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62B7A" w14:textId="15B79D47" w:rsidR="002B13B9" w:rsidRPr="002B13B9" w:rsidRDefault="002B13B9" w:rsidP="002B13B9">
      <w:pPr>
        <w:pStyle w:val="Heading1"/>
      </w:pPr>
      <w:r w:rsidRPr="002B13B9">
        <w:t>Instructions for Form 8898</w:t>
      </w:r>
    </w:p>
    <w:p w14:paraId="296F3EA7" w14:textId="77777777" w:rsidR="002B13B9" w:rsidRPr="002B13B9" w:rsidRDefault="002B13B9" w:rsidP="002B13B9">
      <w:pPr>
        <w:pStyle w:val="Heading2"/>
      </w:pPr>
      <w:r w:rsidRPr="002B13B9">
        <w:t>Statement for Individuals Who Begin or End Bona Fide Residence in a U.S. Possession</w:t>
      </w:r>
    </w:p>
    <w:p w14:paraId="21602554" w14:textId="77777777" w:rsidR="002B13B9" w:rsidRDefault="002B13B9" w:rsidP="002B13B9">
      <w:pPr>
        <w:spacing w:line="276" w:lineRule="auto"/>
        <w:ind w:firstLine="720"/>
        <w:rPr>
          <w:rFonts w:ascii="Arial" w:hAnsi="Arial" w:cs="Arial"/>
          <w:sz w:val="44"/>
          <w:szCs w:val="44"/>
        </w:rPr>
      </w:pPr>
      <w:r>
        <w:rPr>
          <w:rFonts w:ascii="Arial" w:hAnsi="Arial" w:cs="Arial"/>
          <w:b/>
          <w:noProof/>
        </w:rPr>
        <mc:AlternateContent>
          <mc:Choice Requires="wps">
            <w:drawing>
              <wp:anchor distT="0" distB="0" distL="114300" distR="114300" simplePos="0" relativeHeight="251659264" behindDoc="0" locked="0" layoutInCell="1" allowOverlap="1" wp14:anchorId="41187C2A" wp14:editId="63603A03">
                <wp:simplePos x="0" y="0"/>
                <wp:positionH relativeFrom="column">
                  <wp:posOffset>0</wp:posOffset>
                </wp:positionH>
                <wp:positionV relativeFrom="paragraph">
                  <wp:posOffset>66040</wp:posOffset>
                </wp:positionV>
                <wp:extent cx="5486400" cy="0"/>
                <wp:effectExtent l="9525" t="18415" r="9525" b="1016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D985D"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" strokeweight="1.5pt"/>
            </w:pict>
          </mc:Fallback>
        </mc:AlternateContent>
      </w:r>
    </w:p>
    <w:p w14:paraId="0084BAEC" w14:textId="77777777" w:rsidR="002B13B9" w:rsidRDefault="002B13B9" w:rsidP="002B13B9">
      <w:pPr>
        <w:spacing w:line="276" w:lineRule="auto"/>
        <w:rPr>
          <w:rFonts w:ascii="Arial" w:hAnsi="Arial" w:cs="Arial"/>
          <w:sz w:val="44"/>
          <w:szCs w:val="44"/>
        </w:rPr>
      </w:pPr>
    </w:p>
    <w:p w14:paraId="7F039412" w14:textId="77777777" w:rsidR="002B13B9" w:rsidRPr="002102F0" w:rsidRDefault="002B13B9" w:rsidP="002B13B9">
      <w:pPr>
        <w:pStyle w:val="Body"/>
      </w:pPr>
    </w:p>
    <w:p w14:paraId="47547A6A" w14:textId="77777777" w:rsidR="002B13B9" w:rsidRDefault="002B13B9" w:rsidP="002B13B9">
      <w:pPr>
        <w:spacing w:line="276" w:lineRule="auto"/>
        <w:rPr>
          <w:rFonts w:ascii="Arial" w:hAnsi="Arial" w:cs="Arial"/>
          <w:sz w:val="44"/>
          <w:szCs w:val="44"/>
        </w:rPr>
      </w:pPr>
    </w:p>
    <w:p w14:paraId="0EE90DE7" w14:textId="77777777" w:rsidR="002B13B9" w:rsidRDefault="002B13B9" w:rsidP="002B13B9">
      <w:pPr>
        <w:spacing w:line="276" w:lineRule="auto"/>
        <w:rPr>
          <w:rFonts w:ascii="Arial" w:hAnsi="Arial" w:cs="Arial"/>
          <w:sz w:val="44"/>
          <w:szCs w:val="44"/>
        </w:rPr>
      </w:pPr>
    </w:p>
    <w:p w14:paraId="1DC6FEC8" w14:textId="77777777" w:rsidR="002B13B9" w:rsidRDefault="002B13B9" w:rsidP="002B13B9">
      <w:pPr>
        <w:spacing w:line="276" w:lineRule="auto"/>
        <w:rPr>
          <w:rFonts w:ascii="Arial" w:hAnsi="Arial" w:cs="Arial"/>
          <w:sz w:val="44"/>
          <w:szCs w:val="44"/>
        </w:rPr>
      </w:pPr>
    </w:p>
    <w:p w14:paraId="76290A68" w14:textId="77777777" w:rsidR="002B13B9" w:rsidRDefault="002B13B9" w:rsidP="002B13B9">
      <w:pPr>
        <w:spacing w:line="276" w:lineRule="auto"/>
        <w:rPr>
          <w:rFonts w:ascii="Arial" w:hAnsi="Arial" w:cs="Arial"/>
          <w:sz w:val="44"/>
          <w:szCs w:val="44"/>
        </w:rPr>
      </w:pPr>
    </w:p>
    <w:p w14:paraId="1F812A20" w14:textId="77777777" w:rsidR="002B13B9" w:rsidRDefault="002B13B9" w:rsidP="002B13B9">
      <w:pPr>
        <w:spacing w:line="276" w:lineRule="auto"/>
        <w:rPr>
          <w:rFonts w:ascii="Arial" w:hAnsi="Arial" w:cs="Arial"/>
        </w:rPr>
      </w:pPr>
    </w:p>
    <w:p w14:paraId="3939C84B" w14:textId="77777777" w:rsidR="002B13B9" w:rsidRDefault="002B13B9" w:rsidP="002B13B9">
      <w:pPr>
        <w:spacing w:line="276" w:lineRule="auto"/>
        <w:rPr>
          <w:rFonts w:ascii="Arial" w:hAnsi="Arial" w:cs="Arial"/>
        </w:rPr>
      </w:pPr>
    </w:p>
    <w:p w14:paraId="78C5C7B3" w14:textId="77777777" w:rsidR="002B13B9" w:rsidRDefault="002B13B9" w:rsidP="002B13B9">
      <w:pPr>
        <w:spacing w:line="276" w:lineRule="auto"/>
        <w:rPr>
          <w:rFonts w:ascii="Arial" w:hAnsi="Arial" w:cs="Arial"/>
        </w:rPr>
      </w:pPr>
    </w:p>
    <w:p w14:paraId="568B11CA" w14:textId="77777777" w:rsidR="002B13B9" w:rsidRDefault="002B13B9" w:rsidP="002B13B9">
      <w:pPr>
        <w:spacing w:line="276" w:lineRule="auto"/>
        <w:rPr>
          <w:rFonts w:ascii="Arial" w:hAnsi="Arial" w:cs="Arial"/>
        </w:rPr>
      </w:pPr>
    </w:p>
    <w:p w14:paraId="303664A6" w14:textId="77777777" w:rsidR="002B13B9" w:rsidRDefault="002B13B9" w:rsidP="002B13B9">
      <w:pPr>
        <w:pStyle w:val="Body"/>
        <w:spacing w:line="276" w:lineRule="auto"/>
        <w:rPr>
          <w:sz w:val="16"/>
          <w:szCs w:val="16"/>
        </w:rPr>
      </w:pPr>
    </w:p>
    <w:p w14:paraId="31C00E38" w14:textId="3F90D12E" w:rsidR="002B13B9" w:rsidRDefault="002B13B9" w:rsidP="002B13B9">
      <w:pPr>
        <w:pStyle w:val="Body"/>
        <w:spacing w:line="276" w:lineRule="auto"/>
        <w:rPr>
          <w:sz w:val="16"/>
          <w:szCs w:val="16"/>
        </w:rPr>
      </w:pPr>
    </w:p>
    <w:p w14:paraId="31B5B0DF" w14:textId="224F28B7" w:rsidR="002B13B9" w:rsidRDefault="002B13B9" w:rsidP="002B13B9">
      <w:pPr>
        <w:pStyle w:val="Body"/>
        <w:spacing w:line="276" w:lineRule="auto"/>
        <w:rPr>
          <w:sz w:val="16"/>
          <w:szCs w:val="16"/>
        </w:rPr>
      </w:pPr>
    </w:p>
    <w:p w14:paraId="51D9B5D1" w14:textId="3BF4DEB1" w:rsidR="002B13B9" w:rsidRPr="00AA6848" w:rsidRDefault="002B13B9" w:rsidP="002B13B9">
      <w:pPr>
        <w:pStyle w:val="Body"/>
        <w:spacing w:line="276" w:lineRule="auto"/>
        <w:rPr>
          <w:sz w:val="16"/>
          <w:szCs w:val="16"/>
        </w:rPr>
      </w:pPr>
      <w:r>
        <w:rPr>
          <w:noProof/>
        </w:rPr>
        <w:drawing>
          <wp:anchor distT="0" distB="0" distL="114300" distR="114300" simplePos="0" relativeHeight="251660288" behindDoc="1" locked="0" layoutInCell="1" allowOverlap="1" wp14:anchorId="7D9E6E5C" wp14:editId="366EB715">
            <wp:simplePos x="0" y="0"/>
            <wp:positionH relativeFrom="margin">
              <wp:posOffset>5041265</wp:posOffset>
            </wp:positionH>
            <wp:positionV relativeFrom="paragraph">
              <wp:posOffset>196215</wp:posOffset>
            </wp:positionV>
            <wp:extent cx="902335" cy="902335"/>
            <wp:effectExtent l="0" t="0" r="0" b="0"/>
            <wp:wrapTight wrapText="bothSides">
              <wp:wrapPolygon edited="0">
                <wp:start x="0" y="0"/>
                <wp:lineTo x="0" y="20977"/>
                <wp:lineTo x="20977" y="20977"/>
                <wp:lineTo x="20977" y="0"/>
                <wp:lineTo x="0" y="0"/>
              </wp:wrapPolygon>
            </wp:wrapTight>
            <wp:docPr id="3" name="Picture 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Qr cod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EE52FC" w14:textId="402DE69D" w:rsidR="002B13B9" w:rsidRDefault="002B13B9" w:rsidP="002B13B9">
      <w:pPr>
        <w:spacing w:line="276" w:lineRule="auto"/>
        <w:rPr>
          <w:rFonts w:ascii="Arial" w:hAnsi="Arial" w:cs="Arial"/>
        </w:rPr>
      </w:pPr>
      <w:r>
        <w:rPr>
          <w:noProof/>
        </w:rPr>
        <mc:AlternateContent>
          <mc:Choice Requires="wps">
            <w:drawing>
              <wp:anchor distT="0" distB="0" distL="114300" distR="114300" simplePos="0" relativeHeight="251661312" behindDoc="0" locked="0" layoutInCell="1" allowOverlap="1" wp14:anchorId="197E0138" wp14:editId="12019006">
                <wp:simplePos x="0" y="0"/>
                <wp:positionH relativeFrom="column">
                  <wp:posOffset>4629150</wp:posOffset>
                </wp:positionH>
                <wp:positionV relativeFrom="paragraph">
                  <wp:posOffset>807085</wp:posOffset>
                </wp:positionV>
                <wp:extent cx="1628140" cy="5899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A1D287" w14:textId="77777777" w:rsidR="002B13B9" w:rsidRPr="00CB2D83" w:rsidRDefault="002B13B9" w:rsidP="002B13B9">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7E0138" id="_x0000_t202" coordsize="21600,21600" o:spt="202" path="m,l,21600r21600,l21600,xe">
                <v:stroke joinstyle="miter"/>
                <v:path gradientshapeok="t" o:connecttype="rect"/>
              </v:shapetype>
              <v:shape id="Text Box 2" o:spid="_x0000_s1026" type="#_x0000_t202" style="position:absolute;margin-left:364.5pt;margin-top:63.55pt;width:128.2pt;height:4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" stroked="f">
                <v:fill opacity="0"/>
                <v:textbox>
                  <w:txbxContent>
                    <w:p w14:paraId="03A1D287" w14:textId="77777777" w:rsidR="002B13B9" w:rsidRPr="00CB2D83" w:rsidRDefault="002B13B9" w:rsidP="002B13B9">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3B5022">
        <w:rPr>
          <w:rFonts w:ascii="Arial" w:hAnsi="Arial" w:cs="Arial"/>
          <w:noProof/>
        </w:rPr>
        <w:drawing>
          <wp:inline distT="0" distB="0" distL="0" distR="0" wp14:anchorId="60FEDF04" wp14:editId="2CBE7612">
            <wp:extent cx="3822700" cy="8509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64F262D0" w14:textId="689BCB4E" w:rsidR="002B13B9" w:rsidRDefault="002B13B9" w:rsidP="002B13B9">
      <w:pPr>
        <w:rPr>
          <w:rFonts w:ascii="Arial" w:hAnsi="Arial" w:cs="Arial"/>
        </w:rPr>
      </w:pPr>
      <w:r w:rsidRPr="00C016F2">
        <w:rPr>
          <w:rFonts w:ascii="Arial" w:hAnsi="Arial" w:cs="Arial"/>
        </w:rPr>
        <w:t>Inst</w:t>
      </w:r>
      <w:r>
        <w:rPr>
          <w:rFonts w:ascii="Arial" w:hAnsi="Arial" w:cs="Arial"/>
        </w:rPr>
        <w:t>ruction 8898 (Rev. 10-</w:t>
      </w:r>
      <w:proofErr w:type="gramStart"/>
      <w:r>
        <w:rPr>
          <w:rFonts w:ascii="Arial" w:hAnsi="Arial" w:cs="Arial"/>
        </w:rPr>
        <w:t>2021 )</w:t>
      </w:r>
      <w:proofErr w:type="gramEnd"/>
      <w:r>
        <w:rPr>
          <w:rFonts w:ascii="Arial" w:hAnsi="Arial" w:cs="Arial"/>
        </w:rPr>
        <w:t xml:space="preserve"> Catalog Number </w:t>
      </w:r>
      <w:r w:rsidR="00F609CB">
        <w:rPr>
          <w:rFonts w:ascii="Arial" w:hAnsi="Arial" w:cs="Arial"/>
        </w:rPr>
        <w:t>49195Q</w:t>
      </w:r>
    </w:p>
    <w:p w14:paraId="41C5BA87" w14:textId="77777777" w:rsidR="002B13B9" w:rsidRDefault="002B13B9" w:rsidP="002B13B9">
      <w:pPr>
        <w:rPr>
          <w:rFonts w:ascii="Arial" w:hAnsi="Arial" w:cs="Arial"/>
        </w:rPr>
      </w:pPr>
      <w:r>
        <w:rPr>
          <w:rFonts w:ascii="Arial" w:hAnsi="Arial" w:cs="Arial"/>
        </w:rPr>
        <w:t xml:space="preserve">Department of the Treasury </w:t>
      </w:r>
      <w:r w:rsidRPr="00C016F2">
        <w:rPr>
          <w:rFonts w:ascii="Arial" w:hAnsi="Arial" w:cs="Arial"/>
          <w:b/>
        </w:rPr>
        <w:t>Internal Revenue Service</w:t>
      </w:r>
      <w:r>
        <w:rPr>
          <w:rFonts w:ascii="Arial" w:hAnsi="Arial" w:cs="Arial"/>
        </w:rPr>
        <w:t xml:space="preserve"> </w:t>
      </w:r>
      <w:hyperlink r:id="rId9" w:history="1">
        <w:r w:rsidRPr="0096034D">
          <w:rPr>
            <w:rStyle w:val="Hyperlink"/>
            <w:rFonts w:ascii="Arial" w:hAnsi="Arial" w:cs="Arial"/>
          </w:rPr>
          <w:t>www.irs.gov</w:t>
        </w:r>
      </w:hyperlink>
    </w:p>
    <w:p w14:paraId="1BC76214" w14:textId="032BE2B4" w:rsidR="002B13B9" w:rsidRDefault="002B13B9" w:rsidP="002B13B9">
      <w:pPr>
        <w:pStyle w:val="Body"/>
        <w:jc w:val="center"/>
      </w:pPr>
      <w:r>
        <w:lastRenderedPageBreak/>
        <w:t>This page is intentionally left blank</w:t>
      </w:r>
    </w:p>
    <w:p w14:paraId="45A4D780" w14:textId="77777777" w:rsidR="002B13B9" w:rsidRDefault="002B13B9">
      <w:pPr>
        <w:widowControl/>
        <w:autoSpaceDE/>
        <w:autoSpaceDN/>
        <w:spacing w:before="240" w:after="240"/>
        <w:rPr>
          <w:rFonts w:ascii="Verdana" w:eastAsiaTheme="minorHAnsi" w:hAnsi="Verdana" w:cstheme="minorBidi"/>
          <w:sz w:val="40"/>
          <w:szCs w:val="40"/>
        </w:rPr>
      </w:pPr>
      <w:r>
        <w:br w:type="page"/>
      </w:r>
    </w:p>
    <w:p w14:paraId="414041A7" w14:textId="77777777" w:rsidR="002B13B9" w:rsidRPr="00A7484E" w:rsidRDefault="002B13B9" w:rsidP="00CD4B0E">
      <w:pPr>
        <w:pStyle w:val="Heading1"/>
        <w:spacing w:line="276" w:lineRule="auto"/>
      </w:pPr>
      <w:r w:rsidRPr="00A7484E">
        <w:lastRenderedPageBreak/>
        <w:t>Table of Contents</w:t>
      </w:r>
    </w:p>
    <w:tbl>
      <w:tblPr>
        <w:tblStyle w:val="TableGrid"/>
        <w:tblW w:w="0" w:type="auto"/>
        <w:tblInd w:w="720" w:type="dxa"/>
        <w:tblLook w:val="04A0" w:firstRow="1" w:lastRow="0" w:firstColumn="1" w:lastColumn="0" w:noHBand="0" w:noVBand="1"/>
      </w:tblPr>
      <w:tblGrid>
        <w:gridCol w:w="5125"/>
        <w:gridCol w:w="1980"/>
        <w:gridCol w:w="1525"/>
      </w:tblGrid>
      <w:tr w:rsidR="008A700C" w:rsidRPr="00A7484E" w14:paraId="24B71CD0" w14:textId="77777777" w:rsidTr="008A700C">
        <w:tc>
          <w:tcPr>
            <w:tcW w:w="5125" w:type="dxa"/>
            <w:vAlign w:val="bottom"/>
          </w:tcPr>
          <w:p w14:paraId="06C0DFAD" w14:textId="77777777" w:rsidR="008A700C" w:rsidRPr="00A7484E" w:rsidRDefault="008A700C" w:rsidP="00CD4B0E">
            <w:pPr>
              <w:pStyle w:val="Body"/>
              <w:spacing w:line="276" w:lineRule="auto"/>
              <w:jc w:val="center"/>
              <w:rPr>
                <w:b/>
                <w:bCs/>
              </w:rPr>
            </w:pPr>
            <w:r w:rsidRPr="00A7484E">
              <w:rPr>
                <w:b/>
                <w:bCs/>
              </w:rPr>
              <w:t>Topic</w:t>
            </w:r>
          </w:p>
        </w:tc>
        <w:tc>
          <w:tcPr>
            <w:tcW w:w="1980" w:type="dxa"/>
            <w:vAlign w:val="bottom"/>
          </w:tcPr>
          <w:p w14:paraId="3051AC64" w14:textId="77777777" w:rsidR="008A700C" w:rsidRPr="00A7484E" w:rsidRDefault="008A700C" w:rsidP="00CD4B0E">
            <w:pPr>
              <w:pStyle w:val="Body"/>
              <w:spacing w:line="276" w:lineRule="auto"/>
              <w:jc w:val="center"/>
              <w:rPr>
                <w:b/>
                <w:bCs/>
              </w:rPr>
            </w:pPr>
            <w:r w:rsidRPr="00A7484E">
              <w:rPr>
                <w:b/>
                <w:bCs/>
              </w:rPr>
              <w:t>Regular Page</w:t>
            </w:r>
          </w:p>
        </w:tc>
        <w:tc>
          <w:tcPr>
            <w:tcW w:w="1525" w:type="dxa"/>
            <w:vAlign w:val="bottom"/>
          </w:tcPr>
          <w:p w14:paraId="484F492D" w14:textId="1451FB00" w:rsidR="008A700C" w:rsidRPr="00A7484E" w:rsidRDefault="008A700C" w:rsidP="00CD4B0E">
            <w:pPr>
              <w:pStyle w:val="Body"/>
              <w:spacing w:line="276" w:lineRule="auto"/>
              <w:jc w:val="center"/>
              <w:rPr>
                <w:b/>
                <w:bCs/>
              </w:rPr>
            </w:pPr>
            <w:r w:rsidRPr="00A7484E">
              <w:rPr>
                <w:b/>
                <w:bCs/>
              </w:rPr>
              <w:t>Large Print Page</w:t>
            </w:r>
          </w:p>
        </w:tc>
      </w:tr>
      <w:tr w:rsidR="008A700C" w:rsidRPr="00A7484E" w14:paraId="636D3E0A" w14:textId="77777777" w:rsidTr="008A700C">
        <w:tc>
          <w:tcPr>
            <w:tcW w:w="5125" w:type="dxa"/>
            <w:vAlign w:val="bottom"/>
          </w:tcPr>
          <w:p w14:paraId="1FD92CC2" w14:textId="77777777" w:rsidR="008A700C" w:rsidRPr="00A7484E" w:rsidRDefault="008A700C" w:rsidP="00CD4B0E">
            <w:pPr>
              <w:pStyle w:val="Body"/>
              <w:spacing w:line="276" w:lineRule="auto"/>
            </w:pPr>
            <w:r w:rsidRPr="00A7484E">
              <w:t>Future Developments</w:t>
            </w:r>
          </w:p>
        </w:tc>
        <w:tc>
          <w:tcPr>
            <w:tcW w:w="1980" w:type="dxa"/>
            <w:vAlign w:val="bottom"/>
          </w:tcPr>
          <w:p w14:paraId="6996D61B" w14:textId="77777777" w:rsidR="008A700C" w:rsidRPr="00A7484E" w:rsidRDefault="008A700C" w:rsidP="00CD4B0E">
            <w:pPr>
              <w:pStyle w:val="Body"/>
              <w:spacing w:line="276" w:lineRule="auto"/>
              <w:jc w:val="center"/>
            </w:pPr>
            <w:r w:rsidRPr="00A7484E">
              <w:t>1</w:t>
            </w:r>
          </w:p>
        </w:tc>
        <w:tc>
          <w:tcPr>
            <w:tcW w:w="1525" w:type="dxa"/>
            <w:vAlign w:val="bottom"/>
          </w:tcPr>
          <w:p w14:paraId="5AA0BC86" w14:textId="5F41AC3E" w:rsidR="008A700C" w:rsidRPr="00A7484E" w:rsidRDefault="00EC47F2" w:rsidP="00CD4B0E">
            <w:pPr>
              <w:pStyle w:val="Body"/>
              <w:spacing w:line="276" w:lineRule="auto"/>
              <w:jc w:val="center"/>
            </w:pPr>
            <w:r w:rsidRPr="00A7484E">
              <w:t>4</w:t>
            </w:r>
          </w:p>
        </w:tc>
      </w:tr>
      <w:tr w:rsidR="008A700C" w:rsidRPr="00A7484E" w14:paraId="01B422A0" w14:textId="77777777" w:rsidTr="008A700C">
        <w:tc>
          <w:tcPr>
            <w:tcW w:w="5125" w:type="dxa"/>
            <w:vAlign w:val="bottom"/>
          </w:tcPr>
          <w:p w14:paraId="70F1EBE8" w14:textId="77777777" w:rsidR="008A700C" w:rsidRPr="00A7484E" w:rsidRDefault="008A700C" w:rsidP="00CD4B0E">
            <w:pPr>
              <w:pStyle w:val="Body"/>
              <w:spacing w:line="276" w:lineRule="auto"/>
            </w:pPr>
            <w:r w:rsidRPr="00A7484E">
              <w:t>General Instructions</w:t>
            </w:r>
          </w:p>
        </w:tc>
        <w:tc>
          <w:tcPr>
            <w:tcW w:w="1980" w:type="dxa"/>
            <w:vAlign w:val="bottom"/>
          </w:tcPr>
          <w:p w14:paraId="0BF4212A" w14:textId="77777777" w:rsidR="008A700C" w:rsidRPr="00A7484E" w:rsidRDefault="008A700C" w:rsidP="00CD4B0E">
            <w:pPr>
              <w:pStyle w:val="Body"/>
              <w:spacing w:line="276" w:lineRule="auto"/>
              <w:jc w:val="center"/>
            </w:pPr>
            <w:r w:rsidRPr="00A7484E">
              <w:t>1</w:t>
            </w:r>
          </w:p>
        </w:tc>
        <w:tc>
          <w:tcPr>
            <w:tcW w:w="1525" w:type="dxa"/>
            <w:vAlign w:val="bottom"/>
          </w:tcPr>
          <w:p w14:paraId="2FA901BB" w14:textId="7579AC6C" w:rsidR="008A700C" w:rsidRPr="00A7484E" w:rsidRDefault="00EC47F2" w:rsidP="00CD4B0E">
            <w:pPr>
              <w:pStyle w:val="Body"/>
              <w:spacing w:line="276" w:lineRule="auto"/>
              <w:jc w:val="center"/>
            </w:pPr>
            <w:r w:rsidRPr="00A7484E">
              <w:t>4</w:t>
            </w:r>
          </w:p>
        </w:tc>
      </w:tr>
      <w:tr w:rsidR="008A700C" w:rsidRPr="00A7484E" w14:paraId="0EDD52BD" w14:textId="77777777" w:rsidTr="008A700C">
        <w:tc>
          <w:tcPr>
            <w:tcW w:w="5125" w:type="dxa"/>
            <w:vAlign w:val="bottom"/>
          </w:tcPr>
          <w:p w14:paraId="76A116BC" w14:textId="77777777" w:rsidR="008A700C" w:rsidRPr="00A7484E" w:rsidRDefault="008A700C" w:rsidP="00CD4B0E">
            <w:pPr>
              <w:pStyle w:val="Body"/>
              <w:spacing w:line="276" w:lineRule="auto"/>
            </w:pPr>
            <w:r w:rsidRPr="00A7484E">
              <w:t>Purpose of Form</w:t>
            </w:r>
          </w:p>
        </w:tc>
        <w:tc>
          <w:tcPr>
            <w:tcW w:w="1980" w:type="dxa"/>
            <w:vAlign w:val="bottom"/>
          </w:tcPr>
          <w:p w14:paraId="1CF21680" w14:textId="77777777" w:rsidR="008A700C" w:rsidRPr="00A7484E" w:rsidRDefault="008A700C" w:rsidP="00CD4B0E">
            <w:pPr>
              <w:pStyle w:val="Body"/>
              <w:spacing w:line="276" w:lineRule="auto"/>
              <w:jc w:val="center"/>
            </w:pPr>
            <w:r w:rsidRPr="00A7484E">
              <w:t>1</w:t>
            </w:r>
          </w:p>
        </w:tc>
        <w:tc>
          <w:tcPr>
            <w:tcW w:w="1525" w:type="dxa"/>
            <w:vAlign w:val="bottom"/>
          </w:tcPr>
          <w:p w14:paraId="0E55DBC8" w14:textId="57D8ACA2" w:rsidR="008A700C" w:rsidRPr="00A7484E" w:rsidRDefault="00EC47F2" w:rsidP="00CD4B0E">
            <w:pPr>
              <w:pStyle w:val="Body"/>
              <w:spacing w:line="276" w:lineRule="auto"/>
              <w:jc w:val="center"/>
            </w:pPr>
            <w:r w:rsidRPr="00A7484E">
              <w:t>4</w:t>
            </w:r>
          </w:p>
        </w:tc>
      </w:tr>
      <w:tr w:rsidR="008A700C" w:rsidRPr="00A7484E" w14:paraId="12E544B1" w14:textId="77777777" w:rsidTr="008A700C">
        <w:tc>
          <w:tcPr>
            <w:tcW w:w="5125" w:type="dxa"/>
            <w:vAlign w:val="bottom"/>
          </w:tcPr>
          <w:p w14:paraId="5BBBD049" w14:textId="77777777" w:rsidR="008A700C" w:rsidRPr="00A7484E" w:rsidRDefault="008A700C" w:rsidP="00CD4B0E">
            <w:pPr>
              <w:pStyle w:val="Body"/>
              <w:spacing w:line="276" w:lineRule="auto"/>
            </w:pPr>
            <w:r w:rsidRPr="00A7484E">
              <w:t>Who Must File</w:t>
            </w:r>
          </w:p>
        </w:tc>
        <w:tc>
          <w:tcPr>
            <w:tcW w:w="1980" w:type="dxa"/>
            <w:vAlign w:val="bottom"/>
          </w:tcPr>
          <w:p w14:paraId="4F326021" w14:textId="77777777" w:rsidR="008A700C" w:rsidRPr="00A7484E" w:rsidRDefault="008A700C" w:rsidP="00CD4B0E">
            <w:pPr>
              <w:pStyle w:val="Body"/>
              <w:spacing w:line="276" w:lineRule="auto"/>
              <w:jc w:val="center"/>
            </w:pPr>
            <w:r w:rsidRPr="00A7484E">
              <w:t>1</w:t>
            </w:r>
          </w:p>
        </w:tc>
        <w:tc>
          <w:tcPr>
            <w:tcW w:w="1525" w:type="dxa"/>
            <w:vAlign w:val="bottom"/>
          </w:tcPr>
          <w:p w14:paraId="5A9EA322" w14:textId="2E63B75E" w:rsidR="008A700C" w:rsidRPr="00A7484E" w:rsidRDefault="00EC47F2" w:rsidP="00CD4B0E">
            <w:pPr>
              <w:pStyle w:val="Body"/>
              <w:spacing w:line="276" w:lineRule="auto"/>
              <w:jc w:val="center"/>
            </w:pPr>
            <w:r w:rsidRPr="00A7484E">
              <w:t>5</w:t>
            </w:r>
          </w:p>
        </w:tc>
      </w:tr>
      <w:tr w:rsidR="008A700C" w:rsidRPr="00A7484E" w14:paraId="183272A1" w14:textId="77777777" w:rsidTr="008A700C">
        <w:tc>
          <w:tcPr>
            <w:tcW w:w="5125" w:type="dxa"/>
            <w:vAlign w:val="bottom"/>
          </w:tcPr>
          <w:p w14:paraId="0088FF04" w14:textId="77777777" w:rsidR="008A700C" w:rsidRPr="00A7484E" w:rsidRDefault="008A700C" w:rsidP="00CD4B0E">
            <w:pPr>
              <w:pStyle w:val="Body"/>
              <w:spacing w:line="276" w:lineRule="auto"/>
            </w:pPr>
            <w:r w:rsidRPr="00A7484E">
              <w:t>When and Where to File</w:t>
            </w:r>
          </w:p>
        </w:tc>
        <w:tc>
          <w:tcPr>
            <w:tcW w:w="1980" w:type="dxa"/>
            <w:vAlign w:val="bottom"/>
          </w:tcPr>
          <w:p w14:paraId="22ABDF39" w14:textId="77777777" w:rsidR="008A700C" w:rsidRPr="00A7484E" w:rsidRDefault="008A700C" w:rsidP="00CD4B0E">
            <w:pPr>
              <w:pStyle w:val="Body"/>
              <w:spacing w:line="276" w:lineRule="auto"/>
              <w:jc w:val="center"/>
            </w:pPr>
            <w:r w:rsidRPr="00A7484E">
              <w:t>1</w:t>
            </w:r>
          </w:p>
        </w:tc>
        <w:tc>
          <w:tcPr>
            <w:tcW w:w="1525" w:type="dxa"/>
            <w:vAlign w:val="bottom"/>
          </w:tcPr>
          <w:p w14:paraId="369F4BF9" w14:textId="427E55EF" w:rsidR="008A700C" w:rsidRPr="00A7484E" w:rsidRDefault="00EC47F2" w:rsidP="00CD4B0E">
            <w:pPr>
              <w:pStyle w:val="Body"/>
              <w:spacing w:line="276" w:lineRule="auto"/>
              <w:jc w:val="center"/>
            </w:pPr>
            <w:r w:rsidRPr="00A7484E">
              <w:t>7</w:t>
            </w:r>
          </w:p>
        </w:tc>
      </w:tr>
      <w:tr w:rsidR="008A700C" w:rsidRPr="00A7484E" w14:paraId="10EC6F16" w14:textId="77777777" w:rsidTr="008A700C">
        <w:tc>
          <w:tcPr>
            <w:tcW w:w="5125" w:type="dxa"/>
            <w:vAlign w:val="bottom"/>
          </w:tcPr>
          <w:p w14:paraId="62643A24" w14:textId="77777777" w:rsidR="008A700C" w:rsidRPr="00A7484E" w:rsidRDefault="008A700C" w:rsidP="00CD4B0E">
            <w:pPr>
              <w:pStyle w:val="Body"/>
              <w:spacing w:line="276" w:lineRule="auto"/>
            </w:pPr>
            <w:r w:rsidRPr="00A7484E">
              <w:t>Bona Fide Residence</w:t>
            </w:r>
          </w:p>
        </w:tc>
        <w:tc>
          <w:tcPr>
            <w:tcW w:w="1980" w:type="dxa"/>
            <w:vAlign w:val="bottom"/>
          </w:tcPr>
          <w:p w14:paraId="3A176500" w14:textId="77777777" w:rsidR="008A700C" w:rsidRPr="00A7484E" w:rsidRDefault="008A700C" w:rsidP="00CD4B0E">
            <w:pPr>
              <w:pStyle w:val="Body"/>
              <w:spacing w:line="276" w:lineRule="auto"/>
              <w:jc w:val="center"/>
            </w:pPr>
            <w:r w:rsidRPr="00A7484E">
              <w:t>1</w:t>
            </w:r>
          </w:p>
        </w:tc>
        <w:tc>
          <w:tcPr>
            <w:tcW w:w="1525" w:type="dxa"/>
            <w:vAlign w:val="bottom"/>
          </w:tcPr>
          <w:p w14:paraId="2E8A7663" w14:textId="03B381ED" w:rsidR="008A700C" w:rsidRPr="00A7484E" w:rsidRDefault="00EC47F2" w:rsidP="00CD4B0E">
            <w:pPr>
              <w:pStyle w:val="Body"/>
              <w:spacing w:line="276" w:lineRule="auto"/>
              <w:jc w:val="center"/>
            </w:pPr>
            <w:r w:rsidRPr="00A7484E">
              <w:t>8</w:t>
            </w:r>
          </w:p>
        </w:tc>
      </w:tr>
      <w:tr w:rsidR="008A700C" w:rsidRPr="00A7484E" w14:paraId="71A908BD" w14:textId="77777777" w:rsidTr="008A700C">
        <w:tc>
          <w:tcPr>
            <w:tcW w:w="5125" w:type="dxa"/>
            <w:vAlign w:val="bottom"/>
          </w:tcPr>
          <w:p w14:paraId="596E5E88" w14:textId="77777777" w:rsidR="008A700C" w:rsidRPr="00A7484E" w:rsidRDefault="008A700C" w:rsidP="00CD4B0E">
            <w:pPr>
              <w:pStyle w:val="Body"/>
              <w:spacing w:line="276" w:lineRule="auto"/>
            </w:pPr>
            <w:r w:rsidRPr="00A7484E">
              <w:t>Specific Instructions</w:t>
            </w:r>
          </w:p>
        </w:tc>
        <w:tc>
          <w:tcPr>
            <w:tcW w:w="1980" w:type="dxa"/>
            <w:vAlign w:val="bottom"/>
          </w:tcPr>
          <w:p w14:paraId="7A2D6271" w14:textId="77777777" w:rsidR="008A700C" w:rsidRPr="00A7484E" w:rsidRDefault="008A700C" w:rsidP="00CD4B0E">
            <w:pPr>
              <w:pStyle w:val="Body"/>
              <w:spacing w:line="276" w:lineRule="auto"/>
              <w:jc w:val="center"/>
            </w:pPr>
            <w:r w:rsidRPr="00A7484E">
              <w:t>4</w:t>
            </w:r>
          </w:p>
        </w:tc>
        <w:tc>
          <w:tcPr>
            <w:tcW w:w="1525" w:type="dxa"/>
            <w:vAlign w:val="bottom"/>
          </w:tcPr>
          <w:p w14:paraId="3A267D7D" w14:textId="51FDF190" w:rsidR="008A700C" w:rsidRPr="00A7484E" w:rsidRDefault="00EC47F2" w:rsidP="00CD4B0E">
            <w:pPr>
              <w:pStyle w:val="Body"/>
              <w:spacing w:line="276" w:lineRule="auto"/>
              <w:jc w:val="center"/>
            </w:pPr>
            <w:r w:rsidRPr="00A7484E">
              <w:t>28</w:t>
            </w:r>
          </w:p>
        </w:tc>
      </w:tr>
      <w:tr w:rsidR="008A700C" w:rsidRPr="00A7484E" w14:paraId="4E1D1C42" w14:textId="77777777" w:rsidTr="008A700C">
        <w:tc>
          <w:tcPr>
            <w:tcW w:w="5125" w:type="dxa"/>
            <w:vAlign w:val="bottom"/>
          </w:tcPr>
          <w:p w14:paraId="7CC11CD0" w14:textId="77777777" w:rsidR="008A700C" w:rsidRPr="00A7484E" w:rsidRDefault="008A700C" w:rsidP="00CD4B0E">
            <w:pPr>
              <w:pStyle w:val="Body"/>
              <w:spacing w:line="276" w:lineRule="auto"/>
            </w:pPr>
            <w:r w:rsidRPr="00A7484E">
              <w:t>Name and Social Security Number (SSN)</w:t>
            </w:r>
          </w:p>
        </w:tc>
        <w:tc>
          <w:tcPr>
            <w:tcW w:w="1980" w:type="dxa"/>
            <w:vAlign w:val="bottom"/>
          </w:tcPr>
          <w:p w14:paraId="177B55F8" w14:textId="77777777" w:rsidR="008A700C" w:rsidRPr="00A7484E" w:rsidRDefault="008A700C" w:rsidP="00CD4B0E">
            <w:pPr>
              <w:pStyle w:val="Body"/>
              <w:spacing w:line="276" w:lineRule="auto"/>
              <w:jc w:val="center"/>
            </w:pPr>
            <w:r w:rsidRPr="00A7484E">
              <w:t>4</w:t>
            </w:r>
          </w:p>
        </w:tc>
        <w:tc>
          <w:tcPr>
            <w:tcW w:w="1525" w:type="dxa"/>
            <w:vAlign w:val="bottom"/>
          </w:tcPr>
          <w:p w14:paraId="719DCF0D" w14:textId="3FAD5C85" w:rsidR="008A700C" w:rsidRPr="00A7484E" w:rsidRDefault="00EC47F2" w:rsidP="00CD4B0E">
            <w:pPr>
              <w:pStyle w:val="Body"/>
              <w:spacing w:line="276" w:lineRule="auto"/>
              <w:jc w:val="center"/>
            </w:pPr>
            <w:r w:rsidRPr="00A7484E">
              <w:t>29</w:t>
            </w:r>
          </w:p>
        </w:tc>
      </w:tr>
      <w:tr w:rsidR="008A700C" w:rsidRPr="00A7484E" w14:paraId="3C0EB9FE" w14:textId="77777777" w:rsidTr="008A700C">
        <w:tc>
          <w:tcPr>
            <w:tcW w:w="5125" w:type="dxa"/>
            <w:vAlign w:val="bottom"/>
          </w:tcPr>
          <w:p w14:paraId="4DD1F79A" w14:textId="77777777" w:rsidR="008A700C" w:rsidRPr="00A7484E" w:rsidRDefault="008A700C" w:rsidP="00CD4B0E">
            <w:pPr>
              <w:pStyle w:val="Body"/>
              <w:spacing w:line="276" w:lineRule="auto"/>
            </w:pPr>
            <w:r w:rsidRPr="00A7484E">
              <w:t>Address Before and After Your Change in Bona Fide Residence Status</w:t>
            </w:r>
          </w:p>
        </w:tc>
        <w:tc>
          <w:tcPr>
            <w:tcW w:w="1980" w:type="dxa"/>
            <w:vAlign w:val="bottom"/>
          </w:tcPr>
          <w:p w14:paraId="0B14B0CE" w14:textId="77777777" w:rsidR="008A700C" w:rsidRPr="00A7484E" w:rsidRDefault="008A700C" w:rsidP="00CD4B0E">
            <w:pPr>
              <w:pStyle w:val="Body"/>
              <w:spacing w:line="276" w:lineRule="auto"/>
              <w:jc w:val="center"/>
            </w:pPr>
            <w:r w:rsidRPr="00A7484E">
              <w:t>4</w:t>
            </w:r>
          </w:p>
        </w:tc>
        <w:tc>
          <w:tcPr>
            <w:tcW w:w="1525" w:type="dxa"/>
            <w:vAlign w:val="bottom"/>
          </w:tcPr>
          <w:p w14:paraId="33CF8ADB" w14:textId="709E37C4" w:rsidR="008A700C" w:rsidRPr="00A7484E" w:rsidRDefault="00EC47F2" w:rsidP="00CD4B0E">
            <w:pPr>
              <w:pStyle w:val="Body"/>
              <w:spacing w:line="276" w:lineRule="auto"/>
              <w:jc w:val="center"/>
            </w:pPr>
            <w:r w:rsidRPr="00A7484E">
              <w:t>29</w:t>
            </w:r>
          </w:p>
        </w:tc>
      </w:tr>
      <w:tr w:rsidR="008A700C" w:rsidRPr="00A7484E" w14:paraId="58142466" w14:textId="77777777" w:rsidTr="008A700C">
        <w:tc>
          <w:tcPr>
            <w:tcW w:w="5125" w:type="dxa"/>
            <w:vAlign w:val="bottom"/>
          </w:tcPr>
          <w:p w14:paraId="1C021539" w14:textId="77777777" w:rsidR="008A700C" w:rsidRPr="00A7484E" w:rsidRDefault="008A700C" w:rsidP="00CD4B0E">
            <w:pPr>
              <w:pStyle w:val="Body"/>
              <w:spacing w:line="276" w:lineRule="auto"/>
            </w:pPr>
            <w:r w:rsidRPr="00A7484E">
              <w:t>Privacy Act and Paperwork Reduction Act Notice.</w:t>
            </w:r>
          </w:p>
        </w:tc>
        <w:tc>
          <w:tcPr>
            <w:tcW w:w="1980" w:type="dxa"/>
            <w:vAlign w:val="bottom"/>
          </w:tcPr>
          <w:p w14:paraId="16F4FE48" w14:textId="77777777" w:rsidR="008A700C" w:rsidRPr="00A7484E" w:rsidRDefault="008A700C" w:rsidP="00CD4B0E">
            <w:pPr>
              <w:pStyle w:val="Body"/>
              <w:spacing w:line="276" w:lineRule="auto"/>
              <w:jc w:val="center"/>
            </w:pPr>
            <w:r w:rsidRPr="00A7484E">
              <w:t>5</w:t>
            </w:r>
          </w:p>
        </w:tc>
        <w:tc>
          <w:tcPr>
            <w:tcW w:w="1525" w:type="dxa"/>
            <w:vAlign w:val="bottom"/>
          </w:tcPr>
          <w:p w14:paraId="4FCBCA13" w14:textId="04BD3892" w:rsidR="008A700C" w:rsidRPr="00A7484E" w:rsidRDefault="00EC47F2" w:rsidP="00CD4B0E">
            <w:pPr>
              <w:pStyle w:val="Body"/>
              <w:spacing w:line="276" w:lineRule="auto"/>
              <w:jc w:val="center"/>
            </w:pPr>
            <w:r w:rsidRPr="00A7484E">
              <w:t>36</w:t>
            </w:r>
          </w:p>
        </w:tc>
      </w:tr>
    </w:tbl>
    <w:p w14:paraId="04EFEB8B" w14:textId="4335EC8E" w:rsidR="002B13B9" w:rsidRPr="00A7484E" w:rsidRDefault="002B13B9" w:rsidP="00CD4B0E">
      <w:pPr>
        <w:pStyle w:val="Body"/>
        <w:tabs>
          <w:tab w:val="left" w:pos="720"/>
          <w:tab w:val="right" w:leader="dot" w:pos="9360"/>
        </w:tabs>
        <w:spacing w:line="276" w:lineRule="auto"/>
        <w:ind w:left="720" w:hanging="720"/>
      </w:pPr>
      <w:r w:rsidRPr="00A7484E">
        <w:br w:type="page"/>
      </w:r>
    </w:p>
    <w:p w14:paraId="4B45753F" w14:textId="77777777" w:rsidR="002B13B9" w:rsidRPr="00A7484E" w:rsidRDefault="002B13B9" w:rsidP="00CD4B0E">
      <w:pPr>
        <w:pStyle w:val="Body"/>
        <w:spacing w:line="276" w:lineRule="auto"/>
      </w:pPr>
      <w:r w:rsidRPr="00A7484E">
        <w:lastRenderedPageBreak/>
        <w:t>Section</w:t>
      </w:r>
      <w:r w:rsidRPr="00A7484E">
        <w:rPr>
          <w:spacing w:val="-6"/>
        </w:rPr>
        <w:t xml:space="preserve"> </w:t>
      </w:r>
      <w:r w:rsidRPr="00A7484E">
        <w:t>references</w:t>
      </w:r>
      <w:r w:rsidRPr="00A7484E">
        <w:rPr>
          <w:spacing w:val="-5"/>
        </w:rPr>
        <w:t xml:space="preserve"> </w:t>
      </w:r>
      <w:r w:rsidRPr="00A7484E">
        <w:t>are</w:t>
      </w:r>
      <w:r w:rsidRPr="00A7484E">
        <w:rPr>
          <w:spacing w:val="-5"/>
        </w:rPr>
        <w:t xml:space="preserve"> </w:t>
      </w:r>
      <w:r w:rsidRPr="00A7484E">
        <w:t>to</w:t>
      </w:r>
      <w:r w:rsidRPr="00A7484E">
        <w:rPr>
          <w:spacing w:val="-5"/>
        </w:rPr>
        <w:t xml:space="preserve"> </w:t>
      </w:r>
      <w:r w:rsidRPr="00A7484E">
        <w:t>the</w:t>
      </w:r>
      <w:r w:rsidRPr="00A7484E">
        <w:rPr>
          <w:spacing w:val="-5"/>
        </w:rPr>
        <w:t xml:space="preserve"> </w:t>
      </w:r>
      <w:r w:rsidRPr="00A7484E">
        <w:t>Internal</w:t>
      </w:r>
      <w:r w:rsidRPr="00A7484E">
        <w:rPr>
          <w:spacing w:val="-4"/>
        </w:rPr>
        <w:t xml:space="preserve"> </w:t>
      </w:r>
      <w:r w:rsidRPr="00A7484E">
        <w:t>Revenue</w:t>
      </w:r>
      <w:r w:rsidRPr="00A7484E">
        <w:rPr>
          <w:spacing w:val="-42"/>
        </w:rPr>
        <w:t xml:space="preserve"> </w:t>
      </w:r>
      <w:r w:rsidRPr="00A7484E">
        <w:t>Code</w:t>
      </w:r>
      <w:r w:rsidRPr="00A7484E">
        <w:rPr>
          <w:spacing w:val="-6"/>
        </w:rPr>
        <w:t xml:space="preserve"> </w:t>
      </w:r>
      <w:r w:rsidRPr="00A7484E">
        <w:t>unless</w:t>
      </w:r>
      <w:r w:rsidRPr="00A7484E">
        <w:rPr>
          <w:spacing w:val="-5"/>
        </w:rPr>
        <w:t xml:space="preserve"> </w:t>
      </w:r>
      <w:r w:rsidRPr="00A7484E">
        <w:t>otherwise</w:t>
      </w:r>
      <w:r w:rsidRPr="00A7484E">
        <w:rPr>
          <w:spacing w:val="-6"/>
        </w:rPr>
        <w:t xml:space="preserve"> </w:t>
      </w:r>
      <w:r w:rsidRPr="00A7484E">
        <w:t>noted.</w:t>
      </w:r>
    </w:p>
    <w:p w14:paraId="42AFDDA2" w14:textId="77777777" w:rsidR="002B13B9" w:rsidRPr="00A7484E" w:rsidRDefault="002B13B9" w:rsidP="00CD4B0E">
      <w:pPr>
        <w:pStyle w:val="Heading2"/>
        <w:spacing w:line="276" w:lineRule="auto"/>
      </w:pPr>
      <w:bookmarkStart w:id="0" w:name="Future_Developments"/>
      <w:bookmarkStart w:id="1" w:name="Bona_Fide_Residence"/>
      <w:bookmarkStart w:id="2" w:name="_bookmark0"/>
      <w:bookmarkEnd w:id="0"/>
      <w:bookmarkEnd w:id="1"/>
      <w:bookmarkEnd w:id="2"/>
      <w:r w:rsidRPr="00A7484E">
        <w:t>Future</w:t>
      </w:r>
      <w:r w:rsidRPr="00A7484E">
        <w:rPr>
          <w:spacing w:val="9"/>
        </w:rPr>
        <w:t xml:space="preserve"> </w:t>
      </w:r>
      <w:r w:rsidRPr="00A7484E">
        <w:t>Developments</w:t>
      </w:r>
    </w:p>
    <w:p w14:paraId="6FD67155" w14:textId="77777777" w:rsidR="002B13B9" w:rsidRPr="00A7484E" w:rsidRDefault="002B13B9" w:rsidP="00CD4B0E">
      <w:pPr>
        <w:pStyle w:val="Body"/>
        <w:spacing w:line="276" w:lineRule="auto"/>
      </w:pPr>
      <w:r w:rsidRPr="00A7484E">
        <w:t>For the latest information about</w:t>
      </w:r>
      <w:r w:rsidRPr="00A7484E">
        <w:rPr>
          <w:spacing w:val="1"/>
        </w:rPr>
        <w:t xml:space="preserve"> </w:t>
      </w:r>
      <w:r w:rsidRPr="00A7484E">
        <w:t>developments</w:t>
      </w:r>
      <w:r w:rsidRPr="00A7484E">
        <w:rPr>
          <w:spacing w:val="-9"/>
        </w:rPr>
        <w:t xml:space="preserve"> </w:t>
      </w:r>
      <w:r w:rsidRPr="00A7484E">
        <w:t>related</w:t>
      </w:r>
      <w:r w:rsidRPr="00A7484E">
        <w:rPr>
          <w:spacing w:val="-9"/>
        </w:rPr>
        <w:t xml:space="preserve"> </w:t>
      </w:r>
      <w:r w:rsidRPr="00A7484E">
        <w:t>to</w:t>
      </w:r>
      <w:r w:rsidRPr="00A7484E">
        <w:rPr>
          <w:spacing w:val="-9"/>
        </w:rPr>
        <w:t xml:space="preserve"> </w:t>
      </w:r>
      <w:r w:rsidRPr="00A7484E">
        <w:t>Form</w:t>
      </w:r>
      <w:r w:rsidRPr="00A7484E">
        <w:rPr>
          <w:spacing w:val="-9"/>
        </w:rPr>
        <w:t xml:space="preserve"> </w:t>
      </w:r>
      <w:r w:rsidRPr="00A7484E">
        <w:t>8898</w:t>
      </w:r>
      <w:r w:rsidRPr="00A7484E">
        <w:rPr>
          <w:spacing w:val="-8"/>
        </w:rPr>
        <w:t xml:space="preserve"> </w:t>
      </w:r>
      <w:r w:rsidRPr="00A7484E">
        <w:t>and</w:t>
      </w:r>
      <w:r w:rsidRPr="00A7484E">
        <w:rPr>
          <w:spacing w:val="-50"/>
        </w:rPr>
        <w:t xml:space="preserve"> </w:t>
      </w:r>
      <w:r w:rsidRPr="00A7484E">
        <w:t>its instructions, such as legislation</w:t>
      </w:r>
      <w:r w:rsidRPr="00A7484E">
        <w:rPr>
          <w:spacing w:val="1"/>
        </w:rPr>
        <w:t xml:space="preserve"> </w:t>
      </w:r>
      <w:r w:rsidRPr="00A7484E">
        <w:t>enacted</w:t>
      </w:r>
      <w:r w:rsidRPr="00A7484E">
        <w:rPr>
          <w:spacing w:val="-10"/>
        </w:rPr>
        <w:t xml:space="preserve"> </w:t>
      </w:r>
      <w:r w:rsidRPr="00A7484E">
        <w:t>after</w:t>
      </w:r>
      <w:r w:rsidRPr="00A7484E">
        <w:rPr>
          <w:spacing w:val="-9"/>
        </w:rPr>
        <w:t xml:space="preserve"> </w:t>
      </w:r>
      <w:r w:rsidRPr="00A7484E">
        <w:t>they</w:t>
      </w:r>
      <w:r w:rsidRPr="00A7484E">
        <w:rPr>
          <w:spacing w:val="-10"/>
        </w:rPr>
        <w:t xml:space="preserve"> </w:t>
      </w:r>
      <w:r w:rsidRPr="00A7484E">
        <w:t>were</w:t>
      </w:r>
      <w:r w:rsidRPr="00A7484E">
        <w:rPr>
          <w:spacing w:val="-9"/>
        </w:rPr>
        <w:t xml:space="preserve"> </w:t>
      </w:r>
      <w:r w:rsidRPr="00A7484E">
        <w:t>published,</w:t>
      </w:r>
      <w:r w:rsidRPr="00A7484E">
        <w:rPr>
          <w:spacing w:val="-10"/>
        </w:rPr>
        <w:t xml:space="preserve"> </w:t>
      </w:r>
      <w:r w:rsidRPr="00A7484E">
        <w:t>go</w:t>
      </w:r>
      <w:r w:rsidRPr="00A7484E">
        <w:rPr>
          <w:spacing w:val="-9"/>
        </w:rPr>
        <w:t xml:space="preserve"> </w:t>
      </w:r>
      <w:r w:rsidRPr="00A7484E">
        <w:t>to</w:t>
      </w:r>
      <w:r w:rsidRPr="00A7484E">
        <w:rPr>
          <w:spacing w:val="-50"/>
        </w:rPr>
        <w:t xml:space="preserve"> </w:t>
      </w:r>
      <w:hyperlink r:id="rId10">
        <w:r w:rsidRPr="00A7484E">
          <w:rPr>
            <w:i/>
            <w:u w:val="single" w:color="0055A1"/>
          </w:rPr>
          <w:t>IRS.gov/Form8898</w:t>
        </w:r>
      </w:hyperlink>
      <w:r w:rsidRPr="00A7484E">
        <w:t>.</w:t>
      </w:r>
    </w:p>
    <w:p w14:paraId="10C6AFC9" w14:textId="77777777" w:rsidR="002B13B9" w:rsidRPr="00A7484E" w:rsidRDefault="002B13B9" w:rsidP="00CD4B0E">
      <w:pPr>
        <w:pStyle w:val="Heading2"/>
        <w:spacing w:line="276" w:lineRule="auto"/>
      </w:pPr>
      <w:bookmarkStart w:id="3" w:name="What’s_New"/>
      <w:bookmarkEnd w:id="3"/>
      <w:r w:rsidRPr="00A7484E">
        <w:t>What’s</w:t>
      </w:r>
      <w:r w:rsidRPr="00A7484E">
        <w:rPr>
          <w:spacing w:val="2"/>
        </w:rPr>
        <w:t xml:space="preserve"> </w:t>
      </w:r>
      <w:r w:rsidRPr="00A7484E">
        <w:t>New</w:t>
      </w:r>
    </w:p>
    <w:p w14:paraId="315266B2" w14:textId="77777777" w:rsidR="002B13B9" w:rsidRPr="00A7484E" w:rsidRDefault="002B13B9" w:rsidP="00CD4B0E">
      <w:pPr>
        <w:pStyle w:val="Body"/>
        <w:spacing w:line="276" w:lineRule="auto"/>
      </w:pPr>
      <w:r w:rsidRPr="00A7484E">
        <w:rPr>
          <w:b/>
        </w:rPr>
        <w:t>Filing</w:t>
      </w:r>
      <w:r w:rsidRPr="00A7484E">
        <w:rPr>
          <w:b/>
          <w:spacing w:val="-4"/>
        </w:rPr>
        <w:t xml:space="preserve"> </w:t>
      </w:r>
      <w:r w:rsidRPr="00A7484E">
        <w:rPr>
          <w:b/>
        </w:rPr>
        <w:t>address.</w:t>
      </w:r>
      <w:r w:rsidRPr="00A7484E">
        <w:rPr>
          <w:b/>
          <w:spacing w:val="40"/>
        </w:rPr>
        <w:t xml:space="preserve"> </w:t>
      </w:r>
      <w:r w:rsidRPr="00A7484E">
        <w:t>See</w:t>
      </w:r>
      <w:r w:rsidRPr="00A7484E">
        <w:rPr>
          <w:spacing w:val="-8"/>
        </w:rPr>
        <w:t xml:space="preserve"> </w:t>
      </w:r>
      <w:r w:rsidRPr="00A7484E">
        <w:t>the</w:t>
      </w:r>
      <w:r w:rsidRPr="00A7484E">
        <w:rPr>
          <w:spacing w:val="-8"/>
        </w:rPr>
        <w:t xml:space="preserve"> </w:t>
      </w:r>
      <w:r w:rsidRPr="00A7484E">
        <w:t>new</w:t>
      </w:r>
      <w:r w:rsidRPr="00A7484E">
        <w:rPr>
          <w:spacing w:val="-9"/>
        </w:rPr>
        <w:t xml:space="preserve"> </w:t>
      </w:r>
      <w:r w:rsidRPr="00A7484E">
        <w:t>address</w:t>
      </w:r>
      <w:r w:rsidRPr="00A7484E">
        <w:rPr>
          <w:spacing w:val="-49"/>
        </w:rPr>
        <w:t xml:space="preserve"> </w:t>
      </w:r>
      <w:r w:rsidRPr="00A7484E">
        <w:t>listed</w:t>
      </w:r>
      <w:r w:rsidRPr="00A7484E">
        <w:rPr>
          <w:spacing w:val="-10"/>
        </w:rPr>
        <w:t xml:space="preserve"> </w:t>
      </w:r>
      <w:r w:rsidRPr="00A7484E">
        <w:t>under</w:t>
      </w:r>
      <w:r w:rsidRPr="00A7484E">
        <w:rPr>
          <w:spacing w:val="-9"/>
        </w:rPr>
        <w:t xml:space="preserve"> </w:t>
      </w:r>
      <w:hyperlink w:anchor="_bookmark2" w:history="1">
        <w:r w:rsidRPr="00A7484E">
          <w:rPr>
            <w:i/>
            <w:u w:val="single" w:color="0055A1"/>
          </w:rPr>
          <w:t>When</w:t>
        </w:r>
        <w:r w:rsidRPr="00A7484E">
          <w:rPr>
            <w:i/>
            <w:spacing w:val="-10"/>
            <w:u w:val="single" w:color="0055A1"/>
          </w:rPr>
          <w:t xml:space="preserve"> </w:t>
        </w:r>
        <w:r w:rsidRPr="00A7484E">
          <w:rPr>
            <w:i/>
            <w:u w:val="single" w:color="0055A1"/>
          </w:rPr>
          <w:t>and</w:t>
        </w:r>
        <w:r w:rsidRPr="00A7484E">
          <w:rPr>
            <w:i/>
            <w:spacing w:val="-9"/>
            <w:u w:val="single" w:color="0055A1"/>
          </w:rPr>
          <w:t xml:space="preserve"> </w:t>
        </w:r>
        <w:r w:rsidRPr="00A7484E">
          <w:rPr>
            <w:i/>
            <w:u w:val="single" w:color="0055A1"/>
          </w:rPr>
          <w:t>Where</w:t>
        </w:r>
        <w:r w:rsidRPr="00A7484E">
          <w:rPr>
            <w:i/>
            <w:spacing w:val="-10"/>
            <w:u w:val="single" w:color="0055A1"/>
          </w:rPr>
          <w:t xml:space="preserve"> </w:t>
        </w:r>
        <w:proofErr w:type="gramStart"/>
        <w:r w:rsidRPr="00A7484E">
          <w:rPr>
            <w:i/>
            <w:u w:val="single" w:color="0055A1"/>
          </w:rPr>
          <w:t>To</w:t>
        </w:r>
        <w:proofErr w:type="gramEnd"/>
        <w:r w:rsidRPr="00A7484E">
          <w:rPr>
            <w:i/>
            <w:spacing w:val="-9"/>
            <w:u w:val="single" w:color="0055A1"/>
          </w:rPr>
          <w:t xml:space="preserve"> </w:t>
        </w:r>
        <w:r w:rsidRPr="00A7484E">
          <w:rPr>
            <w:i/>
            <w:u w:val="single" w:color="0055A1"/>
          </w:rPr>
          <w:t>File</w:t>
        </w:r>
      </w:hyperlink>
      <w:r w:rsidRPr="00A7484E">
        <w:t>.</w:t>
      </w:r>
    </w:p>
    <w:p w14:paraId="1129E044" w14:textId="77777777" w:rsidR="002B13B9" w:rsidRPr="00A7484E" w:rsidRDefault="002B13B9" w:rsidP="00CD4B0E">
      <w:pPr>
        <w:pStyle w:val="Heading1"/>
        <w:spacing w:line="276" w:lineRule="auto"/>
      </w:pPr>
      <w:r w:rsidRPr="00A7484E">
        <w:t>General</w:t>
      </w:r>
      <w:r w:rsidRPr="00A7484E">
        <w:rPr>
          <w:spacing w:val="36"/>
        </w:rPr>
        <w:t xml:space="preserve"> </w:t>
      </w:r>
      <w:r w:rsidRPr="00A7484E">
        <w:t>Instructions</w:t>
      </w:r>
    </w:p>
    <w:p w14:paraId="0E8D46E1" w14:textId="77777777" w:rsidR="002B13B9" w:rsidRPr="00A7484E" w:rsidRDefault="002B13B9" w:rsidP="00CD4B0E">
      <w:pPr>
        <w:pStyle w:val="Heading2"/>
        <w:spacing w:line="276" w:lineRule="auto"/>
      </w:pPr>
      <w:bookmarkStart w:id="4" w:name="Purpose_of_Form"/>
      <w:bookmarkEnd w:id="4"/>
      <w:r w:rsidRPr="00A7484E">
        <w:t>Purpose</w:t>
      </w:r>
      <w:r w:rsidRPr="00A7484E">
        <w:rPr>
          <w:spacing w:val="1"/>
        </w:rPr>
        <w:t xml:space="preserve"> </w:t>
      </w:r>
      <w:r w:rsidRPr="00A7484E">
        <w:t>of</w:t>
      </w:r>
      <w:r w:rsidRPr="00A7484E">
        <w:rPr>
          <w:spacing w:val="2"/>
        </w:rPr>
        <w:t xml:space="preserve"> </w:t>
      </w:r>
      <w:r w:rsidRPr="00A7484E">
        <w:t>Form</w:t>
      </w:r>
    </w:p>
    <w:p w14:paraId="4CD8C7CC" w14:textId="3F318538" w:rsidR="002B13B9" w:rsidRPr="00A7484E" w:rsidRDefault="002B13B9" w:rsidP="00CD4B0E">
      <w:pPr>
        <w:pStyle w:val="Body"/>
        <w:spacing w:line="276" w:lineRule="auto"/>
      </w:pPr>
      <w:r w:rsidRPr="00A7484E">
        <w:t>Use Form 8898 to notify the IRS that</w:t>
      </w:r>
      <w:r w:rsidRPr="00A7484E">
        <w:rPr>
          <w:spacing w:val="1"/>
        </w:rPr>
        <w:t xml:space="preserve"> </w:t>
      </w:r>
      <w:r w:rsidRPr="00A7484E">
        <w:t>you</w:t>
      </w:r>
      <w:r w:rsidRPr="00A7484E">
        <w:rPr>
          <w:spacing w:val="-7"/>
        </w:rPr>
        <w:t xml:space="preserve"> </w:t>
      </w:r>
      <w:r w:rsidRPr="00A7484E">
        <w:t>became</w:t>
      </w:r>
      <w:r w:rsidRPr="00A7484E">
        <w:rPr>
          <w:spacing w:val="-7"/>
        </w:rPr>
        <w:t xml:space="preserve"> </w:t>
      </w:r>
      <w:r w:rsidRPr="00A7484E">
        <w:t>or</w:t>
      </w:r>
      <w:r w:rsidRPr="00A7484E">
        <w:rPr>
          <w:spacing w:val="-7"/>
        </w:rPr>
        <w:t xml:space="preserve"> </w:t>
      </w:r>
      <w:r w:rsidRPr="00A7484E">
        <w:t>ceased</w:t>
      </w:r>
      <w:r w:rsidRPr="00A7484E">
        <w:rPr>
          <w:spacing w:val="-7"/>
        </w:rPr>
        <w:t xml:space="preserve"> </w:t>
      </w:r>
      <w:r w:rsidRPr="00A7484E">
        <w:t>to</w:t>
      </w:r>
      <w:r w:rsidRPr="00A7484E">
        <w:rPr>
          <w:spacing w:val="-7"/>
        </w:rPr>
        <w:t xml:space="preserve"> </w:t>
      </w:r>
      <w:r w:rsidRPr="00A7484E">
        <w:t>be</w:t>
      </w:r>
      <w:r w:rsidRPr="00A7484E">
        <w:rPr>
          <w:spacing w:val="-7"/>
        </w:rPr>
        <w:t xml:space="preserve"> </w:t>
      </w:r>
      <w:r w:rsidRPr="00A7484E">
        <w:t>a</w:t>
      </w:r>
      <w:r w:rsidRPr="00A7484E">
        <w:rPr>
          <w:spacing w:val="-7"/>
        </w:rPr>
        <w:t xml:space="preserve"> </w:t>
      </w:r>
      <w:r w:rsidRPr="00A7484E">
        <w:t>bona</w:t>
      </w:r>
      <w:r w:rsidRPr="00A7484E">
        <w:rPr>
          <w:spacing w:val="-7"/>
        </w:rPr>
        <w:t xml:space="preserve"> </w:t>
      </w:r>
      <w:r w:rsidRPr="00A7484E">
        <w:t>fide</w:t>
      </w:r>
      <w:r w:rsidRPr="00A7484E">
        <w:rPr>
          <w:spacing w:val="-49"/>
        </w:rPr>
        <w:t xml:space="preserve"> </w:t>
      </w:r>
      <w:r w:rsidRPr="00A7484E">
        <w:t>resident of a U.S. possession in</w:t>
      </w:r>
      <w:r w:rsidRPr="00A7484E">
        <w:rPr>
          <w:spacing w:val="1"/>
        </w:rPr>
        <w:t xml:space="preserve"> </w:t>
      </w:r>
      <w:r w:rsidRPr="00A7484E">
        <w:t>accordance with section 937(c). See</w:t>
      </w:r>
      <w:r w:rsidRPr="00A7484E">
        <w:rPr>
          <w:spacing w:val="1"/>
        </w:rPr>
        <w:t xml:space="preserve"> </w:t>
      </w:r>
      <w:hyperlink w:anchor="_bookmark0" w:history="1">
        <w:r w:rsidRPr="00A7484E">
          <w:rPr>
            <w:i/>
            <w:u w:val="single" w:color="0055A1"/>
          </w:rPr>
          <w:t>Bona Fide Residence</w:t>
        </w:r>
      </w:hyperlink>
      <w:r w:rsidRPr="00A7484E">
        <w:t>, later. For this</w:t>
      </w:r>
      <w:r w:rsidRPr="00A7484E">
        <w:rPr>
          <w:spacing w:val="1"/>
        </w:rPr>
        <w:t xml:space="preserve"> </w:t>
      </w:r>
      <w:r w:rsidRPr="00A7484E">
        <w:t>purpose,</w:t>
      </w:r>
      <w:r w:rsidRPr="00A7484E">
        <w:rPr>
          <w:spacing w:val="-8"/>
        </w:rPr>
        <w:t xml:space="preserve"> </w:t>
      </w:r>
      <w:r w:rsidRPr="00A7484E">
        <w:t>the</w:t>
      </w:r>
      <w:r w:rsidRPr="00A7484E">
        <w:rPr>
          <w:spacing w:val="-7"/>
        </w:rPr>
        <w:t xml:space="preserve"> </w:t>
      </w:r>
      <w:r w:rsidRPr="00A7484E">
        <w:t>following</w:t>
      </w:r>
      <w:r w:rsidRPr="00A7484E">
        <w:rPr>
          <w:spacing w:val="-7"/>
        </w:rPr>
        <w:t xml:space="preserve"> </w:t>
      </w:r>
      <w:r w:rsidRPr="00A7484E">
        <w:t>are</w:t>
      </w:r>
      <w:r w:rsidRPr="00A7484E">
        <w:rPr>
          <w:spacing w:val="-7"/>
        </w:rPr>
        <w:t xml:space="preserve"> </w:t>
      </w:r>
      <w:r w:rsidRPr="00A7484E">
        <w:t>considered</w:t>
      </w:r>
      <w:r w:rsidR="006239CF" w:rsidRPr="00A7484E">
        <w:t xml:space="preserve"> </w:t>
      </w:r>
      <w:r w:rsidRPr="00A7484E">
        <w:t xml:space="preserve">U.S. possessions: American </w:t>
      </w:r>
      <w:r w:rsidRPr="00A7484E">
        <w:lastRenderedPageBreak/>
        <w:t>Samoa,</w:t>
      </w:r>
      <w:r w:rsidRPr="00A7484E">
        <w:rPr>
          <w:spacing w:val="1"/>
        </w:rPr>
        <w:t xml:space="preserve"> </w:t>
      </w:r>
      <w:r w:rsidRPr="00A7484E">
        <w:t>Guam, the Commonwealth of the</w:t>
      </w:r>
      <w:r w:rsidRPr="00A7484E">
        <w:rPr>
          <w:spacing w:val="1"/>
        </w:rPr>
        <w:t xml:space="preserve"> </w:t>
      </w:r>
      <w:r w:rsidRPr="00A7484E">
        <w:t>Northern Mariana Islands (CNMI), the</w:t>
      </w:r>
      <w:r w:rsidRPr="00A7484E">
        <w:rPr>
          <w:spacing w:val="1"/>
        </w:rPr>
        <w:t xml:space="preserve"> </w:t>
      </w:r>
      <w:r w:rsidRPr="00A7484E">
        <w:t>Commonwealth</w:t>
      </w:r>
      <w:r w:rsidRPr="00A7484E">
        <w:rPr>
          <w:spacing w:val="-13"/>
        </w:rPr>
        <w:t xml:space="preserve"> </w:t>
      </w:r>
      <w:r w:rsidRPr="00A7484E">
        <w:t>of</w:t>
      </w:r>
      <w:r w:rsidRPr="00A7484E">
        <w:rPr>
          <w:spacing w:val="-12"/>
        </w:rPr>
        <w:t xml:space="preserve"> </w:t>
      </w:r>
      <w:r w:rsidRPr="00A7484E">
        <w:t>Puerto</w:t>
      </w:r>
      <w:r w:rsidRPr="00A7484E">
        <w:rPr>
          <w:spacing w:val="-12"/>
        </w:rPr>
        <w:t xml:space="preserve"> </w:t>
      </w:r>
      <w:r w:rsidRPr="00A7484E">
        <w:t>Rico,</w:t>
      </w:r>
      <w:r w:rsidRPr="00A7484E">
        <w:rPr>
          <w:spacing w:val="-12"/>
        </w:rPr>
        <w:t xml:space="preserve"> </w:t>
      </w:r>
      <w:r w:rsidRPr="00A7484E">
        <w:t>and</w:t>
      </w:r>
      <w:r w:rsidRPr="00A7484E">
        <w:rPr>
          <w:spacing w:val="-13"/>
        </w:rPr>
        <w:t xml:space="preserve"> </w:t>
      </w:r>
      <w:r w:rsidRPr="00A7484E">
        <w:t>the</w:t>
      </w:r>
      <w:r w:rsidR="006239CF" w:rsidRPr="00A7484E">
        <w:t xml:space="preserve"> </w:t>
      </w:r>
      <w:r w:rsidRPr="00A7484E">
        <w:t>U.S.</w:t>
      </w:r>
      <w:r w:rsidRPr="00A7484E">
        <w:rPr>
          <w:spacing w:val="-11"/>
        </w:rPr>
        <w:t xml:space="preserve"> </w:t>
      </w:r>
      <w:r w:rsidRPr="00A7484E">
        <w:t>Virgin</w:t>
      </w:r>
      <w:r w:rsidRPr="00A7484E">
        <w:rPr>
          <w:spacing w:val="-10"/>
        </w:rPr>
        <w:t xml:space="preserve"> </w:t>
      </w:r>
      <w:r w:rsidRPr="00A7484E">
        <w:t>Islands.</w:t>
      </w:r>
    </w:p>
    <w:p w14:paraId="3375C38A" w14:textId="77777777" w:rsidR="002B13B9" w:rsidRPr="00A7484E" w:rsidRDefault="002B13B9" w:rsidP="00CD4B0E">
      <w:pPr>
        <w:pStyle w:val="Heading2"/>
        <w:spacing w:line="276" w:lineRule="auto"/>
      </w:pPr>
      <w:bookmarkStart w:id="5" w:name="Who_Must_File"/>
      <w:bookmarkStart w:id="6" w:name="When_and_Where_To_File"/>
      <w:bookmarkStart w:id="7" w:name="_bookmark2"/>
      <w:bookmarkStart w:id="8" w:name="_bookmark3"/>
      <w:bookmarkEnd w:id="5"/>
      <w:bookmarkEnd w:id="6"/>
      <w:bookmarkEnd w:id="7"/>
      <w:bookmarkEnd w:id="8"/>
      <w:r w:rsidRPr="00A7484E">
        <w:t>Who Must</w:t>
      </w:r>
      <w:r w:rsidRPr="00A7484E">
        <w:rPr>
          <w:spacing w:val="1"/>
        </w:rPr>
        <w:t xml:space="preserve"> </w:t>
      </w:r>
      <w:proofErr w:type="gramStart"/>
      <w:r w:rsidRPr="00A7484E">
        <w:t>File</w:t>
      </w:r>
      <w:proofErr w:type="gramEnd"/>
    </w:p>
    <w:p w14:paraId="47DB4439" w14:textId="77777777" w:rsidR="002B13B9" w:rsidRPr="00A7484E" w:rsidRDefault="002B13B9" w:rsidP="00CD4B0E">
      <w:pPr>
        <w:pStyle w:val="Body"/>
        <w:spacing w:line="276" w:lineRule="auto"/>
      </w:pPr>
      <w:r w:rsidRPr="00A7484E">
        <w:t>You</w:t>
      </w:r>
      <w:r w:rsidRPr="00A7484E">
        <w:rPr>
          <w:spacing w:val="-11"/>
        </w:rPr>
        <w:t xml:space="preserve"> </w:t>
      </w:r>
      <w:r w:rsidRPr="00A7484E">
        <w:t>must</w:t>
      </w:r>
      <w:r w:rsidRPr="00A7484E">
        <w:rPr>
          <w:spacing w:val="-11"/>
        </w:rPr>
        <w:t xml:space="preserve"> </w:t>
      </w:r>
      <w:r w:rsidRPr="00A7484E">
        <w:t>file</w:t>
      </w:r>
      <w:r w:rsidRPr="00A7484E">
        <w:rPr>
          <w:spacing w:val="-10"/>
        </w:rPr>
        <w:t xml:space="preserve"> </w:t>
      </w:r>
      <w:r w:rsidRPr="00A7484E">
        <w:t>Form</w:t>
      </w:r>
      <w:r w:rsidRPr="00A7484E">
        <w:rPr>
          <w:spacing w:val="-11"/>
        </w:rPr>
        <w:t xml:space="preserve"> </w:t>
      </w:r>
      <w:r w:rsidRPr="00A7484E">
        <w:t>8898</w:t>
      </w:r>
      <w:r w:rsidRPr="00A7484E">
        <w:rPr>
          <w:spacing w:val="-10"/>
        </w:rPr>
        <w:t xml:space="preserve"> </w:t>
      </w:r>
      <w:r w:rsidRPr="00A7484E">
        <w:t>for</w:t>
      </w:r>
      <w:r w:rsidRPr="00A7484E">
        <w:rPr>
          <w:spacing w:val="-11"/>
        </w:rPr>
        <w:t xml:space="preserve"> </w:t>
      </w:r>
      <w:r w:rsidRPr="00A7484E">
        <w:t>the</w:t>
      </w:r>
      <w:r w:rsidRPr="00A7484E">
        <w:rPr>
          <w:spacing w:val="-10"/>
        </w:rPr>
        <w:t xml:space="preserve"> </w:t>
      </w:r>
      <w:r w:rsidRPr="00A7484E">
        <w:t>tax</w:t>
      </w:r>
      <w:r w:rsidRPr="00A7484E">
        <w:rPr>
          <w:spacing w:val="-11"/>
        </w:rPr>
        <w:t xml:space="preserve"> </w:t>
      </w:r>
      <w:r w:rsidRPr="00A7484E">
        <w:t>year</w:t>
      </w:r>
      <w:r w:rsidRPr="00A7484E">
        <w:rPr>
          <w:spacing w:val="-50"/>
        </w:rPr>
        <w:t xml:space="preserve"> </w:t>
      </w:r>
      <w:r w:rsidRPr="00A7484E">
        <w:t>in which you meet both of the following</w:t>
      </w:r>
      <w:r w:rsidRPr="00A7484E">
        <w:rPr>
          <w:spacing w:val="1"/>
        </w:rPr>
        <w:t xml:space="preserve"> </w:t>
      </w:r>
      <w:r w:rsidRPr="00A7484E">
        <w:t>conditions.</w:t>
      </w:r>
    </w:p>
    <w:p w14:paraId="41D5164C" w14:textId="77777777" w:rsidR="002B13B9" w:rsidRPr="00A7484E" w:rsidRDefault="002B13B9" w:rsidP="00CD4B0E">
      <w:pPr>
        <w:pStyle w:val="Bullets"/>
        <w:numPr>
          <w:ilvl w:val="0"/>
          <w:numId w:val="28"/>
        </w:numPr>
        <w:spacing w:line="276" w:lineRule="auto"/>
        <w:ind w:left="1440" w:hanging="1080"/>
      </w:pPr>
      <w:r w:rsidRPr="00A7484E">
        <w:t xml:space="preserve">Your </w:t>
      </w:r>
      <w:hyperlink w:anchor="_bookmark1" w:history="1">
        <w:r w:rsidRPr="00A7484E">
          <w:rPr>
            <w:u w:val="single" w:color="0055A1"/>
          </w:rPr>
          <w:t>worldwide gross income</w:t>
        </w:r>
      </w:hyperlink>
      <w:r w:rsidRPr="00A7484E">
        <w:rPr>
          <w:spacing w:val="1"/>
        </w:rPr>
        <w:t xml:space="preserve"> </w:t>
      </w:r>
      <w:r w:rsidRPr="00A7484E">
        <w:t>(defined</w:t>
      </w:r>
      <w:r w:rsidRPr="00A7484E">
        <w:rPr>
          <w:spacing w:val="-11"/>
        </w:rPr>
        <w:t xml:space="preserve"> </w:t>
      </w:r>
      <w:r w:rsidRPr="00A7484E">
        <w:t>later)</w:t>
      </w:r>
      <w:r w:rsidRPr="00A7484E">
        <w:rPr>
          <w:spacing w:val="-10"/>
        </w:rPr>
        <w:t xml:space="preserve"> </w:t>
      </w:r>
      <w:r w:rsidRPr="00A7484E">
        <w:t>in</w:t>
      </w:r>
      <w:r w:rsidRPr="00A7484E">
        <w:rPr>
          <w:spacing w:val="-11"/>
        </w:rPr>
        <w:t xml:space="preserve"> </w:t>
      </w:r>
      <w:r w:rsidRPr="00A7484E">
        <w:t>that</w:t>
      </w:r>
      <w:r w:rsidRPr="00A7484E">
        <w:rPr>
          <w:spacing w:val="-10"/>
        </w:rPr>
        <w:t xml:space="preserve"> </w:t>
      </w:r>
      <w:r w:rsidRPr="00A7484E">
        <w:t>tax</w:t>
      </w:r>
      <w:r w:rsidRPr="00A7484E">
        <w:rPr>
          <w:spacing w:val="-11"/>
        </w:rPr>
        <w:t xml:space="preserve"> </w:t>
      </w:r>
      <w:r w:rsidRPr="00A7484E">
        <w:t>year</w:t>
      </w:r>
      <w:r w:rsidRPr="00A7484E">
        <w:rPr>
          <w:spacing w:val="-10"/>
        </w:rPr>
        <w:t xml:space="preserve"> </w:t>
      </w:r>
      <w:r w:rsidRPr="00A7484E">
        <w:t>is</w:t>
      </w:r>
      <w:r w:rsidRPr="00A7484E">
        <w:rPr>
          <w:spacing w:val="-11"/>
        </w:rPr>
        <w:t xml:space="preserve"> </w:t>
      </w:r>
      <w:r w:rsidRPr="00A7484E">
        <w:t>more</w:t>
      </w:r>
      <w:r w:rsidRPr="00A7484E">
        <w:rPr>
          <w:spacing w:val="-49"/>
        </w:rPr>
        <w:t xml:space="preserve"> </w:t>
      </w:r>
      <w:r w:rsidRPr="00A7484E">
        <w:t>than</w:t>
      </w:r>
      <w:r w:rsidRPr="00A7484E">
        <w:rPr>
          <w:spacing w:val="-8"/>
        </w:rPr>
        <w:t xml:space="preserve"> </w:t>
      </w:r>
      <w:r w:rsidRPr="00A7484E">
        <w:t>$75,000.</w:t>
      </w:r>
    </w:p>
    <w:p w14:paraId="26C5486A" w14:textId="77777777" w:rsidR="002B13B9" w:rsidRPr="00A7484E" w:rsidRDefault="002B13B9" w:rsidP="00CD4B0E">
      <w:pPr>
        <w:pStyle w:val="Bullets"/>
        <w:numPr>
          <w:ilvl w:val="0"/>
          <w:numId w:val="28"/>
        </w:numPr>
        <w:spacing w:line="276" w:lineRule="auto"/>
        <w:ind w:left="1440" w:hanging="1080"/>
      </w:pPr>
      <w:r w:rsidRPr="00A7484E">
        <w:t>You</w:t>
      </w:r>
      <w:r w:rsidRPr="00A7484E">
        <w:rPr>
          <w:spacing w:val="-10"/>
        </w:rPr>
        <w:t xml:space="preserve"> </w:t>
      </w:r>
      <w:r w:rsidRPr="00A7484E">
        <w:t>meet</w:t>
      </w:r>
      <w:r w:rsidRPr="00A7484E">
        <w:rPr>
          <w:spacing w:val="-9"/>
        </w:rPr>
        <w:t xml:space="preserve"> </w:t>
      </w:r>
      <w:r w:rsidRPr="00A7484E">
        <w:t>one</w:t>
      </w:r>
      <w:r w:rsidRPr="00A7484E">
        <w:rPr>
          <w:spacing w:val="-9"/>
        </w:rPr>
        <w:t xml:space="preserve"> </w:t>
      </w:r>
      <w:r w:rsidRPr="00A7484E">
        <w:t>of</w:t>
      </w:r>
      <w:r w:rsidRPr="00A7484E">
        <w:rPr>
          <w:spacing w:val="-9"/>
        </w:rPr>
        <w:t xml:space="preserve"> </w:t>
      </w:r>
      <w:r w:rsidRPr="00A7484E">
        <w:t>the</w:t>
      </w:r>
      <w:r w:rsidRPr="00A7484E">
        <w:rPr>
          <w:spacing w:val="-9"/>
        </w:rPr>
        <w:t xml:space="preserve"> </w:t>
      </w:r>
      <w:r w:rsidRPr="00A7484E">
        <w:t>following.</w:t>
      </w:r>
    </w:p>
    <w:p w14:paraId="7977C613" w14:textId="77777777" w:rsidR="002B13B9" w:rsidRPr="00A7484E" w:rsidRDefault="002B13B9" w:rsidP="00CD4B0E">
      <w:pPr>
        <w:pStyle w:val="Bullets"/>
        <w:numPr>
          <w:ilvl w:val="2"/>
          <w:numId w:val="28"/>
        </w:numPr>
        <w:spacing w:line="276" w:lineRule="auto"/>
        <w:ind w:left="2880" w:hanging="1080"/>
      </w:pPr>
      <w:r w:rsidRPr="00A7484E">
        <w:t>You take a position for U.S. tax</w:t>
      </w:r>
      <w:r w:rsidRPr="00A7484E">
        <w:rPr>
          <w:spacing w:val="1"/>
        </w:rPr>
        <w:t xml:space="preserve"> </w:t>
      </w:r>
      <w:r w:rsidRPr="00A7484E">
        <w:t>purposes that you became a bona fide</w:t>
      </w:r>
      <w:r w:rsidRPr="00A7484E">
        <w:rPr>
          <w:spacing w:val="1"/>
        </w:rPr>
        <w:t xml:space="preserve"> </w:t>
      </w:r>
      <w:r w:rsidRPr="00A7484E">
        <w:t>resident</w:t>
      </w:r>
      <w:r w:rsidRPr="00A7484E">
        <w:rPr>
          <w:spacing w:val="-9"/>
        </w:rPr>
        <w:t xml:space="preserve"> </w:t>
      </w:r>
      <w:r w:rsidRPr="00A7484E">
        <w:t>of</w:t>
      </w:r>
      <w:r w:rsidRPr="00A7484E">
        <w:rPr>
          <w:spacing w:val="-9"/>
        </w:rPr>
        <w:t xml:space="preserve"> </w:t>
      </w:r>
      <w:r w:rsidRPr="00A7484E">
        <w:t>a</w:t>
      </w:r>
      <w:r w:rsidRPr="00A7484E">
        <w:rPr>
          <w:spacing w:val="-9"/>
        </w:rPr>
        <w:t xml:space="preserve"> </w:t>
      </w:r>
      <w:r w:rsidRPr="00A7484E">
        <w:t>U.S.</w:t>
      </w:r>
      <w:r w:rsidRPr="00A7484E">
        <w:rPr>
          <w:spacing w:val="-9"/>
        </w:rPr>
        <w:t xml:space="preserve"> </w:t>
      </w:r>
      <w:r w:rsidRPr="00A7484E">
        <w:t>possession</w:t>
      </w:r>
      <w:r w:rsidRPr="00A7484E">
        <w:rPr>
          <w:spacing w:val="-9"/>
        </w:rPr>
        <w:t xml:space="preserve"> </w:t>
      </w:r>
      <w:r w:rsidRPr="00A7484E">
        <w:t>after</w:t>
      </w:r>
      <w:r w:rsidRPr="00A7484E">
        <w:rPr>
          <w:spacing w:val="-9"/>
        </w:rPr>
        <w:t xml:space="preserve"> </w:t>
      </w:r>
      <w:r w:rsidRPr="00A7484E">
        <w:t>a</w:t>
      </w:r>
      <w:r w:rsidRPr="00A7484E">
        <w:rPr>
          <w:spacing w:val="-9"/>
        </w:rPr>
        <w:t xml:space="preserve"> </w:t>
      </w:r>
      <w:r w:rsidRPr="00A7484E">
        <w:t>tax</w:t>
      </w:r>
      <w:r w:rsidRPr="00A7484E">
        <w:rPr>
          <w:spacing w:val="-50"/>
        </w:rPr>
        <w:t xml:space="preserve"> </w:t>
      </w:r>
      <w:r w:rsidRPr="00A7484E">
        <w:t>year for which you filed a U.S. income</w:t>
      </w:r>
      <w:r w:rsidRPr="00A7484E">
        <w:rPr>
          <w:spacing w:val="1"/>
        </w:rPr>
        <w:t xml:space="preserve"> </w:t>
      </w:r>
      <w:r w:rsidRPr="00A7484E">
        <w:t>tax return as a citizen or resident of the</w:t>
      </w:r>
      <w:r w:rsidRPr="00A7484E">
        <w:rPr>
          <w:spacing w:val="-50"/>
        </w:rPr>
        <w:t xml:space="preserve"> </w:t>
      </w:r>
      <w:r w:rsidRPr="00A7484E">
        <w:t xml:space="preserve">United States </w:t>
      </w:r>
      <w:r w:rsidRPr="00A7484E">
        <w:lastRenderedPageBreak/>
        <w:t>but not as a bona fide</w:t>
      </w:r>
      <w:r w:rsidRPr="00A7484E">
        <w:rPr>
          <w:spacing w:val="1"/>
        </w:rPr>
        <w:t xml:space="preserve"> </w:t>
      </w:r>
      <w:r w:rsidRPr="00A7484E">
        <w:t>resident</w:t>
      </w:r>
      <w:r w:rsidRPr="00A7484E">
        <w:rPr>
          <w:spacing w:val="-8"/>
        </w:rPr>
        <w:t xml:space="preserve"> </w:t>
      </w:r>
      <w:r w:rsidRPr="00A7484E">
        <w:t>of</w:t>
      </w:r>
      <w:r w:rsidRPr="00A7484E">
        <w:rPr>
          <w:spacing w:val="-7"/>
        </w:rPr>
        <w:t xml:space="preserve"> </w:t>
      </w:r>
      <w:r w:rsidRPr="00A7484E">
        <w:t>the</w:t>
      </w:r>
      <w:r w:rsidRPr="00A7484E">
        <w:rPr>
          <w:spacing w:val="-7"/>
        </w:rPr>
        <w:t xml:space="preserve"> </w:t>
      </w:r>
      <w:r w:rsidRPr="00A7484E">
        <w:t>possession.</w:t>
      </w:r>
    </w:p>
    <w:p w14:paraId="02F6B041" w14:textId="77777777" w:rsidR="002B13B9" w:rsidRPr="00A7484E" w:rsidRDefault="002B13B9" w:rsidP="00CD4B0E">
      <w:pPr>
        <w:pStyle w:val="Bullets"/>
        <w:numPr>
          <w:ilvl w:val="2"/>
          <w:numId w:val="28"/>
        </w:numPr>
        <w:spacing w:line="276" w:lineRule="auto"/>
        <w:ind w:left="2880" w:hanging="1080"/>
      </w:pPr>
      <w:bookmarkStart w:id="9" w:name="Penalty_for_Not_Filing_Form_8898"/>
      <w:bookmarkEnd w:id="9"/>
      <w:r w:rsidRPr="00A7484E">
        <w:t>You are a citizen or resident of</w:t>
      </w:r>
      <w:r w:rsidRPr="00A7484E">
        <w:rPr>
          <w:spacing w:val="1"/>
        </w:rPr>
        <w:t xml:space="preserve"> </w:t>
      </w:r>
      <w:r w:rsidRPr="00A7484E">
        <w:t>the</w:t>
      </w:r>
      <w:r w:rsidRPr="00A7484E">
        <w:rPr>
          <w:spacing w:val="-10"/>
        </w:rPr>
        <w:t xml:space="preserve"> </w:t>
      </w:r>
      <w:r w:rsidRPr="00A7484E">
        <w:t>United</w:t>
      </w:r>
      <w:r w:rsidRPr="00A7484E">
        <w:rPr>
          <w:spacing w:val="-9"/>
        </w:rPr>
        <w:t xml:space="preserve"> </w:t>
      </w:r>
      <w:r w:rsidRPr="00A7484E">
        <w:t>States</w:t>
      </w:r>
      <w:r w:rsidRPr="00A7484E">
        <w:rPr>
          <w:spacing w:val="-9"/>
        </w:rPr>
        <w:t xml:space="preserve"> </w:t>
      </w:r>
      <w:r w:rsidRPr="00A7484E">
        <w:t>who</w:t>
      </w:r>
      <w:r w:rsidRPr="00A7484E">
        <w:rPr>
          <w:spacing w:val="-9"/>
        </w:rPr>
        <w:t xml:space="preserve"> </w:t>
      </w:r>
      <w:r w:rsidRPr="00A7484E">
        <w:t>takes</w:t>
      </w:r>
      <w:r w:rsidRPr="00A7484E">
        <w:rPr>
          <w:spacing w:val="-10"/>
        </w:rPr>
        <w:t xml:space="preserve"> </w:t>
      </w:r>
      <w:r w:rsidRPr="00A7484E">
        <w:t>the</w:t>
      </w:r>
      <w:r w:rsidRPr="00A7484E">
        <w:rPr>
          <w:spacing w:val="-9"/>
        </w:rPr>
        <w:t xml:space="preserve"> </w:t>
      </w:r>
      <w:r w:rsidRPr="00A7484E">
        <w:t>position</w:t>
      </w:r>
      <w:r w:rsidRPr="00A7484E">
        <w:rPr>
          <w:spacing w:val="-49"/>
        </w:rPr>
        <w:t xml:space="preserve"> </w:t>
      </w:r>
      <w:r w:rsidRPr="00A7484E">
        <w:t>for</w:t>
      </w:r>
      <w:r w:rsidRPr="00A7484E">
        <w:rPr>
          <w:spacing w:val="-8"/>
        </w:rPr>
        <w:t xml:space="preserve"> </w:t>
      </w:r>
      <w:r w:rsidRPr="00A7484E">
        <w:t>U.S.</w:t>
      </w:r>
      <w:r w:rsidRPr="00A7484E">
        <w:rPr>
          <w:spacing w:val="-8"/>
        </w:rPr>
        <w:t xml:space="preserve"> </w:t>
      </w:r>
      <w:r w:rsidRPr="00A7484E">
        <w:t>tax</w:t>
      </w:r>
      <w:r w:rsidRPr="00A7484E">
        <w:rPr>
          <w:spacing w:val="-8"/>
        </w:rPr>
        <w:t xml:space="preserve"> </w:t>
      </w:r>
      <w:r w:rsidRPr="00A7484E">
        <w:t>purposes</w:t>
      </w:r>
      <w:r w:rsidRPr="00A7484E">
        <w:rPr>
          <w:spacing w:val="-8"/>
        </w:rPr>
        <w:t xml:space="preserve"> </w:t>
      </w:r>
      <w:r w:rsidRPr="00A7484E">
        <w:t>that</w:t>
      </w:r>
      <w:r w:rsidRPr="00A7484E">
        <w:rPr>
          <w:spacing w:val="-8"/>
        </w:rPr>
        <w:t xml:space="preserve"> </w:t>
      </w:r>
      <w:r w:rsidRPr="00A7484E">
        <w:t>you</w:t>
      </w:r>
      <w:r w:rsidRPr="00A7484E">
        <w:rPr>
          <w:spacing w:val="-8"/>
        </w:rPr>
        <w:t xml:space="preserve"> </w:t>
      </w:r>
      <w:r w:rsidRPr="00A7484E">
        <w:t>ceased</w:t>
      </w:r>
      <w:r w:rsidRPr="00A7484E">
        <w:rPr>
          <w:spacing w:val="-8"/>
        </w:rPr>
        <w:t xml:space="preserve"> </w:t>
      </w:r>
      <w:r w:rsidRPr="00A7484E">
        <w:t>to</w:t>
      </w:r>
      <w:r w:rsidRPr="00A7484E">
        <w:rPr>
          <w:spacing w:val="-50"/>
        </w:rPr>
        <w:t xml:space="preserve"> </w:t>
      </w:r>
      <w:r w:rsidRPr="00A7484E">
        <w:t>be a bona fide resident of a U.S.</w:t>
      </w:r>
      <w:r w:rsidRPr="00A7484E">
        <w:rPr>
          <w:spacing w:val="1"/>
        </w:rPr>
        <w:t xml:space="preserve"> </w:t>
      </w:r>
      <w:r w:rsidRPr="00A7484E">
        <w:t>possession after a tax year for which</w:t>
      </w:r>
      <w:r w:rsidRPr="00A7484E">
        <w:rPr>
          <w:spacing w:val="1"/>
        </w:rPr>
        <w:t xml:space="preserve"> </w:t>
      </w:r>
      <w:r w:rsidRPr="00A7484E">
        <w:t>you filed an income tax return (with the</w:t>
      </w:r>
      <w:r w:rsidRPr="00A7484E">
        <w:rPr>
          <w:spacing w:val="1"/>
        </w:rPr>
        <w:t xml:space="preserve"> </w:t>
      </w:r>
      <w:r w:rsidRPr="00A7484E">
        <w:t>IRS, the possession tax authorities, or</w:t>
      </w:r>
      <w:r w:rsidRPr="00A7484E">
        <w:rPr>
          <w:spacing w:val="1"/>
        </w:rPr>
        <w:t xml:space="preserve"> </w:t>
      </w:r>
      <w:r w:rsidRPr="00A7484E">
        <w:t>both) as a bona fide resident of the</w:t>
      </w:r>
      <w:r w:rsidRPr="00A7484E">
        <w:rPr>
          <w:spacing w:val="1"/>
        </w:rPr>
        <w:t xml:space="preserve"> </w:t>
      </w:r>
      <w:r w:rsidRPr="00A7484E">
        <w:t>possession.</w:t>
      </w:r>
    </w:p>
    <w:p w14:paraId="009345FC" w14:textId="77777777" w:rsidR="006239CF" w:rsidRPr="00A7484E" w:rsidRDefault="002B13B9" w:rsidP="00CD4B0E">
      <w:pPr>
        <w:pStyle w:val="Bullets"/>
        <w:numPr>
          <w:ilvl w:val="2"/>
          <w:numId w:val="28"/>
        </w:numPr>
        <w:spacing w:line="276" w:lineRule="auto"/>
        <w:ind w:left="2880" w:hanging="1080"/>
        <w:rPr>
          <w:i/>
        </w:rPr>
      </w:pPr>
      <w:r w:rsidRPr="00A7484E">
        <w:t>You</w:t>
      </w:r>
      <w:r w:rsidRPr="00A7484E">
        <w:rPr>
          <w:spacing w:val="-11"/>
        </w:rPr>
        <w:t xml:space="preserve"> </w:t>
      </w:r>
      <w:r w:rsidRPr="00A7484E">
        <w:t>take</w:t>
      </w:r>
      <w:r w:rsidRPr="00A7484E">
        <w:rPr>
          <w:spacing w:val="-11"/>
        </w:rPr>
        <w:t xml:space="preserve"> </w:t>
      </w:r>
      <w:r w:rsidRPr="00A7484E">
        <w:t>the</w:t>
      </w:r>
      <w:r w:rsidRPr="00A7484E">
        <w:rPr>
          <w:spacing w:val="-10"/>
        </w:rPr>
        <w:t xml:space="preserve"> </w:t>
      </w:r>
      <w:r w:rsidRPr="00A7484E">
        <w:t>position</w:t>
      </w:r>
      <w:r w:rsidRPr="00A7484E">
        <w:rPr>
          <w:spacing w:val="-11"/>
        </w:rPr>
        <w:t xml:space="preserve"> </w:t>
      </w:r>
      <w:r w:rsidRPr="00A7484E">
        <w:t>for</w:t>
      </w:r>
      <w:r w:rsidRPr="00A7484E">
        <w:rPr>
          <w:spacing w:val="-11"/>
        </w:rPr>
        <w:t xml:space="preserve"> </w:t>
      </w:r>
      <w:r w:rsidRPr="00A7484E">
        <w:t>U.S.</w:t>
      </w:r>
      <w:r w:rsidRPr="00A7484E">
        <w:rPr>
          <w:spacing w:val="-10"/>
        </w:rPr>
        <w:t xml:space="preserve"> </w:t>
      </w:r>
      <w:r w:rsidRPr="00A7484E">
        <w:t>tax</w:t>
      </w:r>
      <w:r w:rsidRPr="00A7484E">
        <w:rPr>
          <w:spacing w:val="-50"/>
        </w:rPr>
        <w:t xml:space="preserve"> </w:t>
      </w:r>
      <w:r w:rsidRPr="00A7484E">
        <w:t>purposes</w:t>
      </w:r>
      <w:r w:rsidRPr="00A7484E">
        <w:rPr>
          <w:spacing w:val="-8"/>
        </w:rPr>
        <w:t xml:space="preserve"> </w:t>
      </w:r>
      <w:r w:rsidRPr="00A7484E">
        <w:t>that</w:t>
      </w:r>
      <w:r w:rsidRPr="00A7484E">
        <w:rPr>
          <w:spacing w:val="-7"/>
        </w:rPr>
        <w:t xml:space="preserve"> </w:t>
      </w:r>
      <w:r w:rsidRPr="00A7484E">
        <w:t>you</w:t>
      </w:r>
      <w:r w:rsidRPr="00A7484E">
        <w:rPr>
          <w:spacing w:val="-8"/>
        </w:rPr>
        <w:t xml:space="preserve"> </w:t>
      </w:r>
      <w:r w:rsidRPr="00A7484E">
        <w:t>became</w:t>
      </w:r>
      <w:r w:rsidRPr="00A7484E">
        <w:rPr>
          <w:spacing w:val="-7"/>
        </w:rPr>
        <w:t xml:space="preserve"> </w:t>
      </w:r>
      <w:r w:rsidRPr="00A7484E">
        <w:t>a</w:t>
      </w:r>
      <w:r w:rsidRPr="00A7484E">
        <w:rPr>
          <w:spacing w:val="-8"/>
        </w:rPr>
        <w:t xml:space="preserve"> </w:t>
      </w:r>
      <w:r w:rsidRPr="00A7484E">
        <w:t>bona</w:t>
      </w:r>
      <w:r w:rsidRPr="00A7484E">
        <w:rPr>
          <w:spacing w:val="-7"/>
        </w:rPr>
        <w:t xml:space="preserve"> </w:t>
      </w:r>
      <w:r w:rsidRPr="00A7484E">
        <w:t>fide</w:t>
      </w:r>
      <w:r w:rsidR="006239CF" w:rsidRPr="00A7484E">
        <w:t xml:space="preserve"> </w:t>
      </w:r>
      <w:r w:rsidR="008A700C" w:rsidRPr="00A7484E">
        <w:t>resident of Puerto Rico or American</w:t>
      </w:r>
      <w:r w:rsidR="008A700C" w:rsidRPr="00A7484E">
        <w:rPr>
          <w:spacing w:val="-50"/>
        </w:rPr>
        <w:t xml:space="preserve"> </w:t>
      </w:r>
      <w:r w:rsidR="008A700C" w:rsidRPr="00A7484E">
        <w:t>Samoa</w:t>
      </w:r>
      <w:r w:rsidR="008A700C" w:rsidRPr="00A7484E">
        <w:rPr>
          <w:spacing w:val="-12"/>
        </w:rPr>
        <w:t xml:space="preserve"> </w:t>
      </w:r>
      <w:r w:rsidR="008A700C" w:rsidRPr="00A7484E">
        <w:t>after</w:t>
      </w:r>
      <w:r w:rsidR="008A700C" w:rsidRPr="00A7484E">
        <w:rPr>
          <w:spacing w:val="-11"/>
        </w:rPr>
        <w:t xml:space="preserve"> </w:t>
      </w:r>
      <w:r w:rsidR="008A700C" w:rsidRPr="00A7484E">
        <w:t>a</w:t>
      </w:r>
      <w:r w:rsidR="008A700C" w:rsidRPr="00A7484E">
        <w:rPr>
          <w:spacing w:val="-12"/>
        </w:rPr>
        <w:t xml:space="preserve"> </w:t>
      </w:r>
      <w:r w:rsidR="008A700C" w:rsidRPr="00A7484E">
        <w:t>tax</w:t>
      </w:r>
      <w:r w:rsidR="008A700C" w:rsidRPr="00A7484E">
        <w:rPr>
          <w:spacing w:val="-11"/>
        </w:rPr>
        <w:t xml:space="preserve"> </w:t>
      </w:r>
      <w:r w:rsidR="008A700C" w:rsidRPr="00A7484E">
        <w:t>year</w:t>
      </w:r>
      <w:r w:rsidR="008A700C" w:rsidRPr="00A7484E">
        <w:rPr>
          <w:spacing w:val="-12"/>
        </w:rPr>
        <w:t xml:space="preserve"> </w:t>
      </w:r>
      <w:r w:rsidR="008A700C" w:rsidRPr="00A7484E">
        <w:t>for</w:t>
      </w:r>
      <w:r w:rsidR="008A700C" w:rsidRPr="00A7484E">
        <w:rPr>
          <w:spacing w:val="-11"/>
        </w:rPr>
        <w:t xml:space="preserve"> </w:t>
      </w:r>
      <w:r w:rsidR="008A700C" w:rsidRPr="00A7484E">
        <w:t>which</w:t>
      </w:r>
      <w:r w:rsidR="008A700C" w:rsidRPr="00A7484E">
        <w:rPr>
          <w:spacing w:val="-12"/>
        </w:rPr>
        <w:t xml:space="preserve"> </w:t>
      </w:r>
      <w:r w:rsidR="008A700C" w:rsidRPr="00A7484E">
        <w:t>you</w:t>
      </w:r>
      <w:r w:rsidR="008A700C" w:rsidRPr="00A7484E">
        <w:rPr>
          <w:spacing w:val="-49"/>
        </w:rPr>
        <w:t xml:space="preserve"> </w:t>
      </w:r>
      <w:r w:rsidR="008A700C" w:rsidRPr="00A7484E">
        <w:t>were required to file an income tax</w:t>
      </w:r>
      <w:r w:rsidR="008A700C" w:rsidRPr="00A7484E">
        <w:rPr>
          <w:spacing w:val="1"/>
        </w:rPr>
        <w:t xml:space="preserve"> </w:t>
      </w:r>
      <w:r w:rsidR="008A700C" w:rsidRPr="00A7484E">
        <w:t>return</w:t>
      </w:r>
      <w:r w:rsidR="008A700C" w:rsidRPr="00A7484E">
        <w:rPr>
          <w:spacing w:val="-9"/>
        </w:rPr>
        <w:t xml:space="preserve"> </w:t>
      </w:r>
      <w:r w:rsidR="008A700C" w:rsidRPr="00A7484E">
        <w:t>as</w:t>
      </w:r>
      <w:r w:rsidR="008A700C" w:rsidRPr="00A7484E">
        <w:rPr>
          <w:spacing w:val="-8"/>
        </w:rPr>
        <w:t xml:space="preserve"> </w:t>
      </w:r>
      <w:r w:rsidR="008A700C" w:rsidRPr="00A7484E">
        <w:t>a</w:t>
      </w:r>
      <w:r w:rsidR="008A700C" w:rsidRPr="00A7484E">
        <w:rPr>
          <w:spacing w:val="-8"/>
        </w:rPr>
        <w:t xml:space="preserve"> </w:t>
      </w:r>
      <w:r w:rsidR="008A700C" w:rsidRPr="00A7484E">
        <w:t>bona</w:t>
      </w:r>
      <w:r w:rsidR="008A700C" w:rsidRPr="00A7484E">
        <w:rPr>
          <w:spacing w:val="-8"/>
        </w:rPr>
        <w:t xml:space="preserve"> </w:t>
      </w:r>
      <w:r w:rsidR="008A700C" w:rsidRPr="00A7484E">
        <w:t>fide</w:t>
      </w:r>
      <w:r w:rsidR="008A700C" w:rsidRPr="00A7484E">
        <w:rPr>
          <w:spacing w:val="-8"/>
        </w:rPr>
        <w:t xml:space="preserve"> </w:t>
      </w:r>
      <w:r w:rsidR="008A700C" w:rsidRPr="00A7484E">
        <w:t>resident</w:t>
      </w:r>
      <w:r w:rsidR="008A700C" w:rsidRPr="00A7484E">
        <w:rPr>
          <w:spacing w:val="-8"/>
        </w:rPr>
        <w:t xml:space="preserve"> </w:t>
      </w:r>
      <w:r w:rsidR="008A700C" w:rsidRPr="00A7484E">
        <w:t>of</w:t>
      </w:r>
      <w:r w:rsidR="008A700C" w:rsidRPr="00A7484E">
        <w:rPr>
          <w:spacing w:val="-9"/>
        </w:rPr>
        <w:t xml:space="preserve"> </w:t>
      </w:r>
      <w:r w:rsidR="008A700C" w:rsidRPr="00A7484E">
        <w:t>the</w:t>
      </w:r>
      <w:r w:rsidR="006239CF" w:rsidRPr="00A7484E">
        <w:t xml:space="preserve"> </w:t>
      </w:r>
      <w:r w:rsidR="008A700C" w:rsidRPr="00A7484E">
        <w:t>U.S.</w:t>
      </w:r>
      <w:r w:rsidR="008A700C" w:rsidRPr="00A7484E">
        <w:rPr>
          <w:spacing w:val="-10"/>
        </w:rPr>
        <w:t xml:space="preserve"> </w:t>
      </w:r>
      <w:r w:rsidR="008A700C" w:rsidRPr="00A7484E">
        <w:t>Virgin</w:t>
      </w:r>
      <w:r w:rsidR="008A700C" w:rsidRPr="00A7484E">
        <w:rPr>
          <w:spacing w:val="-10"/>
        </w:rPr>
        <w:t xml:space="preserve"> </w:t>
      </w:r>
      <w:r w:rsidR="008A700C" w:rsidRPr="00A7484E">
        <w:t>Islands,</w:t>
      </w:r>
      <w:r w:rsidR="008A700C" w:rsidRPr="00A7484E">
        <w:rPr>
          <w:spacing w:val="-10"/>
        </w:rPr>
        <w:t xml:space="preserve"> </w:t>
      </w:r>
      <w:r w:rsidR="008A700C" w:rsidRPr="00A7484E">
        <w:t>Guam,</w:t>
      </w:r>
      <w:r w:rsidR="008A700C" w:rsidRPr="00A7484E">
        <w:rPr>
          <w:spacing w:val="-10"/>
        </w:rPr>
        <w:t xml:space="preserve"> </w:t>
      </w:r>
      <w:r w:rsidR="008A700C" w:rsidRPr="00A7484E">
        <w:t>or</w:t>
      </w:r>
      <w:r w:rsidR="008A700C" w:rsidRPr="00A7484E">
        <w:rPr>
          <w:spacing w:val="-10"/>
        </w:rPr>
        <w:t xml:space="preserve"> </w:t>
      </w:r>
      <w:r w:rsidR="008A700C" w:rsidRPr="00A7484E">
        <w:t>the</w:t>
      </w:r>
      <w:r w:rsidR="008A700C" w:rsidRPr="00A7484E">
        <w:rPr>
          <w:spacing w:val="-10"/>
        </w:rPr>
        <w:t xml:space="preserve"> </w:t>
      </w:r>
      <w:r w:rsidR="008A700C" w:rsidRPr="00A7484E">
        <w:t>CNMI.</w:t>
      </w:r>
      <w:r w:rsidR="006239CF" w:rsidRPr="00A7484E">
        <w:t xml:space="preserve"> </w:t>
      </w:r>
    </w:p>
    <w:tbl>
      <w:tblPr>
        <w:tblStyle w:val="TableGrid"/>
        <w:tblW w:w="0" w:type="auto"/>
        <w:tblLook w:val="04A0" w:firstRow="1" w:lastRow="0" w:firstColumn="1" w:lastColumn="0" w:noHBand="0" w:noVBand="1"/>
      </w:tblPr>
      <w:tblGrid>
        <w:gridCol w:w="2852"/>
        <w:gridCol w:w="6498"/>
      </w:tblGrid>
      <w:tr w:rsidR="006239CF" w:rsidRPr="00A7484E" w14:paraId="7BF05F35" w14:textId="77777777" w:rsidTr="006239CF">
        <w:trPr>
          <w:trHeight w:val="2339"/>
        </w:trPr>
        <w:tc>
          <w:tcPr>
            <w:tcW w:w="2852" w:type="dxa"/>
          </w:tcPr>
          <w:p w14:paraId="6C673C71" w14:textId="77777777" w:rsidR="006239CF" w:rsidRPr="00A7484E" w:rsidRDefault="006239CF" w:rsidP="00CD4B0E">
            <w:pPr>
              <w:pStyle w:val="Default"/>
              <w:widowControl/>
              <w:suppressAutoHyphens/>
              <w:spacing w:line="276" w:lineRule="auto"/>
              <w:jc w:val="center"/>
              <w:rPr>
                <w:rFonts w:ascii="Verdana" w:hAnsi="Verdana"/>
              </w:rPr>
            </w:pPr>
            <w:r w:rsidRPr="00A7484E">
              <w:rPr>
                <w:rFonts w:ascii="Verdana" w:hAnsi="Verdana"/>
                <w:noProof/>
              </w:rPr>
              <w:lastRenderedPageBreak/>
              <w:drawing>
                <wp:anchor distT="0" distB="0" distL="114300" distR="114300" simplePos="0" relativeHeight="251663360" behindDoc="1" locked="0" layoutInCell="1" allowOverlap="1" wp14:anchorId="4F815F8D" wp14:editId="313B8242">
                  <wp:simplePos x="0" y="0"/>
                  <wp:positionH relativeFrom="margin">
                    <wp:posOffset>264160</wp:posOffset>
                  </wp:positionH>
                  <wp:positionV relativeFrom="margin">
                    <wp:posOffset>180975</wp:posOffset>
                  </wp:positionV>
                  <wp:extent cx="1078230" cy="1064260"/>
                  <wp:effectExtent l="19050" t="0" r="7620" b="0"/>
                  <wp:wrapTight wrapText="bothSides">
                    <wp:wrapPolygon edited="0">
                      <wp:start x="-382" y="0"/>
                      <wp:lineTo x="-382" y="21265"/>
                      <wp:lineTo x="21753" y="21265"/>
                      <wp:lineTo x="21753" y="0"/>
                      <wp:lineTo x="-382"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78230" cy="1064260"/>
                          </a:xfrm>
                          <a:prstGeom prst="rect">
                            <a:avLst/>
                          </a:prstGeom>
                          <a:noFill/>
                          <a:ln w="9525">
                            <a:noFill/>
                            <a:miter lim="800000"/>
                            <a:headEnd/>
                            <a:tailEnd/>
                          </a:ln>
                        </pic:spPr>
                      </pic:pic>
                    </a:graphicData>
                  </a:graphic>
                </wp:anchor>
              </w:drawing>
            </w:r>
          </w:p>
        </w:tc>
        <w:tc>
          <w:tcPr>
            <w:tcW w:w="6498" w:type="dxa"/>
            <w:vAlign w:val="center"/>
          </w:tcPr>
          <w:p w14:paraId="4F86A838" w14:textId="232B3A3B" w:rsidR="006239CF" w:rsidRPr="00A7484E" w:rsidRDefault="006239CF" w:rsidP="00CD4B0E">
            <w:pPr>
              <w:pStyle w:val="Bullets"/>
              <w:numPr>
                <w:ilvl w:val="0"/>
                <w:numId w:val="0"/>
              </w:numPr>
              <w:spacing w:line="276" w:lineRule="auto"/>
              <w:ind w:left="720"/>
            </w:pPr>
            <w:r w:rsidRPr="00A7484E">
              <w:t>When figuring whether your</w:t>
            </w:r>
            <w:r w:rsidRPr="00A7484E">
              <w:rPr>
                <w:spacing w:val="1"/>
              </w:rPr>
              <w:t xml:space="preserve"> </w:t>
            </w:r>
            <w:r w:rsidRPr="00A7484E">
              <w:t>worldwide</w:t>
            </w:r>
            <w:r w:rsidRPr="00A7484E">
              <w:rPr>
                <w:spacing w:val="-10"/>
              </w:rPr>
              <w:t xml:space="preserve"> </w:t>
            </w:r>
            <w:r w:rsidRPr="00A7484E">
              <w:t>gross</w:t>
            </w:r>
            <w:r w:rsidRPr="00A7484E">
              <w:rPr>
                <w:spacing w:val="-10"/>
              </w:rPr>
              <w:t xml:space="preserve"> </w:t>
            </w:r>
            <w:r w:rsidRPr="00A7484E">
              <w:t>income</w:t>
            </w:r>
            <w:r w:rsidRPr="00A7484E">
              <w:rPr>
                <w:spacing w:val="-9"/>
              </w:rPr>
              <w:t xml:space="preserve"> </w:t>
            </w:r>
            <w:r w:rsidRPr="00A7484E">
              <w:t>is</w:t>
            </w:r>
            <w:r w:rsidRPr="00A7484E">
              <w:rPr>
                <w:spacing w:val="-10"/>
              </w:rPr>
              <w:t xml:space="preserve"> </w:t>
            </w:r>
            <w:r w:rsidRPr="00A7484E">
              <w:t>more</w:t>
            </w:r>
            <w:r w:rsidRPr="00A7484E">
              <w:rPr>
                <w:spacing w:val="-50"/>
              </w:rPr>
              <w:t xml:space="preserve"> </w:t>
            </w:r>
            <w:r w:rsidRPr="00A7484E">
              <w:t>than</w:t>
            </w:r>
            <w:r w:rsidRPr="00A7484E">
              <w:rPr>
                <w:spacing w:val="-8"/>
              </w:rPr>
              <w:t xml:space="preserve"> </w:t>
            </w:r>
            <w:r w:rsidRPr="00A7484E">
              <w:t>$75,000,</w:t>
            </w:r>
            <w:r w:rsidRPr="00A7484E">
              <w:rPr>
                <w:spacing w:val="-8"/>
              </w:rPr>
              <w:t xml:space="preserve"> </w:t>
            </w:r>
            <w:r w:rsidRPr="00A7484E">
              <w:t>do</w:t>
            </w:r>
            <w:r w:rsidRPr="00A7484E">
              <w:rPr>
                <w:spacing w:val="-8"/>
              </w:rPr>
              <w:t xml:space="preserve"> </w:t>
            </w:r>
            <w:r w:rsidRPr="00A7484E">
              <w:t>not</w:t>
            </w:r>
            <w:r w:rsidRPr="00A7484E">
              <w:rPr>
                <w:spacing w:val="-8"/>
              </w:rPr>
              <w:t xml:space="preserve"> </w:t>
            </w:r>
            <w:r w:rsidRPr="00A7484E">
              <w:t>include any</w:t>
            </w:r>
            <w:r w:rsidRPr="00A7484E">
              <w:rPr>
                <w:spacing w:val="-10"/>
              </w:rPr>
              <w:t xml:space="preserve"> </w:t>
            </w:r>
            <w:r w:rsidRPr="00A7484E">
              <w:t>of</w:t>
            </w:r>
            <w:r w:rsidRPr="00A7484E">
              <w:rPr>
                <w:spacing w:val="-9"/>
              </w:rPr>
              <w:t xml:space="preserve"> </w:t>
            </w:r>
            <w:r w:rsidRPr="00A7484E">
              <w:t>your</w:t>
            </w:r>
            <w:r w:rsidRPr="00A7484E">
              <w:rPr>
                <w:spacing w:val="-10"/>
              </w:rPr>
              <w:t xml:space="preserve"> </w:t>
            </w:r>
            <w:r w:rsidRPr="00A7484E">
              <w:t>spouse's</w:t>
            </w:r>
            <w:r w:rsidRPr="00A7484E">
              <w:rPr>
                <w:spacing w:val="-9"/>
              </w:rPr>
              <w:t xml:space="preserve"> </w:t>
            </w:r>
            <w:r w:rsidRPr="00A7484E">
              <w:t>income.</w:t>
            </w:r>
            <w:r w:rsidRPr="00A7484E">
              <w:rPr>
                <w:spacing w:val="-9"/>
              </w:rPr>
              <w:t xml:space="preserve"> </w:t>
            </w:r>
            <w:r w:rsidRPr="00A7484E">
              <w:t>If</w:t>
            </w:r>
            <w:r w:rsidRPr="00A7484E">
              <w:rPr>
                <w:spacing w:val="-10"/>
              </w:rPr>
              <w:t xml:space="preserve"> </w:t>
            </w:r>
            <w:r w:rsidRPr="00A7484E">
              <w:t>both</w:t>
            </w:r>
            <w:r w:rsidRPr="00A7484E">
              <w:rPr>
                <w:spacing w:val="-9"/>
              </w:rPr>
              <w:t xml:space="preserve"> </w:t>
            </w:r>
            <w:r w:rsidRPr="00A7484E">
              <w:t>you</w:t>
            </w:r>
            <w:r w:rsidRPr="00A7484E">
              <w:rPr>
                <w:spacing w:val="-50"/>
              </w:rPr>
              <w:t xml:space="preserve"> </w:t>
            </w:r>
            <w:r w:rsidRPr="00A7484E">
              <w:t>and your spouse are required to file</w:t>
            </w:r>
            <w:r w:rsidRPr="00A7484E">
              <w:rPr>
                <w:spacing w:val="1"/>
              </w:rPr>
              <w:t xml:space="preserve"> </w:t>
            </w:r>
            <w:r w:rsidRPr="00A7484E">
              <w:t>Form 8898, file a separate Form 8898</w:t>
            </w:r>
            <w:r w:rsidRPr="00A7484E">
              <w:rPr>
                <w:spacing w:val="1"/>
              </w:rPr>
              <w:t xml:space="preserve"> </w:t>
            </w:r>
            <w:r w:rsidRPr="00A7484E">
              <w:t>for</w:t>
            </w:r>
            <w:r w:rsidRPr="00A7484E">
              <w:rPr>
                <w:spacing w:val="-8"/>
              </w:rPr>
              <w:t xml:space="preserve"> </w:t>
            </w:r>
            <w:r w:rsidRPr="00A7484E">
              <w:t>each</w:t>
            </w:r>
            <w:r w:rsidRPr="00A7484E">
              <w:rPr>
                <w:spacing w:val="-7"/>
              </w:rPr>
              <w:t xml:space="preserve"> </w:t>
            </w:r>
            <w:r w:rsidRPr="00A7484E">
              <w:t>of</w:t>
            </w:r>
            <w:r w:rsidRPr="00A7484E">
              <w:rPr>
                <w:spacing w:val="-7"/>
              </w:rPr>
              <w:t xml:space="preserve"> </w:t>
            </w:r>
            <w:r w:rsidRPr="00A7484E">
              <w:t>you.</w:t>
            </w:r>
          </w:p>
        </w:tc>
      </w:tr>
    </w:tbl>
    <w:p w14:paraId="09DE2972" w14:textId="77777777" w:rsidR="006239CF" w:rsidRPr="00A7484E" w:rsidRDefault="006239CF" w:rsidP="00CD4B0E">
      <w:pPr>
        <w:pStyle w:val="Heading3"/>
        <w:spacing w:line="276" w:lineRule="auto"/>
        <w:rPr>
          <w:spacing w:val="47"/>
        </w:rPr>
      </w:pPr>
      <w:r w:rsidRPr="00A7484E">
        <w:t>Worldwide</w:t>
      </w:r>
      <w:r w:rsidRPr="00A7484E">
        <w:rPr>
          <w:spacing w:val="1"/>
        </w:rPr>
        <w:t xml:space="preserve"> </w:t>
      </w:r>
      <w:r w:rsidRPr="00A7484E">
        <w:t>gross</w:t>
      </w:r>
      <w:r w:rsidRPr="00A7484E">
        <w:rPr>
          <w:spacing w:val="2"/>
        </w:rPr>
        <w:t xml:space="preserve"> </w:t>
      </w:r>
      <w:r w:rsidRPr="00A7484E">
        <w:t>income.</w:t>
      </w:r>
      <w:r w:rsidRPr="00A7484E">
        <w:rPr>
          <w:spacing w:val="47"/>
        </w:rPr>
        <w:t xml:space="preserve"> </w:t>
      </w:r>
    </w:p>
    <w:p w14:paraId="0CDC672B" w14:textId="37959588" w:rsidR="002B13B9" w:rsidRPr="00A7484E" w:rsidRDefault="006239CF" w:rsidP="00CD4B0E">
      <w:pPr>
        <w:pStyle w:val="Body"/>
        <w:spacing w:line="276" w:lineRule="auto"/>
        <w:rPr>
          <w:rFonts w:eastAsia="Helvetica" w:cs="Helvetica"/>
          <w:szCs w:val="22"/>
        </w:rPr>
      </w:pPr>
      <w:r w:rsidRPr="00A7484E">
        <w:t>Worldwide</w:t>
      </w:r>
      <w:r w:rsidRPr="00A7484E">
        <w:rPr>
          <w:rFonts w:eastAsia="Helvetica" w:cs="Helvetica"/>
          <w:szCs w:val="22"/>
        </w:rPr>
        <w:t xml:space="preserve"> </w:t>
      </w:r>
      <w:r w:rsidR="002B13B9" w:rsidRPr="00A7484E">
        <w:t>gross income means all income you</w:t>
      </w:r>
      <w:r w:rsidR="002B13B9" w:rsidRPr="00A7484E">
        <w:rPr>
          <w:spacing w:val="1"/>
        </w:rPr>
        <w:t xml:space="preserve"> </w:t>
      </w:r>
      <w:r w:rsidR="002B13B9" w:rsidRPr="00A7484E">
        <w:t>received in the form of money, goods,</w:t>
      </w:r>
      <w:r w:rsidR="002B13B9" w:rsidRPr="00A7484E">
        <w:rPr>
          <w:spacing w:val="1"/>
        </w:rPr>
        <w:t xml:space="preserve"> </w:t>
      </w:r>
      <w:r w:rsidR="002B13B9" w:rsidRPr="00A7484E">
        <w:t>property, and services, including any</w:t>
      </w:r>
      <w:r w:rsidR="002B13B9" w:rsidRPr="00A7484E">
        <w:rPr>
          <w:spacing w:val="1"/>
        </w:rPr>
        <w:t xml:space="preserve"> </w:t>
      </w:r>
      <w:r w:rsidR="002B13B9" w:rsidRPr="00A7484E">
        <w:t>income</w:t>
      </w:r>
      <w:r w:rsidR="002B13B9" w:rsidRPr="00A7484E">
        <w:rPr>
          <w:spacing w:val="-10"/>
        </w:rPr>
        <w:t xml:space="preserve"> </w:t>
      </w:r>
      <w:r w:rsidR="002B13B9" w:rsidRPr="00A7484E">
        <w:t>from</w:t>
      </w:r>
      <w:r w:rsidR="002B13B9" w:rsidRPr="00A7484E">
        <w:rPr>
          <w:spacing w:val="-9"/>
        </w:rPr>
        <w:t xml:space="preserve"> </w:t>
      </w:r>
      <w:r w:rsidR="002B13B9" w:rsidRPr="00A7484E">
        <w:t>sources</w:t>
      </w:r>
      <w:r w:rsidR="002B13B9" w:rsidRPr="00A7484E">
        <w:rPr>
          <w:spacing w:val="-10"/>
        </w:rPr>
        <w:t xml:space="preserve"> </w:t>
      </w:r>
      <w:r w:rsidR="002B13B9" w:rsidRPr="00A7484E">
        <w:t>outside</w:t>
      </w:r>
      <w:r w:rsidR="002B13B9" w:rsidRPr="00A7484E">
        <w:rPr>
          <w:spacing w:val="-9"/>
        </w:rPr>
        <w:t xml:space="preserve"> </w:t>
      </w:r>
      <w:r w:rsidR="002B13B9" w:rsidRPr="00A7484E">
        <w:t>the</w:t>
      </w:r>
      <w:r w:rsidR="002B13B9" w:rsidRPr="00A7484E">
        <w:rPr>
          <w:spacing w:val="-10"/>
        </w:rPr>
        <w:t xml:space="preserve"> </w:t>
      </w:r>
      <w:r w:rsidR="002B13B9" w:rsidRPr="00A7484E">
        <w:t>United</w:t>
      </w:r>
      <w:r w:rsidR="002B13B9" w:rsidRPr="00A7484E">
        <w:rPr>
          <w:spacing w:val="-50"/>
        </w:rPr>
        <w:t xml:space="preserve"> </w:t>
      </w:r>
      <w:r w:rsidR="002B13B9" w:rsidRPr="00A7484E">
        <w:t>States (even if you may exclude part or</w:t>
      </w:r>
      <w:r w:rsidR="002B13B9" w:rsidRPr="00A7484E">
        <w:rPr>
          <w:spacing w:val="-50"/>
        </w:rPr>
        <w:t xml:space="preserve"> </w:t>
      </w:r>
      <w:r w:rsidR="002B13B9" w:rsidRPr="00A7484E">
        <w:t>all of it) and before any deductions,</w:t>
      </w:r>
      <w:r w:rsidR="002B13B9" w:rsidRPr="00A7484E">
        <w:rPr>
          <w:spacing w:val="1"/>
        </w:rPr>
        <w:t xml:space="preserve"> </w:t>
      </w:r>
      <w:r w:rsidR="002B13B9" w:rsidRPr="00A7484E">
        <w:t>credits,</w:t>
      </w:r>
      <w:r w:rsidR="002B13B9" w:rsidRPr="00A7484E">
        <w:rPr>
          <w:spacing w:val="-8"/>
        </w:rPr>
        <w:t xml:space="preserve"> </w:t>
      </w:r>
      <w:r w:rsidR="002B13B9" w:rsidRPr="00A7484E">
        <w:t>or</w:t>
      </w:r>
      <w:r w:rsidR="002B13B9" w:rsidRPr="00A7484E">
        <w:rPr>
          <w:spacing w:val="-7"/>
        </w:rPr>
        <w:t xml:space="preserve"> </w:t>
      </w:r>
      <w:r w:rsidR="002B13B9" w:rsidRPr="00A7484E">
        <w:t>rebates.</w:t>
      </w:r>
    </w:p>
    <w:p w14:paraId="733339E6" w14:textId="16E0074F" w:rsidR="002B13B9" w:rsidRPr="00A7484E" w:rsidRDefault="002B13B9" w:rsidP="00CD4B0E">
      <w:pPr>
        <w:pStyle w:val="Body"/>
        <w:spacing w:line="276" w:lineRule="auto"/>
      </w:pPr>
      <w:r w:rsidRPr="00A7484E">
        <w:rPr>
          <w:b/>
          <w:i/>
        </w:rPr>
        <w:t>Example 1.</w:t>
      </w:r>
      <w:r w:rsidRPr="00A7484E">
        <w:rPr>
          <w:b/>
          <w:i/>
          <w:spacing w:val="1"/>
        </w:rPr>
        <w:t xml:space="preserve"> </w:t>
      </w:r>
      <w:r w:rsidRPr="00A7484E">
        <w:t>You are a U.S. citizen</w:t>
      </w:r>
      <w:r w:rsidRPr="00A7484E">
        <w:rPr>
          <w:spacing w:val="1"/>
        </w:rPr>
        <w:t xml:space="preserve"> </w:t>
      </w:r>
      <w:r w:rsidRPr="00A7484E">
        <w:t>who moved to the CNMI in December</w:t>
      </w:r>
      <w:r w:rsidRPr="00A7484E">
        <w:rPr>
          <w:spacing w:val="1"/>
        </w:rPr>
        <w:t xml:space="preserve"> </w:t>
      </w:r>
      <w:r w:rsidRPr="00A7484E">
        <w:t>2020 but did not become a bona fide</w:t>
      </w:r>
      <w:r w:rsidRPr="00A7484E">
        <w:rPr>
          <w:spacing w:val="1"/>
        </w:rPr>
        <w:t xml:space="preserve"> </w:t>
      </w:r>
      <w:r w:rsidRPr="00A7484E">
        <w:t>resident of that possession until the</w:t>
      </w:r>
      <w:r w:rsidRPr="00A7484E">
        <w:rPr>
          <w:spacing w:val="1"/>
        </w:rPr>
        <w:t xml:space="preserve"> </w:t>
      </w:r>
      <w:r w:rsidRPr="00A7484E">
        <w:t>2021</w:t>
      </w:r>
      <w:r w:rsidRPr="00A7484E">
        <w:rPr>
          <w:spacing w:val="-12"/>
        </w:rPr>
        <w:t xml:space="preserve"> </w:t>
      </w:r>
      <w:r w:rsidRPr="00A7484E">
        <w:t>tax</w:t>
      </w:r>
      <w:r w:rsidRPr="00A7484E">
        <w:rPr>
          <w:spacing w:val="-11"/>
        </w:rPr>
        <w:t xml:space="preserve"> </w:t>
      </w:r>
      <w:r w:rsidRPr="00A7484E">
        <w:t>year.</w:t>
      </w:r>
      <w:r w:rsidRPr="00A7484E">
        <w:rPr>
          <w:spacing w:val="-11"/>
        </w:rPr>
        <w:t xml:space="preserve"> </w:t>
      </w:r>
      <w:r w:rsidRPr="00A7484E">
        <w:t>You</w:t>
      </w:r>
      <w:r w:rsidRPr="00A7484E">
        <w:rPr>
          <w:spacing w:val="-11"/>
        </w:rPr>
        <w:t xml:space="preserve"> </w:t>
      </w:r>
      <w:r w:rsidRPr="00A7484E">
        <w:t>must</w:t>
      </w:r>
      <w:r w:rsidRPr="00A7484E">
        <w:rPr>
          <w:spacing w:val="-12"/>
        </w:rPr>
        <w:t xml:space="preserve"> </w:t>
      </w:r>
      <w:r w:rsidRPr="00A7484E">
        <w:lastRenderedPageBreak/>
        <w:t>file</w:t>
      </w:r>
      <w:r w:rsidRPr="00A7484E">
        <w:rPr>
          <w:spacing w:val="-11"/>
        </w:rPr>
        <w:t xml:space="preserve"> </w:t>
      </w:r>
      <w:r w:rsidRPr="00A7484E">
        <w:t>Form</w:t>
      </w:r>
      <w:r w:rsidRPr="00A7484E">
        <w:rPr>
          <w:spacing w:val="-11"/>
        </w:rPr>
        <w:t xml:space="preserve"> </w:t>
      </w:r>
      <w:r w:rsidRPr="00A7484E">
        <w:t>8898</w:t>
      </w:r>
      <w:r w:rsidRPr="00A7484E">
        <w:rPr>
          <w:spacing w:val="-50"/>
        </w:rPr>
        <w:t xml:space="preserve"> </w:t>
      </w:r>
      <w:r w:rsidRPr="00A7484E">
        <w:t>for the 2021 tax year if your worldwide</w:t>
      </w:r>
      <w:r w:rsidRPr="00A7484E">
        <w:rPr>
          <w:spacing w:val="1"/>
        </w:rPr>
        <w:t xml:space="preserve"> </w:t>
      </w:r>
      <w:r w:rsidRPr="00A7484E">
        <w:t>gross</w:t>
      </w:r>
      <w:r w:rsidRPr="00A7484E">
        <w:rPr>
          <w:spacing w:val="-11"/>
        </w:rPr>
        <w:t xml:space="preserve"> </w:t>
      </w:r>
      <w:r w:rsidRPr="00A7484E">
        <w:t>income</w:t>
      </w:r>
      <w:r w:rsidRPr="00A7484E">
        <w:rPr>
          <w:spacing w:val="-10"/>
        </w:rPr>
        <w:t xml:space="preserve"> </w:t>
      </w:r>
      <w:r w:rsidRPr="00A7484E">
        <w:t>for</w:t>
      </w:r>
      <w:r w:rsidRPr="00A7484E">
        <w:rPr>
          <w:spacing w:val="-11"/>
        </w:rPr>
        <w:t xml:space="preserve"> </w:t>
      </w:r>
      <w:r w:rsidRPr="00A7484E">
        <w:t>that</w:t>
      </w:r>
      <w:r w:rsidRPr="00A7484E">
        <w:rPr>
          <w:spacing w:val="-10"/>
        </w:rPr>
        <w:t xml:space="preserve"> </w:t>
      </w:r>
      <w:r w:rsidRPr="00A7484E">
        <w:t>year</w:t>
      </w:r>
      <w:r w:rsidRPr="00A7484E">
        <w:rPr>
          <w:spacing w:val="-11"/>
        </w:rPr>
        <w:t xml:space="preserve"> </w:t>
      </w:r>
      <w:r w:rsidRPr="00A7484E">
        <w:t>is</w:t>
      </w:r>
      <w:r w:rsidRPr="00A7484E">
        <w:rPr>
          <w:spacing w:val="-10"/>
        </w:rPr>
        <w:t xml:space="preserve"> </w:t>
      </w:r>
      <w:r w:rsidRPr="00A7484E">
        <w:t>more</w:t>
      </w:r>
      <w:r w:rsidRPr="00A7484E">
        <w:rPr>
          <w:spacing w:val="-11"/>
        </w:rPr>
        <w:t xml:space="preserve"> </w:t>
      </w:r>
      <w:r w:rsidRPr="00A7484E">
        <w:t>than</w:t>
      </w:r>
      <w:r w:rsidR="006239CF" w:rsidRPr="00A7484E">
        <w:t xml:space="preserve"> </w:t>
      </w:r>
      <w:r w:rsidRPr="00A7484E">
        <w:t>$75,000.</w:t>
      </w:r>
    </w:p>
    <w:p w14:paraId="0F4111C9" w14:textId="77777777" w:rsidR="002B13B9" w:rsidRPr="00A7484E" w:rsidRDefault="002B13B9" w:rsidP="00CD4B0E">
      <w:pPr>
        <w:pStyle w:val="Heading2"/>
        <w:spacing w:line="276" w:lineRule="auto"/>
      </w:pPr>
      <w:r w:rsidRPr="00A7484E">
        <w:t>When</w:t>
      </w:r>
      <w:r w:rsidRPr="00A7484E">
        <w:rPr>
          <w:spacing w:val="1"/>
        </w:rPr>
        <w:t xml:space="preserve"> </w:t>
      </w:r>
      <w:r w:rsidRPr="00A7484E">
        <w:t>and</w:t>
      </w:r>
      <w:r w:rsidRPr="00A7484E">
        <w:rPr>
          <w:spacing w:val="1"/>
        </w:rPr>
        <w:t xml:space="preserve"> </w:t>
      </w:r>
      <w:r w:rsidRPr="00A7484E">
        <w:t>Where</w:t>
      </w:r>
      <w:r w:rsidRPr="00A7484E">
        <w:rPr>
          <w:spacing w:val="1"/>
        </w:rPr>
        <w:t xml:space="preserve"> </w:t>
      </w:r>
      <w:proofErr w:type="gramStart"/>
      <w:r w:rsidRPr="00A7484E">
        <w:t>To</w:t>
      </w:r>
      <w:proofErr w:type="gramEnd"/>
      <w:r w:rsidRPr="00A7484E">
        <w:rPr>
          <w:spacing w:val="2"/>
        </w:rPr>
        <w:t xml:space="preserve"> </w:t>
      </w:r>
      <w:r w:rsidRPr="00A7484E">
        <w:t>File</w:t>
      </w:r>
    </w:p>
    <w:p w14:paraId="4E540EC8" w14:textId="77777777" w:rsidR="002B13B9" w:rsidRPr="00A7484E" w:rsidRDefault="002B13B9" w:rsidP="00CD4B0E">
      <w:pPr>
        <w:pStyle w:val="Body"/>
        <w:spacing w:line="276" w:lineRule="auto"/>
      </w:pPr>
      <w:r w:rsidRPr="00A7484E">
        <w:t>File Form 8898 by the due date</w:t>
      </w:r>
      <w:r w:rsidRPr="00A7484E">
        <w:rPr>
          <w:spacing w:val="1"/>
        </w:rPr>
        <w:t xml:space="preserve"> </w:t>
      </w:r>
      <w:r w:rsidRPr="00A7484E">
        <w:t>(including extensions) for filing Form</w:t>
      </w:r>
      <w:r w:rsidRPr="00A7484E">
        <w:rPr>
          <w:spacing w:val="1"/>
        </w:rPr>
        <w:t xml:space="preserve"> </w:t>
      </w:r>
      <w:r w:rsidRPr="00A7484E">
        <w:t>1040.</w:t>
      </w:r>
      <w:r w:rsidRPr="00A7484E">
        <w:rPr>
          <w:spacing w:val="-10"/>
        </w:rPr>
        <w:t xml:space="preserve"> </w:t>
      </w:r>
      <w:r w:rsidRPr="00A7484E">
        <w:t>File</w:t>
      </w:r>
      <w:r w:rsidRPr="00A7484E">
        <w:rPr>
          <w:spacing w:val="-10"/>
        </w:rPr>
        <w:t xml:space="preserve"> </w:t>
      </w:r>
      <w:r w:rsidRPr="00A7484E">
        <w:t>the</w:t>
      </w:r>
      <w:r w:rsidRPr="00A7484E">
        <w:rPr>
          <w:spacing w:val="-9"/>
        </w:rPr>
        <w:t xml:space="preserve"> </w:t>
      </w:r>
      <w:r w:rsidRPr="00A7484E">
        <w:t>form</w:t>
      </w:r>
      <w:r w:rsidRPr="00A7484E">
        <w:rPr>
          <w:spacing w:val="-10"/>
        </w:rPr>
        <w:t xml:space="preserve"> </w:t>
      </w:r>
      <w:r w:rsidRPr="00A7484E">
        <w:t>by</w:t>
      </w:r>
      <w:r w:rsidRPr="00A7484E">
        <w:rPr>
          <w:spacing w:val="-9"/>
        </w:rPr>
        <w:t xml:space="preserve"> </w:t>
      </w:r>
      <w:r w:rsidRPr="00A7484E">
        <w:t>mailing</w:t>
      </w:r>
      <w:r w:rsidRPr="00A7484E">
        <w:rPr>
          <w:spacing w:val="-10"/>
        </w:rPr>
        <w:t xml:space="preserve"> </w:t>
      </w:r>
      <w:r w:rsidRPr="00A7484E">
        <w:t>it</w:t>
      </w:r>
      <w:r w:rsidRPr="00A7484E">
        <w:rPr>
          <w:spacing w:val="-9"/>
        </w:rPr>
        <w:t xml:space="preserve"> </w:t>
      </w:r>
      <w:r w:rsidRPr="00A7484E">
        <w:t>to</w:t>
      </w:r>
      <w:r w:rsidRPr="00A7484E">
        <w:rPr>
          <w:spacing w:val="-10"/>
        </w:rPr>
        <w:t xml:space="preserve"> </w:t>
      </w:r>
      <w:r w:rsidRPr="00A7484E">
        <w:t>the</w:t>
      </w:r>
      <w:r w:rsidRPr="00A7484E">
        <w:rPr>
          <w:spacing w:val="-50"/>
        </w:rPr>
        <w:t xml:space="preserve"> </w:t>
      </w:r>
      <w:r w:rsidRPr="00A7484E">
        <w:t>following</w:t>
      </w:r>
      <w:r w:rsidRPr="00A7484E">
        <w:rPr>
          <w:spacing w:val="-8"/>
        </w:rPr>
        <w:t xml:space="preserve"> </w:t>
      </w:r>
      <w:r w:rsidRPr="00A7484E">
        <w:t>address.</w:t>
      </w:r>
    </w:p>
    <w:p w14:paraId="09C7E26E" w14:textId="77777777" w:rsidR="002B13B9" w:rsidRPr="00A7484E" w:rsidRDefault="002B13B9" w:rsidP="00CD4B0E">
      <w:pPr>
        <w:pStyle w:val="Bullets"/>
        <w:numPr>
          <w:ilvl w:val="0"/>
          <w:numId w:val="0"/>
        </w:numPr>
        <w:spacing w:before="0" w:after="0" w:line="276" w:lineRule="auto"/>
        <w:ind w:left="720"/>
      </w:pPr>
      <w:r w:rsidRPr="00A7484E">
        <w:rPr>
          <w:w w:val="95"/>
        </w:rPr>
        <w:t>Internal</w:t>
      </w:r>
      <w:r w:rsidRPr="00A7484E">
        <w:rPr>
          <w:spacing w:val="29"/>
          <w:w w:val="95"/>
        </w:rPr>
        <w:t xml:space="preserve"> </w:t>
      </w:r>
      <w:r w:rsidRPr="00A7484E">
        <w:rPr>
          <w:w w:val="95"/>
        </w:rPr>
        <w:t>Revenue</w:t>
      </w:r>
      <w:r w:rsidRPr="00A7484E">
        <w:rPr>
          <w:spacing w:val="30"/>
          <w:w w:val="95"/>
        </w:rPr>
        <w:t xml:space="preserve"> </w:t>
      </w:r>
      <w:r w:rsidRPr="00A7484E">
        <w:rPr>
          <w:w w:val="95"/>
        </w:rPr>
        <w:t>Service</w:t>
      </w:r>
      <w:r w:rsidRPr="00A7484E">
        <w:rPr>
          <w:spacing w:val="-48"/>
          <w:w w:val="95"/>
        </w:rPr>
        <w:t xml:space="preserve"> </w:t>
      </w:r>
      <w:r w:rsidRPr="00A7484E">
        <w:t>3651</w:t>
      </w:r>
      <w:r w:rsidRPr="00A7484E">
        <w:rPr>
          <w:spacing w:val="-8"/>
        </w:rPr>
        <w:t xml:space="preserve"> </w:t>
      </w:r>
      <w:r w:rsidRPr="00A7484E">
        <w:t>S.</w:t>
      </w:r>
      <w:r w:rsidRPr="00A7484E">
        <w:rPr>
          <w:spacing w:val="-7"/>
        </w:rPr>
        <w:t xml:space="preserve"> </w:t>
      </w:r>
      <w:r w:rsidRPr="00A7484E">
        <w:t>IH</w:t>
      </w:r>
      <w:r w:rsidRPr="00A7484E">
        <w:rPr>
          <w:spacing w:val="-8"/>
        </w:rPr>
        <w:t xml:space="preserve"> </w:t>
      </w:r>
      <w:r w:rsidRPr="00A7484E">
        <w:t>35</w:t>
      </w:r>
    </w:p>
    <w:p w14:paraId="54464C48" w14:textId="77777777" w:rsidR="002B13B9" w:rsidRPr="00A7484E" w:rsidRDefault="002B13B9" w:rsidP="00CD4B0E">
      <w:pPr>
        <w:pStyle w:val="Bullets"/>
        <w:numPr>
          <w:ilvl w:val="0"/>
          <w:numId w:val="0"/>
        </w:numPr>
        <w:spacing w:before="0" w:after="0" w:line="276" w:lineRule="auto"/>
        <w:ind w:left="720"/>
      </w:pPr>
      <w:r w:rsidRPr="00A7484E">
        <w:t>MS</w:t>
      </w:r>
      <w:r w:rsidRPr="00A7484E">
        <w:rPr>
          <w:spacing w:val="-11"/>
        </w:rPr>
        <w:t xml:space="preserve"> </w:t>
      </w:r>
      <w:r w:rsidRPr="00A7484E">
        <w:t>4301AUSC</w:t>
      </w:r>
    </w:p>
    <w:p w14:paraId="27E95A72" w14:textId="77777777" w:rsidR="002B13B9" w:rsidRPr="00A7484E" w:rsidRDefault="002B13B9" w:rsidP="00CD4B0E">
      <w:pPr>
        <w:pStyle w:val="Bullets"/>
        <w:numPr>
          <w:ilvl w:val="0"/>
          <w:numId w:val="0"/>
        </w:numPr>
        <w:spacing w:before="0" w:after="0" w:line="276" w:lineRule="auto"/>
        <w:ind w:left="720"/>
      </w:pPr>
      <w:r w:rsidRPr="00A7484E">
        <w:t>Austin,</w:t>
      </w:r>
      <w:r w:rsidRPr="00A7484E">
        <w:rPr>
          <w:spacing w:val="-11"/>
        </w:rPr>
        <w:t xml:space="preserve"> </w:t>
      </w:r>
      <w:r w:rsidRPr="00A7484E">
        <w:t>TX</w:t>
      </w:r>
      <w:r w:rsidRPr="00A7484E">
        <w:rPr>
          <w:spacing w:val="-10"/>
        </w:rPr>
        <w:t xml:space="preserve"> </w:t>
      </w:r>
      <w:r w:rsidRPr="00A7484E">
        <w:t>78741</w:t>
      </w:r>
    </w:p>
    <w:tbl>
      <w:tblPr>
        <w:tblStyle w:val="TableGrid"/>
        <w:tblW w:w="0" w:type="auto"/>
        <w:tblLook w:val="04A0" w:firstRow="1" w:lastRow="0" w:firstColumn="1" w:lastColumn="0" w:noHBand="0" w:noVBand="1"/>
      </w:tblPr>
      <w:tblGrid>
        <w:gridCol w:w="2855"/>
        <w:gridCol w:w="6495"/>
      </w:tblGrid>
      <w:tr w:rsidR="006239CF" w:rsidRPr="00A7484E" w14:paraId="3ABD895C" w14:textId="77777777" w:rsidTr="006239CF">
        <w:trPr>
          <w:trHeight w:val="2339"/>
        </w:trPr>
        <w:tc>
          <w:tcPr>
            <w:tcW w:w="2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324069" w14:textId="1804FDC7" w:rsidR="006239CF" w:rsidRPr="00A7484E" w:rsidRDefault="006239CF" w:rsidP="00CD4B0E">
            <w:pPr>
              <w:pStyle w:val="Default"/>
              <w:widowControl/>
              <w:suppressAutoHyphens/>
              <w:spacing w:line="276" w:lineRule="auto"/>
              <w:jc w:val="center"/>
              <w:rPr>
                <w:rFonts w:ascii="Verdana" w:hAnsi="Verdana"/>
              </w:rPr>
            </w:pPr>
            <w:r w:rsidRPr="00A7484E">
              <w:rPr>
                <w:rFonts w:ascii="Verdana" w:hAnsi="Verdana"/>
                <w:noProof/>
              </w:rPr>
              <w:drawing>
                <wp:anchor distT="0" distB="0" distL="114300" distR="114300" simplePos="0" relativeHeight="251665408" behindDoc="1" locked="0" layoutInCell="1" allowOverlap="1" wp14:anchorId="6C457F51" wp14:editId="011B868A">
                  <wp:simplePos x="0" y="0"/>
                  <wp:positionH relativeFrom="margin">
                    <wp:posOffset>264160</wp:posOffset>
                  </wp:positionH>
                  <wp:positionV relativeFrom="margin">
                    <wp:posOffset>180975</wp:posOffset>
                  </wp:positionV>
                  <wp:extent cx="1078230" cy="1064260"/>
                  <wp:effectExtent l="0" t="0" r="7620" b="2540"/>
                  <wp:wrapTight wrapText="bothSides">
                    <wp:wrapPolygon edited="0">
                      <wp:start x="0" y="0"/>
                      <wp:lineTo x="0" y="21265"/>
                      <wp:lineTo x="21371" y="21265"/>
                      <wp:lineTo x="21371" y="0"/>
                      <wp:lineTo x="0" y="0"/>
                    </wp:wrapPolygon>
                  </wp:wrapTight>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230" cy="1064260"/>
                          </a:xfrm>
                          <a:prstGeom prst="rect">
                            <a:avLst/>
                          </a:prstGeom>
                          <a:noFill/>
                        </pic:spPr>
                      </pic:pic>
                    </a:graphicData>
                  </a:graphic>
                  <wp14:sizeRelH relativeFrom="page">
                    <wp14:pctWidth>0</wp14:pctWidth>
                  </wp14:sizeRelH>
                  <wp14:sizeRelV relativeFrom="page">
                    <wp14:pctHeight>0</wp14:pctHeight>
                  </wp14:sizeRelV>
                </wp:anchor>
              </w:drawing>
            </w:r>
          </w:p>
        </w:tc>
        <w:tc>
          <w:tcPr>
            <w:tcW w:w="6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DCAE5" w14:textId="74B9DBDA" w:rsidR="006239CF" w:rsidRPr="00A7484E" w:rsidRDefault="006239CF" w:rsidP="00CD4B0E">
            <w:pPr>
              <w:pStyle w:val="Bullets"/>
              <w:numPr>
                <w:ilvl w:val="0"/>
                <w:numId w:val="0"/>
              </w:numPr>
              <w:spacing w:line="276" w:lineRule="auto"/>
              <w:ind w:left="720"/>
            </w:pPr>
            <w:r w:rsidRPr="00A7484E">
              <w:t>Do</w:t>
            </w:r>
            <w:r w:rsidRPr="00A7484E">
              <w:rPr>
                <w:spacing w:val="-11"/>
              </w:rPr>
              <w:t xml:space="preserve"> </w:t>
            </w:r>
            <w:r w:rsidRPr="00A7484E">
              <w:rPr>
                <w:b/>
              </w:rPr>
              <w:t>not</w:t>
            </w:r>
            <w:r w:rsidRPr="00A7484E">
              <w:rPr>
                <w:b/>
                <w:spacing w:val="-11"/>
              </w:rPr>
              <w:t xml:space="preserve"> </w:t>
            </w:r>
            <w:r w:rsidRPr="00A7484E">
              <w:t>file</w:t>
            </w:r>
            <w:r w:rsidRPr="00A7484E">
              <w:rPr>
                <w:spacing w:val="-10"/>
              </w:rPr>
              <w:t xml:space="preserve"> </w:t>
            </w:r>
            <w:r w:rsidRPr="00A7484E">
              <w:t>Form</w:t>
            </w:r>
            <w:r w:rsidRPr="00A7484E">
              <w:rPr>
                <w:spacing w:val="-11"/>
              </w:rPr>
              <w:t xml:space="preserve"> </w:t>
            </w:r>
            <w:r w:rsidRPr="00A7484E">
              <w:t>8898</w:t>
            </w:r>
            <w:r w:rsidRPr="00A7484E">
              <w:rPr>
                <w:spacing w:val="-10"/>
              </w:rPr>
              <w:t xml:space="preserve"> </w:t>
            </w:r>
            <w:r w:rsidRPr="00A7484E">
              <w:t>with</w:t>
            </w:r>
            <w:r w:rsidRPr="00A7484E">
              <w:rPr>
                <w:spacing w:val="-11"/>
              </w:rPr>
              <w:t xml:space="preserve"> </w:t>
            </w:r>
            <w:r w:rsidRPr="00A7484E">
              <w:t>your</w:t>
            </w:r>
            <w:r w:rsidRPr="00A7484E">
              <w:rPr>
                <w:spacing w:val="-50"/>
              </w:rPr>
              <w:t xml:space="preserve"> </w:t>
            </w:r>
            <w:r w:rsidRPr="00A7484E">
              <w:t>tax</w:t>
            </w:r>
            <w:r w:rsidRPr="00A7484E">
              <w:rPr>
                <w:spacing w:val="-12"/>
              </w:rPr>
              <w:t xml:space="preserve"> </w:t>
            </w:r>
            <w:r w:rsidRPr="00A7484E">
              <w:t>return.</w:t>
            </w:r>
            <w:r w:rsidRPr="00A7484E">
              <w:rPr>
                <w:spacing w:val="-11"/>
              </w:rPr>
              <w:t xml:space="preserve"> </w:t>
            </w:r>
            <w:r w:rsidRPr="00A7484E">
              <w:t>Do</w:t>
            </w:r>
            <w:r w:rsidRPr="00A7484E">
              <w:rPr>
                <w:spacing w:val="-10"/>
              </w:rPr>
              <w:t xml:space="preserve"> </w:t>
            </w:r>
            <w:r w:rsidRPr="00A7484E">
              <w:rPr>
                <w:b/>
              </w:rPr>
              <w:t>not</w:t>
            </w:r>
            <w:r w:rsidRPr="00A7484E">
              <w:rPr>
                <w:b/>
                <w:spacing w:val="-11"/>
              </w:rPr>
              <w:t xml:space="preserve"> </w:t>
            </w:r>
            <w:r w:rsidRPr="00A7484E">
              <w:t>send</w:t>
            </w:r>
            <w:r w:rsidRPr="00A7484E">
              <w:rPr>
                <w:spacing w:val="-11"/>
              </w:rPr>
              <w:t xml:space="preserve"> </w:t>
            </w:r>
            <w:r w:rsidRPr="00A7484E">
              <w:t>your</w:t>
            </w:r>
            <w:r w:rsidRPr="00A7484E">
              <w:rPr>
                <w:spacing w:val="-11"/>
              </w:rPr>
              <w:t xml:space="preserve"> </w:t>
            </w:r>
            <w:r w:rsidRPr="00A7484E">
              <w:t>tax</w:t>
            </w:r>
            <w:r w:rsidRPr="00A7484E">
              <w:rPr>
                <w:spacing w:val="-50"/>
              </w:rPr>
              <w:t xml:space="preserve"> </w:t>
            </w:r>
            <w:r w:rsidRPr="00A7484E">
              <w:t>return</w:t>
            </w:r>
            <w:r w:rsidRPr="00A7484E">
              <w:rPr>
                <w:spacing w:val="-9"/>
              </w:rPr>
              <w:t xml:space="preserve"> </w:t>
            </w:r>
            <w:r w:rsidRPr="00A7484E">
              <w:t>to</w:t>
            </w:r>
            <w:r w:rsidRPr="00A7484E">
              <w:rPr>
                <w:spacing w:val="-8"/>
              </w:rPr>
              <w:t xml:space="preserve"> </w:t>
            </w:r>
            <w:r w:rsidRPr="00A7484E">
              <w:t>the</w:t>
            </w:r>
            <w:r w:rsidRPr="00A7484E">
              <w:rPr>
                <w:spacing w:val="-8"/>
              </w:rPr>
              <w:t xml:space="preserve"> </w:t>
            </w:r>
            <w:r w:rsidRPr="00A7484E">
              <w:t>address</w:t>
            </w:r>
            <w:r w:rsidRPr="00A7484E">
              <w:rPr>
                <w:spacing w:val="-9"/>
              </w:rPr>
              <w:t xml:space="preserve"> </w:t>
            </w:r>
            <w:r w:rsidRPr="00A7484E">
              <w:t>above.</w:t>
            </w:r>
          </w:p>
        </w:tc>
      </w:tr>
    </w:tbl>
    <w:p w14:paraId="17224B29" w14:textId="77777777" w:rsidR="002B13B9" w:rsidRPr="00A7484E" w:rsidRDefault="002B13B9" w:rsidP="00CD4B0E">
      <w:pPr>
        <w:pStyle w:val="Heading2"/>
        <w:spacing w:line="276" w:lineRule="auto"/>
      </w:pPr>
      <w:r w:rsidRPr="00A7484E">
        <w:t>Penalty for Not</w:t>
      </w:r>
      <w:r w:rsidRPr="00A7484E">
        <w:rPr>
          <w:spacing w:val="1"/>
        </w:rPr>
        <w:t xml:space="preserve"> </w:t>
      </w:r>
      <w:r w:rsidRPr="00A7484E">
        <w:t>Filing</w:t>
      </w:r>
      <w:r w:rsidRPr="00A7484E">
        <w:rPr>
          <w:spacing w:val="-2"/>
        </w:rPr>
        <w:t xml:space="preserve"> </w:t>
      </w:r>
      <w:r w:rsidRPr="00A7484E">
        <w:t>Form</w:t>
      </w:r>
      <w:r w:rsidRPr="00A7484E">
        <w:rPr>
          <w:spacing w:val="-1"/>
        </w:rPr>
        <w:t xml:space="preserve"> </w:t>
      </w:r>
      <w:r w:rsidRPr="00A7484E">
        <w:t>8898</w:t>
      </w:r>
    </w:p>
    <w:p w14:paraId="5A1764FD" w14:textId="040D28AB" w:rsidR="008A700C" w:rsidRPr="00A7484E" w:rsidRDefault="002B13B9" w:rsidP="00CD4B0E">
      <w:pPr>
        <w:pStyle w:val="Body"/>
        <w:spacing w:line="276" w:lineRule="auto"/>
      </w:pPr>
      <w:r w:rsidRPr="00A7484E">
        <w:t>If</w:t>
      </w:r>
      <w:r w:rsidRPr="00A7484E">
        <w:rPr>
          <w:spacing w:val="-10"/>
        </w:rPr>
        <w:t xml:space="preserve"> </w:t>
      </w:r>
      <w:r w:rsidRPr="00A7484E">
        <w:t>you</w:t>
      </w:r>
      <w:r w:rsidRPr="00A7484E">
        <w:rPr>
          <w:spacing w:val="-10"/>
        </w:rPr>
        <w:t xml:space="preserve"> </w:t>
      </w:r>
      <w:r w:rsidRPr="00A7484E">
        <w:t>are</w:t>
      </w:r>
      <w:r w:rsidRPr="00A7484E">
        <w:rPr>
          <w:spacing w:val="-10"/>
        </w:rPr>
        <w:t xml:space="preserve"> </w:t>
      </w:r>
      <w:r w:rsidRPr="00A7484E">
        <w:t>required</w:t>
      </w:r>
      <w:r w:rsidRPr="00A7484E">
        <w:rPr>
          <w:spacing w:val="-9"/>
        </w:rPr>
        <w:t xml:space="preserve"> </w:t>
      </w:r>
      <w:r w:rsidRPr="00A7484E">
        <w:t>to</w:t>
      </w:r>
      <w:r w:rsidRPr="00A7484E">
        <w:rPr>
          <w:spacing w:val="-10"/>
        </w:rPr>
        <w:t xml:space="preserve"> </w:t>
      </w:r>
      <w:r w:rsidRPr="00A7484E">
        <w:t>file</w:t>
      </w:r>
      <w:r w:rsidRPr="00A7484E">
        <w:rPr>
          <w:spacing w:val="-10"/>
        </w:rPr>
        <w:t xml:space="preserve"> </w:t>
      </w:r>
      <w:r w:rsidRPr="00A7484E">
        <w:t>Form</w:t>
      </w:r>
      <w:r w:rsidRPr="00A7484E">
        <w:rPr>
          <w:spacing w:val="-9"/>
        </w:rPr>
        <w:t xml:space="preserve"> </w:t>
      </w:r>
      <w:r w:rsidRPr="00A7484E">
        <w:t>8898</w:t>
      </w:r>
      <w:r w:rsidRPr="00A7484E">
        <w:rPr>
          <w:spacing w:val="-10"/>
        </w:rPr>
        <w:t xml:space="preserve"> </w:t>
      </w:r>
      <w:r w:rsidRPr="00A7484E">
        <w:t>for</w:t>
      </w:r>
      <w:r w:rsidRPr="00A7484E">
        <w:rPr>
          <w:spacing w:val="-50"/>
        </w:rPr>
        <w:t xml:space="preserve"> </w:t>
      </w:r>
      <w:r w:rsidRPr="00A7484E">
        <w:t>any</w:t>
      </w:r>
      <w:r w:rsidRPr="00A7484E">
        <w:rPr>
          <w:spacing w:val="-9"/>
        </w:rPr>
        <w:t xml:space="preserve"> </w:t>
      </w:r>
      <w:r w:rsidRPr="00A7484E">
        <w:t>tax</w:t>
      </w:r>
      <w:r w:rsidRPr="00A7484E">
        <w:rPr>
          <w:spacing w:val="-9"/>
        </w:rPr>
        <w:t xml:space="preserve"> </w:t>
      </w:r>
      <w:r w:rsidRPr="00A7484E">
        <w:t>year,</w:t>
      </w:r>
      <w:r w:rsidRPr="00A7484E">
        <w:rPr>
          <w:spacing w:val="-9"/>
        </w:rPr>
        <w:t xml:space="preserve"> </w:t>
      </w:r>
      <w:r w:rsidRPr="00A7484E">
        <w:t>and</w:t>
      </w:r>
      <w:r w:rsidRPr="00A7484E">
        <w:rPr>
          <w:spacing w:val="-9"/>
        </w:rPr>
        <w:t xml:space="preserve"> </w:t>
      </w:r>
      <w:r w:rsidRPr="00A7484E">
        <w:t>you</w:t>
      </w:r>
      <w:r w:rsidRPr="00A7484E">
        <w:rPr>
          <w:spacing w:val="-9"/>
        </w:rPr>
        <w:t xml:space="preserve"> </w:t>
      </w:r>
      <w:r w:rsidRPr="00A7484E">
        <w:t>fail</w:t>
      </w:r>
      <w:r w:rsidRPr="00A7484E">
        <w:rPr>
          <w:spacing w:val="-9"/>
        </w:rPr>
        <w:t xml:space="preserve"> </w:t>
      </w:r>
      <w:r w:rsidRPr="00A7484E">
        <w:t>to</w:t>
      </w:r>
      <w:r w:rsidRPr="00A7484E">
        <w:rPr>
          <w:spacing w:val="-9"/>
        </w:rPr>
        <w:t xml:space="preserve"> </w:t>
      </w:r>
      <w:r w:rsidRPr="00A7484E">
        <w:t>file</w:t>
      </w:r>
      <w:r w:rsidRPr="00A7484E">
        <w:rPr>
          <w:spacing w:val="-9"/>
        </w:rPr>
        <w:t xml:space="preserve"> </w:t>
      </w:r>
      <w:r w:rsidRPr="00A7484E">
        <w:t>it</w:t>
      </w:r>
      <w:r w:rsidRPr="00A7484E">
        <w:rPr>
          <w:spacing w:val="-9"/>
        </w:rPr>
        <w:t xml:space="preserve"> </w:t>
      </w:r>
      <w:r w:rsidRPr="00A7484E">
        <w:t>or</w:t>
      </w:r>
      <w:r w:rsidRPr="00A7484E">
        <w:rPr>
          <w:spacing w:val="-9"/>
        </w:rPr>
        <w:t xml:space="preserve"> </w:t>
      </w:r>
      <w:r w:rsidRPr="00A7484E">
        <w:t>do</w:t>
      </w:r>
      <w:r w:rsidRPr="00A7484E">
        <w:rPr>
          <w:spacing w:val="1"/>
        </w:rPr>
        <w:t xml:space="preserve"> </w:t>
      </w:r>
      <w:r w:rsidRPr="00A7484E">
        <w:t>not include all the information required</w:t>
      </w:r>
      <w:r w:rsidRPr="00A7484E">
        <w:rPr>
          <w:spacing w:val="-50"/>
        </w:rPr>
        <w:t xml:space="preserve"> </w:t>
      </w:r>
      <w:r w:rsidRPr="00A7484E">
        <w:t>by the form or the form includes</w:t>
      </w:r>
      <w:r w:rsidRPr="00A7484E">
        <w:rPr>
          <w:spacing w:val="1"/>
        </w:rPr>
        <w:t xml:space="preserve"> </w:t>
      </w:r>
      <w:r w:rsidRPr="00A7484E">
        <w:t>incorrect information, you may be</w:t>
      </w:r>
      <w:r w:rsidRPr="00A7484E">
        <w:rPr>
          <w:spacing w:val="1"/>
        </w:rPr>
        <w:t xml:space="preserve"> </w:t>
      </w:r>
      <w:r w:rsidRPr="00A7484E">
        <w:t>subject</w:t>
      </w:r>
      <w:r w:rsidRPr="00A7484E">
        <w:rPr>
          <w:spacing w:val="-9"/>
        </w:rPr>
        <w:t xml:space="preserve"> </w:t>
      </w:r>
      <w:r w:rsidRPr="00A7484E">
        <w:t>to</w:t>
      </w:r>
      <w:r w:rsidRPr="00A7484E">
        <w:rPr>
          <w:spacing w:val="-9"/>
        </w:rPr>
        <w:t xml:space="preserve"> </w:t>
      </w:r>
      <w:r w:rsidRPr="00A7484E">
        <w:t>a</w:t>
      </w:r>
      <w:r w:rsidRPr="00A7484E">
        <w:rPr>
          <w:spacing w:val="-9"/>
        </w:rPr>
        <w:t xml:space="preserve"> </w:t>
      </w:r>
      <w:r w:rsidRPr="00A7484E">
        <w:t>penalty</w:t>
      </w:r>
      <w:r w:rsidRPr="00A7484E">
        <w:rPr>
          <w:spacing w:val="-9"/>
        </w:rPr>
        <w:t xml:space="preserve"> </w:t>
      </w:r>
      <w:r w:rsidRPr="00A7484E">
        <w:lastRenderedPageBreak/>
        <w:t>of</w:t>
      </w:r>
      <w:r w:rsidRPr="00A7484E">
        <w:rPr>
          <w:spacing w:val="-9"/>
        </w:rPr>
        <w:t xml:space="preserve"> </w:t>
      </w:r>
      <w:r w:rsidRPr="00A7484E">
        <w:t>$1,000,</w:t>
      </w:r>
      <w:r w:rsidRPr="00A7484E">
        <w:rPr>
          <w:spacing w:val="-9"/>
        </w:rPr>
        <w:t xml:space="preserve"> </w:t>
      </w:r>
      <w:r w:rsidRPr="00A7484E">
        <w:t>unless</w:t>
      </w:r>
      <w:r w:rsidRPr="00A7484E">
        <w:rPr>
          <w:spacing w:val="-9"/>
        </w:rPr>
        <w:t xml:space="preserve"> </w:t>
      </w:r>
      <w:r w:rsidRPr="00A7484E">
        <w:t>it</w:t>
      </w:r>
      <w:r w:rsidRPr="00A7484E">
        <w:rPr>
          <w:spacing w:val="-49"/>
        </w:rPr>
        <w:t xml:space="preserve"> </w:t>
      </w:r>
      <w:r w:rsidRPr="00A7484E">
        <w:t>is shown that such failure is due to</w:t>
      </w:r>
      <w:r w:rsidRPr="00A7484E">
        <w:rPr>
          <w:spacing w:val="1"/>
        </w:rPr>
        <w:t xml:space="preserve"> </w:t>
      </w:r>
      <w:r w:rsidRPr="00A7484E">
        <w:t>reasonable</w:t>
      </w:r>
      <w:r w:rsidRPr="00A7484E">
        <w:rPr>
          <w:spacing w:val="-8"/>
        </w:rPr>
        <w:t xml:space="preserve"> </w:t>
      </w:r>
      <w:r w:rsidRPr="00A7484E">
        <w:t>cause</w:t>
      </w:r>
      <w:r w:rsidRPr="00A7484E">
        <w:rPr>
          <w:spacing w:val="-8"/>
        </w:rPr>
        <w:t xml:space="preserve"> </w:t>
      </w:r>
      <w:r w:rsidRPr="00A7484E">
        <w:t>and</w:t>
      </w:r>
      <w:r w:rsidRPr="00A7484E">
        <w:rPr>
          <w:spacing w:val="-8"/>
        </w:rPr>
        <w:t xml:space="preserve"> </w:t>
      </w:r>
      <w:r w:rsidRPr="00A7484E">
        <w:t>not</w:t>
      </w:r>
      <w:r w:rsidRPr="00A7484E">
        <w:rPr>
          <w:spacing w:val="-8"/>
        </w:rPr>
        <w:t xml:space="preserve"> </w:t>
      </w:r>
      <w:r w:rsidRPr="00A7484E">
        <w:t>willful</w:t>
      </w:r>
      <w:r w:rsidR="006239CF" w:rsidRPr="00A7484E">
        <w:t xml:space="preserve"> </w:t>
      </w:r>
      <w:r w:rsidR="008A700C" w:rsidRPr="00A7484E">
        <w:t>neglect. This is in addition to any</w:t>
      </w:r>
      <w:r w:rsidR="008A700C" w:rsidRPr="00A7484E">
        <w:rPr>
          <w:spacing w:val="1"/>
        </w:rPr>
        <w:t xml:space="preserve"> </w:t>
      </w:r>
      <w:r w:rsidR="008A700C" w:rsidRPr="00A7484E">
        <w:t>criminal</w:t>
      </w:r>
      <w:r w:rsidR="008A700C" w:rsidRPr="00A7484E">
        <w:rPr>
          <w:spacing w:val="-10"/>
        </w:rPr>
        <w:t xml:space="preserve"> </w:t>
      </w:r>
      <w:r w:rsidR="008A700C" w:rsidRPr="00A7484E">
        <w:t>penalty</w:t>
      </w:r>
      <w:r w:rsidR="008A700C" w:rsidRPr="00A7484E">
        <w:rPr>
          <w:spacing w:val="-10"/>
        </w:rPr>
        <w:t xml:space="preserve"> </w:t>
      </w:r>
      <w:r w:rsidR="008A700C" w:rsidRPr="00A7484E">
        <w:t>that</w:t>
      </w:r>
      <w:r w:rsidR="008A700C" w:rsidRPr="00A7484E">
        <w:rPr>
          <w:spacing w:val="-10"/>
        </w:rPr>
        <w:t xml:space="preserve"> </w:t>
      </w:r>
      <w:r w:rsidR="008A700C" w:rsidRPr="00A7484E">
        <w:t>may</w:t>
      </w:r>
      <w:r w:rsidR="008A700C" w:rsidRPr="00A7484E">
        <w:rPr>
          <w:spacing w:val="-10"/>
        </w:rPr>
        <w:t xml:space="preserve"> </w:t>
      </w:r>
      <w:r w:rsidR="008A700C" w:rsidRPr="00A7484E">
        <w:t>be</w:t>
      </w:r>
      <w:r w:rsidR="008A700C" w:rsidRPr="00A7484E">
        <w:rPr>
          <w:spacing w:val="-10"/>
        </w:rPr>
        <w:t xml:space="preserve"> </w:t>
      </w:r>
      <w:r w:rsidR="008A700C" w:rsidRPr="00A7484E">
        <w:t>imposed.</w:t>
      </w:r>
    </w:p>
    <w:p w14:paraId="4E8A16C6" w14:textId="77777777" w:rsidR="008A700C" w:rsidRPr="00A7484E" w:rsidRDefault="008A700C" w:rsidP="00CD4B0E">
      <w:pPr>
        <w:pStyle w:val="Heading2"/>
        <w:spacing w:line="276" w:lineRule="auto"/>
      </w:pPr>
      <w:r w:rsidRPr="00A7484E">
        <w:t>Bona</w:t>
      </w:r>
      <w:r w:rsidRPr="00A7484E">
        <w:rPr>
          <w:spacing w:val="-1"/>
        </w:rPr>
        <w:t xml:space="preserve"> </w:t>
      </w:r>
      <w:r w:rsidRPr="00A7484E">
        <w:t>Fide</w:t>
      </w:r>
      <w:r w:rsidRPr="00A7484E">
        <w:rPr>
          <w:spacing w:val="-1"/>
        </w:rPr>
        <w:t xml:space="preserve"> </w:t>
      </w:r>
      <w:r w:rsidRPr="00A7484E">
        <w:t>Residence</w:t>
      </w:r>
    </w:p>
    <w:p w14:paraId="2298941B" w14:textId="77777777" w:rsidR="008A700C" w:rsidRPr="00A7484E" w:rsidRDefault="008A700C" w:rsidP="00CD4B0E">
      <w:pPr>
        <w:pStyle w:val="Body"/>
        <w:spacing w:line="276" w:lineRule="auto"/>
      </w:pPr>
      <w:r w:rsidRPr="00A7484E">
        <w:t>You</w:t>
      </w:r>
      <w:r w:rsidRPr="00A7484E">
        <w:rPr>
          <w:spacing w:val="-9"/>
        </w:rPr>
        <w:t xml:space="preserve"> </w:t>
      </w:r>
      <w:r w:rsidRPr="00A7484E">
        <w:t>are</w:t>
      </w:r>
      <w:r w:rsidRPr="00A7484E">
        <w:rPr>
          <w:spacing w:val="-9"/>
        </w:rPr>
        <w:t xml:space="preserve"> </w:t>
      </w:r>
      <w:r w:rsidRPr="00A7484E">
        <w:t>a</w:t>
      </w:r>
      <w:r w:rsidRPr="00A7484E">
        <w:rPr>
          <w:spacing w:val="-9"/>
        </w:rPr>
        <w:t xml:space="preserve"> </w:t>
      </w:r>
      <w:r w:rsidRPr="00A7484E">
        <w:t>bona</w:t>
      </w:r>
      <w:r w:rsidRPr="00A7484E">
        <w:rPr>
          <w:spacing w:val="-8"/>
        </w:rPr>
        <w:t xml:space="preserve"> </w:t>
      </w:r>
      <w:r w:rsidRPr="00A7484E">
        <w:t>fide</w:t>
      </w:r>
      <w:r w:rsidRPr="00A7484E">
        <w:rPr>
          <w:spacing w:val="-9"/>
        </w:rPr>
        <w:t xml:space="preserve"> </w:t>
      </w:r>
      <w:r w:rsidRPr="00A7484E">
        <w:t>resident</w:t>
      </w:r>
      <w:r w:rsidRPr="00A7484E">
        <w:rPr>
          <w:spacing w:val="-9"/>
        </w:rPr>
        <w:t xml:space="preserve"> </w:t>
      </w:r>
      <w:r w:rsidRPr="00A7484E">
        <w:t>of</w:t>
      </w:r>
      <w:r w:rsidRPr="00A7484E">
        <w:rPr>
          <w:spacing w:val="-9"/>
        </w:rPr>
        <w:t xml:space="preserve"> </w:t>
      </w:r>
      <w:r w:rsidRPr="00A7484E">
        <w:t>a</w:t>
      </w:r>
      <w:r w:rsidRPr="00A7484E">
        <w:rPr>
          <w:spacing w:val="-8"/>
        </w:rPr>
        <w:t xml:space="preserve"> </w:t>
      </w:r>
      <w:r w:rsidRPr="00A7484E">
        <w:t>U.S.</w:t>
      </w:r>
      <w:r w:rsidRPr="00A7484E">
        <w:rPr>
          <w:spacing w:val="-50"/>
        </w:rPr>
        <w:t xml:space="preserve"> </w:t>
      </w:r>
      <w:r w:rsidRPr="00A7484E">
        <w:t>possession</w:t>
      </w:r>
      <w:r w:rsidRPr="00A7484E">
        <w:rPr>
          <w:spacing w:val="-8"/>
        </w:rPr>
        <w:t xml:space="preserve"> </w:t>
      </w:r>
      <w:r w:rsidRPr="00A7484E">
        <w:t>if</w:t>
      </w:r>
      <w:r w:rsidRPr="00A7484E">
        <w:rPr>
          <w:spacing w:val="-7"/>
        </w:rPr>
        <w:t xml:space="preserve"> </w:t>
      </w:r>
      <w:r w:rsidRPr="00A7484E">
        <w:t>you:</w:t>
      </w:r>
    </w:p>
    <w:p w14:paraId="5276920B" w14:textId="77777777" w:rsidR="008A700C" w:rsidRPr="00A7484E" w:rsidRDefault="008A700C" w:rsidP="00CD4B0E">
      <w:pPr>
        <w:pStyle w:val="Bullets"/>
        <w:spacing w:line="276" w:lineRule="auto"/>
      </w:pPr>
      <w:r w:rsidRPr="00A7484E">
        <w:t>Do</w:t>
      </w:r>
      <w:r w:rsidRPr="00A7484E">
        <w:rPr>
          <w:spacing w:val="-10"/>
        </w:rPr>
        <w:t xml:space="preserve"> </w:t>
      </w:r>
      <w:r w:rsidRPr="00A7484E">
        <w:t>not</w:t>
      </w:r>
      <w:r w:rsidRPr="00A7484E">
        <w:rPr>
          <w:spacing w:val="-9"/>
        </w:rPr>
        <w:t xml:space="preserve"> </w:t>
      </w:r>
      <w:r w:rsidRPr="00A7484E">
        <w:t>have</w:t>
      </w:r>
      <w:r w:rsidRPr="00A7484E">
        <w:rPr>
          <w:spacing w:val="-9"/>
        </w:rPr>
        <w:t xml:space="preserve"> </w:t>
      </w:r>
      <w:r w:rsidRPr="00A7484E">
        <w:t>a</w:t>
      </w:r>
      <w:r w:rsidRPr="00A7484E">
        <w:rPr>
          <w:spacing w:val="-9"/>
        </w:rPr>
        <w:t xml:space="preserve"> </w:t>
      </w:r>
      <w:r w:rsidRPr="00A7484E">
        <w:t>tax</w:t>
      </w:r>
      <w:r w:rsidRPr="00A7484E">
        <w:rPr>
          <w:spacing w:val="-9"/>
        </w:rPr>
        <w:t xml:space="preserve"> </w:t>
      </w:r>
      <w:r w:rsidRPr="00A7484E">
        <w:t>home</w:t>
      </w:r>
      <w:r w:rsidRPr="00A7484E">
        <w:rPr>
          <w:spacing w:val="-9"/>
        </w:rPr>
        <w:t xml:space="preserve"> </w:t>
      </w:r>
      <w:r w:rsidRPr="00A7484E">
        <w:t>outside</w:t>
      </w:r>
      <w:r w:rsidRPr="00A7484E">
        <w:rPr>
          <w:spacing w:val="-9"/>
        </w:rPr>
        <w:t xml:space="preserve"> </w:t>
      </w:r>
      <w:r w:rsidRPr="00A7484E">
        <w:t>the</w:t>
      </w:r>
      <w:r w:rsidRPr="00A7484E">
        <w:rPr>
          <w:spacing w:val="-50"/>
        </w:rPr>
        <w:t xml:space="preserve"> </w:t>
      </w:r>
      <w:r w:rsidRPr="00A7484E">
        <w:t>possession,</w:t>
      </w:r>
    </w:p>
    <w:p w14:paraId="507502A6" w14:textId="46BE8EDA" w:rsidR="008A700C" w:rsidRPr="00A7484E" w:rsidRDefault="008A700C" w:rsidP="00CD4B0E">
      <w:pPr>
        <w:pStyle w:val="Bullets"/>
        <w:spacing w:line="276" w:lineRule="auto"/>
      </w:pPr>
      <w:r w:rsidRPr="00A7484E">
        <w:t>Do not have a closer connection to</w:t>
      </w:r>
      <w:r w:rsidRPr="00A7484E">
        <w:rPr>
          <w:spacing w:val="1"/>
        </w:rPr>
        <w:t xml:space="preserve"> </w:t>
      </w:r>
      <w:r w:rsidRPr="00A7484E">
        <w:t>the</w:t>
      </w:r>
      <w:r w:rsidRPr="00A7484E">
        <w:rPr>
          <w:spacing w:val="-10"/>
        </w:rPr>
        <w:t xml:space="preserve"> </w:t>
      </w:r>
      <w:r w:rsidRPr="00A7484E">
        <w:t>United</w:t>
      </w:r>
      <w:r w:rsidRPr="00A7484E">
        <w:rPr>
          <w:spacing w:val="-9"/>
        </w:rPr>
        <w:t xml:space="preserve"> </w:t>
      </w:r>
      <w:r w:rsidRPr="00A7484E">
        <w:t>States</w:t>
      </w:r>
      <w:r w:rsidRPr="00A7484E">
        <w:rPr>
          <w:spacing w:val="-9"/>
        </w:rPr>
        <w:t xml:space="preserve"> </w:t>
      </w:r>
      <w:r w:rsidRPr="00A7484E">
        <w:t>or</w:t>
      </w:r>
      <w:r w:rsidRPr="00A7484E">
        <w:rPr>
          <w:spacing w:val="-9"/>
        </w:rPr>
        <w:t xml:space="preserve"> </w:t>
      </w:r>
      <w:r w:rsidRPr="00A7484E">
        <w:t>to</w:t>
      </w:r>
      <w:r w:rsidRPr="00A7484E">
        <w:rPr>
          <w:spacing w:val="-10"/>
        </w:rPr>
        <w:t xml:space="preserve"> </w:t>
      </w:r>
      <w:r w:rsidRPr="00A7484E">
        <w:t>a</w:t>
      </w:r>
      <w:r w:rsidRPr="00A7484E">
        <w:rPr>
          <w:spacing w:val="-9"/>
        </w:rPr>
        <w:t xml:space="preserve"> </w:t>
      </w:r>
      <w:r w:rsidRPr="00A7484E">
        <w:t>foreign</w:t>
      </w:r>
      <w:r w:rsidRPr="00A7484E">
        <w:rPr>
          <w:spacing w:val="-9"/>
        </w:rPr>
        <w:t xml:space="preserve"> </w:t>
      </w:r>
      <w:r w:rsidRPr="00A7484E">
        <w:t>country</w:t>
      </w:r>
      <w:r w:rsidR="00310F69" w:rsidRPr="00A7484E">
        <w:t xml:space="preserve"> </w:t>
      </w:r>
      <w:r w:rsidRPr="00A7484E">
        <w:t>than</w:t>
      </w:r>
      <w:r w:rsidRPr="00A7484E">
        <w:rPr>
          <w:spacing w:val="-9"/>
        </w:rPr>
        <w:t xml:space="preserve"> </w:t>
      </w:r>
      <w:r w:rsidRPr="00A7484E">
        <w:t>to</w:t>
      </w:r>
      <w:r w:rsidRPr="00A7484E">
        <w:rPr>
          <w:spacing w:val="-8"/>
        </w:rPr>
        <w:t xml:space="preserve"> </w:t>
      </w:r>
      <w:r w:rsidRPr="00A7484E">
        <w:t>the</w:t>
      </w:r>
      <w:r w:rsidRPr="00A7484E">
        <w:rPr>
          <w:spacing w:val="-8"/>
        </w:rPr>
        <w:t xml:space="preserve"> </w:t>
      </w:r>
      <w:r w:rsidRPr="00A7484E">
        <w:t>possession,</w:t>
      </w:r>
      <w:r w:rsidRPr="00A7484E">
        <w:rPr>
          <w:spacing w:val="-8"/>
        </w:rPr>
        <w:t xml:space="preserve"> </w:t>
      </w:r>
      <w:r w:rsidRPr="00A7484E">
        <w:t>and</w:t>
      </w:r>
    </w:p>
    <w:p w14:paraId="33F38BF9" w14:textId="77777777" w:rsidR="008A700C" w:rsidRPr="00A7484E" w:rsidRDefault="008A700C" w:rsidP="00CD4B0E">
      <w:pPr>
        <w:pStyle w:val="Bullets"/>
        <w:spacing w:line="276" w:lineRule="auto"/>
      </w:pPr>
      <w:r w:rsidRPr="00A7484E">
        <w:t>Meet</w:t>
      </w:r>
      <w:r w:rsidRPr="00A7484E">
        <w:rPr>
          <w:spacing w:val="-7"/>
        </w:rPr>
        <w:t xml:space="preserve"> </w:t>
      </w:r>
      <w:r w:rsidRPr="00A7484E">
        <w:t>the</w:t>
      </w:r>
      <w:r w:rsidRPr="00A7484E">
        <w:rPr>
          <w:spacing w:val="-7"/>
        </w:rPr>
        <w:t xml:space="preserve"> </w:t>
      </w:r>
      <w:hyperlink w:anchor="_bookmark9" w:history="1">
        <w:r w:rsidRPr="00A7484E">
          <w:rPr>
            <w:u w:val="single" w:color="0055A1"/>
          </w:rPr>
          <w:t>presence</w:t>
        </w:r>
        <w:r w:rsidRPr="00A7484E">
          <w:rPr>
            <w:spacing w:val="-7"/>
            <w:u w:val="single" w:color="0055A1"/>
          </w:rPr>
          <w:t xml:space="preserve"> </w:t>
        </w:r>
        <w:r w:rsidRPr="00A7484E">
          <w:rPr>
            <w:u w:val="single" w:color="0055A1"/>
          </w:rPr>
          <w:t>test</w:t>
        </w:r>
        <w:r w:rsidRPr="00A7484E">
          <w:rPr>
            <w:spacing w:val="-7"/>
          </w:rPr>
          <w:t xml:space="preserve"> </w:t>
        </w:r>
      </w:hyperlink>
      <w:r w:rsidRPr="00A7484E">
        <w:t>(defined</w:t>
      </w:r>
      <w:r w:rsidRPr="00A7484E">
        <w:rPr>
          <w:spacing w:val="-49"/>
        </w:rPr>
        <w:t xml:space="preserve"> </w:t>
      </w:r>
      <w:r w:rsidRPr="00A7484E">
        <w:t>later).</w:t>
      </w:r>
    </w:p>
    <w:p w14:paraId="2E9FBA0E" w14:textId="6B5E1C32" w:rsidR="002B13B9" w:rsidRPr="00A7484E" w:rsidRDefault="008A700C" w:rsidP="00CD4B0E">
      <w:pPr>
        <w:pStyle w:val="Body"/>
        <w:spacing w:line="276" w:lineRule="auto"/>
        <w:rPr>
          <w:b/>
          <w:bCs/>
        </w:rPr>
      </w:pPr>
      <w:r w:rsidRPr="00A7484E">
        <w:rPr>
          <w:b/>
          <w:bCs/>
        </w:rPr>
        <w:t>Special rule for members of the U.S.</w:t>
      </w:r>
      <w:r w:rsidR="00310F69" w:rsidRPr="00A7484E">
        <w:rPr>
          <w:b/>
          <w:bCs/>
        </w:rPr>
        <w:t xml:space="preserve"> </w:t>
      </w:r>
      <w:r w:rsidR="002B13B9" w:rsidRPr="00A7484E">
        <w:rPr>
          <w:b/>
          <w:bCs/>
        </w:rPr>
        <w:t>Armed Forces.</w:t>
      </w:r>
      <w:r w:rsidR="002B13B9" w:rsidRPr="00A7484E">
        <w:rPr>
          <w:b/>
        </w:rPr>
        <w:t xml:space="preserve"> </w:t>
      </w:r>
      <w:r w:rsidR="002B13B9" w:rsidRPr="00A7484E">
        <w:t>If you are a member of</w:t>
      </w:r>
      <w:r w:rsidR="002B13B9" w:rsidRPr="00A7484E">
        <w:rPr>
          <w:spacing w:val="1"/>
        </w:rPr>
        <w:t xml:space="preserve"> </w:t>
      </w:r>
      <w:r w:rsidR="002B13B9" w:rsidRPr="00A7484E">
        <w:t>the U.S. Armed Forces who qualified as</w:t>
      </w:r>
      <w:r w:rsidR="002B13B9" w:rsidRPr="00A7484E">
        <w:rPr>
          <w:spacing w:val="-50"/>
        </w:rPr>
        <w:t xml:space="preserve"> </w:t>
      </w:r>
      <w:r w:rsidR="002B13B9" w:rsidRPr="00A7484E">
        <w:t>a</w:t>
      </w:r>
      <w:r w:rsidR="002B13B9" w:rsidRPr="00A7484E">
        <w:rPr>
          <w:spacing w:val="-8"/>
        </w:rPr>
        <w:t xml:space="preserve"> </w:t>
      </w:r>
      <w:r w:rsidR="002B13B9" w:rsidRPr="00A7484E">
        <w:t>bona</w:t>
      </w:r>
      <w:r w:rsidR="002B13B9" w:rsidRPr="00A7484E">
        <w:rPr>
          <w:spacing w:val="-8"/>
        </w:rPr>
        <w:t xml:space="preserve"> </w:t>
      </w:r>
      <w:r w:rsidR="002B13B9" w:rsidRPr="00A7484E">
        <w:t>fide</w:t>
      </w:r>
      <w:r w:rsidR="002B13B9" w:rsidRPr="00A7484E">
        <w:rPr>
          <w:spacing w:val="-7"/>
        </w:rPr>
        <w:t xml:space="preserve"> </w:t>
      </w:r>
      <w:r w:rsidR="002B13B9" w:rsidRPr="00A7484E">
        <w:t>resident</w:t>
      </w:r>
      <w:r w:rsidR="002B13B9" w:rsidRPr="00A7484E">
        <w:rPr>
          <w:spacing w:val="-8"/>
        </w:rPr>
        <w:t xml:space="preserve"> </w:t>
      </w:r>
      <w:r w:rsidR="002B13B9" w:rsidRPr="00A7484E">
        <w:t>of</w:t>
      </w:r>
      <w:r w:rsidR="002B13B9" w:rsidRPr="00A7484E">
        <w:rPr>
          <w:spacing w:val="-8"/>
        </w:rPr>
        <w:t xml:space="preserve"> </w:t>
      </w:r>
      <w:r w:rsidR="002B13B9" w:rsidRPr="00A7484E">
        <w:t>the</w:t>
      </w:r>
      <w:r w:rsidR="002B13B9" w:rsidRPr="00A7484E">
        <w:rPr>
          <w:spacing w:val="-7"/>
        </w:rPr>
        <w:t xml:space="preserve"> </w:t>
      </w:r>
      <w:r w:rsidR="002B13B9" w:rsidRPr="00A7484E">
        <w:t>possession</w:t>
      </w:r>
      <w:r w:rsidR="002B13B9" w:rsidRPr="00A7484E">
        <w:rPr>
          <w:spacing w:val="-8"/>
        </w:rPr>
        <w:t xml:space="preserve"> </w:t>
      </w:r>
      <w:r w:rsidR="002B13B9" w:rsidRPr="00A7484E">
        <w:t>in</w:t>
      </w:r>
      <w:r w:rsidR="002B13B9" w:rsidRPr="00A7484E">
        <w:rPr>
          <w:spacing w:val="-50"/>
        </w:rPr>
        <w:t xml:space="preserve"> </w:t>
      </w:r>
      <w:r w:rsidR="002B13B9" w:rsidRPr="00A7484E">
        <w:t>an earlier tax year, your absence from</w:t>
      </w:r>
      <w:r w:rsidR="002B13B9" w:rsidRPr="00A7484E">
        <w:rPr>
          <w:spacing w:val="1"/>
        </w:rPr>
        <w:t xml:space="preserve"> </w:t>
      </w:r>
      <w:r w:rsidR="002B13B9" w:rsidRPr="00A7484E">
        <w:t>that possession during the current tax</w:t>
      </w:r>
      <w:r w:rsidR="002B13B9" w:rsidRPr="00A7484E">
        <w:rPr>
          <w:spacing w:val="1"/>
        </w:rPr>
        <w:t xml:space="preserve"> </w:t>
      </w:r>
      <w:r w:rsidR="002B13B9" w:rsidRPr="00A7484E">
        <w:t>year in compliance with military orders</w:t>
      </w:r>
      <w:r w:rsidR="002B13B9" w:rsidRPr="00A7484E">
        <w:rPr>
          <w:spacing w:val="1"/>
        </w:rPr>
        <w:t xml:space="preserve"> </w:t>
      </w:r>
      <w:r w:rsidR="002B13B9" w:rsidRPr="00A7484E">
        <w:t xml:space="preserve">will not affect your status as a </w:t>
      </w:r>
      <w:r w:rsidR="002B13B9" w:rsidRPr="00A7484E">
        <w:lastRenderedPageBreak/>
        <w:t>bona fide</w:t>
      </w:r>
      <w:r w:rsidR="002B13B9" w:rsidRPr="00A7484E">
        <w:rPr>
          <w:spacing w:val="-50"/>
        </w:rPr>
        <w:t xml:space="preserve"> </w:t>
      </w:r>
      <w:r w:rsidR="002B13B9" w:rsidRPr="00A7484E">
        <w:t>resident. Likewise, being in a</w:t>
      </w:r>
      <w:r w:rsidR="002B13B9" w:rsidRPr="00A7484E">
        <w:rPr>
          <w:spacing w:val="1"/>
        </w:rPr>
        <w:t xml:space="preserve"> </w:t>
      </w:r>
      <w:r w:rsidR="002B13B9" w:rsidRPr="00A7484E">
        <w:t>possession solely in compliance with</w:t>
      </w:r>
      <w:r w:rsidR="002B13B9" w:rsidRPr="00A7484E">
        <w:rPr>
          <w:spacing w:val="1"/>
        </w:rPr>
        <w:t xml:space="preserve"> </w:t>
      </w:r>
      <w:r w:rsidR="002B13B9" w:rsidRPr="00A7484E">
        <w:t>military orders will not qualify you as a</w:t>
      </w:r>
      <w:r w:rsidR="002B13B9" w:rsidRPr="00A7484E">
        <w:rPr>
          <w:spacing w:val="1"/>
        </w:rPr>
        <w:t xml:space="preserve"> </w:t>
      </w:r>
      <w:r w:rsidR="002B13B9" w:rsidRPr="00A7484E">
        <w:t>bona</w:t>
      </w:r>
      <w:r w:rsidR="002B13B9" w:rsidRPr="00A7484E">
        <w:rPr>
          <w:spacing w:val="-8"/>
        </w:rPr>
        <w:t xml:space="preserve"> </w:t>
      </w:r>
      <w:r w:rsidR="002B13B9" w:rsidRPr="00A7484E">
        <w:t>fide</w:t>
      </w:r>
      <w:r w:rsidR="002B13B9" w:rsidRPr="00A7484E">
        <w:rPr>
          <w:spacing w:val="-7"/>
        </w:rPr>
        <w:t xml:space="preserve"> </w:t>
      </w:r>
      <w:r w:rsidR="002B13B9" w:rsidRPr="00A7484E">
        <w:t>resident</w:t>
      </w:r>
      <w:r w:rsidR="002B13B9" w:rsidRPr="00A7484E">
        <w:rPr>
          <w:spacing w:val="-7"/>
        </w:rPr>
        <w:t xml:space="preserve"> </w:t>
      </w:r>
      <w:r w:rsidR="002B13B9" w:rsidRPr="00A7484E">
        <w:t>of</w:t>
      </w:r>
      <w:r w:rsidR="002B13B9" w:rsidRPr="00A7484E">
        <w:rPr>
          <w:spacing w:val="-7"/>
        </w:rPr>
        <w:t xml:space="preserve"> </w:t>
      </w:r>
      <w:r w:rsidR="002B13B9" w:rsidRPr="00A7484E">
        <w:t>that</w:t>
      </w:r>
      <w:r w:rsidR="002B13B9" w:rsidRPr="00A7484E">
        <w:rPr>
          <w:spacing w:val="-7"/>
        </w:rPr>
        <w:t xml:space="preserve"> </w:t>
      </w:r>
      <w:r w:rsidR="002B13B9" w:rsidRPr="00A7484E">
        <w:t>possession.</w:t>
      </w:r>
    </w:p>
    <w:p w14:paraId="214BF002" w14:textId="62BC6ED8" w:rsidR="002B13B9" w:rsidRPr="00A7484E" w:rsidRDefault="002B13B9" w:rsidP="00CD4B0E">
      <w:pPr>
        <w:pStyle w:val="Body"/>
        <w:spacing w:line="276" w:lineRule="auto"/>
      </w:pPr>
      <w:r w:rsidRPr="00A7484E">
        <w:rPr>
          <w:b/>
          <w:bCs/>
        </w:rPr>
        <w:t xml:space="preserve">Special rule for civilian spouse of </w:t>
      </w:r>
      <w:proofErr w:type="gramStart"/>
      <w:r w:rsidRPr="00A7484E">
        <w:rPr>
          <w:b/>
          <w:bCs/>
        </w:rPr>
        <w:t>active duty</w:t>
      </w:r>
      <w:proofErr w:type="gramEnd"/>
      <w:r w:rsidRPr="00A7484E">
        <w:rPr>
          <w:b/>
          <w:bCs/>
        </w:rPr>
        <w:t xml:space="preserve"> member of the U.S. Armed Forces.</w:t>
      </w:r>
      <w:r w:rsidRPr="00A7484E">
        <w:rPr>
          <w:b/>
          <w:spacing w:val="1"/>
        </w:rPr>
        <w:t xml:space="preserve"> </w:t>
      </w:r>
      <w:r w:rsidRPr="00A7484E">
        <w:t>If you are the civilian</w:t>
      </w:r>
      <w:r w:rsidRPr="00A7484E">
        <w:rPr>
          <w:spacing w:val="1"/>
        </w:rPr>
        <w:t xml:space="preserve"> </w:t>
      </w:r>
      <w:r w:rsidRPr="00A7484E">
        <w:t xml:space="preserve">spouse of an </w:t>
      </w:r>
      <w:proofErr w:type="gramStart"/>
      <w:r w:rsidRPr="00A7484E">
        <w:t>active duty</w:t>
      </w:r>
      <w:proofErr w:type="gramEnd"/>
      <w:r w:rsidRPr="00A7484E">
        <w:t xml:space="preserve"> service</w:t>
      </w:r>
      <w:r w:rsidRPr="00A7484E">
        <w:rPr>
          <w:spacing w:val="1"/>
        </w:rPr>
        <w:t xml:space="preserve"> </w:t>
      </w:r>
      <w:r w:rsidRPr="00A7484E">
        <w:t>member, under the Military Spouses</w:t>
      </w:r>
      <w:r w:rsidRPr="00A7484E">
        <w:rPr>
          <w:spacing w:val="1"/>
        </w:rPr>
        <w:t xml:space="preserve"> </w:t>
      </w:r>
      <w:r w:rsidRPr="00A7484E">
        <w:t>Residency</w:t>
      </w:r>
      <w:r w:rsidRPr="00A7484E">
        <w:rPr>
          <w:spacing w:val="-10"/>
        </w:rPr>
        <w:t xml:space="preserve"> </w:t>
      </w:r>
      <w:r w:rsidRPr="00A7484E">
        <w:t>Relief</w:t>
      </w:r>
      <w:r w:rsidRPr="00A7484E">
        <w:rPr>
          <w:spacing w:val="-10"/>
        </w:rPr>
        <w:t xml:space="preserve"> </w:t>
      </w:r>
      <w:r w:rsidRPr="00A7484E">
        <w:t>Act</w:t>
      </w:r>
      <w:r w:rsidRPr="00A7484E">
        <w:rPr>
          <w:spacing w:val="-10"/>
        </w:rPr>
        <w:t xml:space="preserve"> </w:t>
      </w:r>
      <w:r w:rsidRPr="00A7484E">
        <w:t>(MSRRA),</w:t>
      </w:r>
      <w:r w:rsidRPr="00A7484E">
        <w:rPr>
          <w:spacing w:val="-10"/>
        </w:rPr>
        <w:t xml:space="preserve"> </w:t>
      </w:r>
      <w:r w:rsidRPr="00A7484E">
        <w:t>you</w:t>
      </w:r>
      <w:r w:rsidRPr="00A7484E">
        <w:rPr>
          <w:spacing w:val="-10"/>
        </w:rPr>
        <w:t xml:space="preserve"> </w:t>
      </w:r>
      <w:r w:rsidRPr="00A7484E">
        <w:t>can</w:t>
      </w:r>
      <w:r w:rsidRPr="00A7484E">
        <w:rPr>
          <w:spacing w:val="-50"/>
        </w:rPr>
        <w:t xml:space="preserve"> </w:t>
      </w:r>
      <w:r w:rsidRPr="00A7484E">
        <w:t>choose to keep your prior residence or</w:t>
      </w:r>
      <w:r w:rsidRPr="00A7484E">
        <w:rPr>
          <w:spacing w:val="1"/>
        </w:rPr>
        <w:t xml:space="preserve"> </w:t>
      </w:r>
      <w:r w:rsidRPr="00A7484E">
        <w:t>domicile for tax purposes (tax</w:t>
      </w:r>
      <w:r w:rsidRPr="00A7484E">
        <w:rPr>
          <w:spacing w:val="1"/>
        </w:rPr>
        <w:t xml:space="preserve"> </w:t>
      </w:r>
      <w:r w:rsidRPr="00A7484E">
        <w:t>residence) when accompanying the</w:t>
      </w:r>
      <w:r w:rsidRPr="00A7484E">
        <w:rPr>
          <w:spacing w:val="1"/>
        </w:rPr>
        <w:t xml:space="preserve"> </w:t>
      </w:r>
      <w:r w:rsidRPr="00A7484E">
        <w:t>servicemember spouse, who is</w:t>
      </w:r>
      <w:r w:rsidRPr="00A7484E">
        <w:rPr>
          <w:spacing w:val="1"/>
        </w:rPr>
        <w:t xml:space="preserve"> </w:t>
      </w:r>
      <w:r w:rsidRPr="00A7484E">
        <w:t>relocating under military orders, to a</w:t>
      </w:r>
      <w:r w:rsidRPr="00A7484E">
        <w:rPr>
          <w:spacing w:val="1"/>
        </w:rPr>
        <w:t xml:space="preserve"> </w:t>
      </w:r>
      <w:r w:rsidRPr="00A7484E">
        <w:t>new</w:t>
      </w:r>
      <w:r w:rsidRPr="00A7484E">
        <w:rPr>
          <w:spacing w:val="-10"/>
        </w:rPr>
        <w:t xml:space="preserve"> </w:t>
      </w:r>
      <w:r w:rsidRPr="00A7484E">
        <w:t>military</w:t>
      </w:r>
      <w:r w:rsidRPr="00A7484E">
        <w:rPr>
          <w:spacing w:val="-10"/>
        </w:rPr>
        <w:t xml:space="preserve"> </w:t>
      </w:r>
      <w:r w:rsidRPr="00A7484E">
        <w:t>duty</w:t>
      </w:r>
      <w:r w:rsidRPr="00A7484E">
        <w:rPr>
          <w:spacing w:val="-10"/>
        </w:rPr>
        <w:t xml:space="preserve"> </w:t>
      </w:r>
      <w:r w:rsidRPr="00A7484E">
        <w:t>station</w:t>
      </w:r>
      <w:r w:rsidRPr="00A7484E">
        <w:rPr>
          <w:spacing w:val="-9"/>
        </w:rPr>
        <w:t xml:space="preserve"> </w:t>
      </w:r>
      <w:r w:rsidRPr="00A7484E">
        <w:t>in</w:t>
      </w:r>
      <w:r w:rsidRPr="00A7484E">
        <w:rPr>
          <w:spacing w:val="-10"/>
        </w:rPr>
        <w:t xml:space="preserve"> </w:t>
      </w:r>
      <w:r w:rsidRPr="00A7484E">
        <w:t>one</w:t>
      </w:r>
      <w:r w:rsidRPr="00A7484E">
        <w:rPr>
          <w:spacing w:val="-10"/>
        </w:rPr>
        <w:t xml:space="preserve"> </w:t>
      </w:r>
      <w:r w:rsidRPr="00A7484E">
        <w:t>of</w:t>
      </w:r>
      <w:r w:rsidRPr="00A7484E">
        <w:rPr>
          <w:spacing w:val="-9"/>
        </w:rPr>
        <w:t xml:space="preserve"> </w:t>
      </w:r>
      <w:r w:rsidRPr="00A7484E">
        <w:t>the</w:t>
      </w:r>
      <w:r w:rsidRPr="00A7484E">
        <w:rPr>
          <w:spacing w:val="-10"/>
        </w:rPr>
        <w:t xml:space="preserve"> </w:t>
      </w:r>
      <w:r w:rsidRPr="00A7484E">
        <w:t>50</w:t>
      </w:r>
      <w:r w:rsidRPr="00A7484E">
        <w:rPr>
          <w:spacing w:val="-50"/>
        </w:rPr>
        <w:t xml:space="preserve"> </w:t>
      </w:r>
      <w:r w:rsidRPr="00A7484E">
        <w:t>states,</w:t>
      </w:r>
      <w:r w:rsidRPr="00A7484E">
        <w:rPr>
          <w:spacing w:val="-9"/>
        </w:rPr>
        <w:t xml:space="preserve"> </w:t>
      </w:r>
      <w:r w:rsidRPr="00A7484E">
        <w:t>the</w:t>
      </w:r>
      <w:r w:rsidRPr="00A7484E">
        <w:rPr>
          <w:spacing w:val="-9"/>
        </w:rPr>
        <w:t xml:space="preserve"> </w:t>
      </w:r>
      <w:r w:rsidRPr="00A7484E">
        <w:t>District</w:t>
      </w:r>
      <w:r w:rsidRPr="00A7484E">
        <w:rPr>
          <w:spacing w:val="-8"/>
        </w:rPr>
        <w:t xml:space="preserve"> </w:t>
      </w:r>
      <w:r w:rsidRPr="00A7484E">
        <w:t>of</w:t>
      </w:r>
      <w:r w:rsidRPr="00A7484E">
        <w:rPr>
          <w:spacing w:val="-9"/>
        </w:rPr>
        <w:t xml:space="preserve"> </w:t>
      </w:r>
      <w:r w:rsidRPr="00A7484E">
        <w:t>Columbia,</w:t>
      </w:r>
      <w:r w:rsidRPr="00A7484E">
        <w:rPr>
          <w:spacing w:val="-9"/>
        </w:rPr>
        <w:t xml:space="preserve"> </w:t>
      </w:r>
      <w:r w:rsidRPr="00A7484E">
        <w:t>or</w:t>
      </w:r>
      <w:r w:rsidRPr="00A7484E">
        <w:rPr>
          <w:spacing w:val="-8"/>
        </w:rPr>
        <w:t xml:space="preserve"> </w:t>
      </w:r>
      <w:r w:rsidRPr="00A7484E">
        <w:t>a</w:t>
      </w:r>
      <w:r w:rsidR="00310F69" w:rsidRPr="00A7484E">
        <w:t xml:space="preserve"> </w:t>
      </w:r>
      <w:r w:rsidRPr="00A7484E">
        <w:t>U.S. possession. You and your spouse</w:t>
      </w:r>
      <w:r w:rsidRPr="00A7484E">
        <w:rPr>
          <w:spacing w:val="1"/>
        </w:rPr>
        <w:t xml:space="preserve"> </w:t>
      </w:r>
      <w:r w:rsidRPr="00A7484E">
        <w:t>must have the same tax residence. If</w:t>
      </w:r>
      <w:r w:rsidRPr="00A7484E">
        <w:rPr>
          <w:spacing w:val="1"/>
        </w:rPr>
        <w:t xml:space="preserve"> </w:t>
      </w:r>
      <w:r w:rsidRPr="00A7484E">
        <w:t>you choose to keep your prior tax</w:t>
      </w:r>
      <w:r w:rsidRPr="00A7484E">
        <w:rPr>
          <w:spacing w:val="1"/>
        </w:rPr>
        <w:t xml:space="preserve"> </w:t>
      </w:r>
      <w:r w:rsidRPr="00A7484E">
        <w:t>residence after such a relocation, the</w:t>
      </w:r>
      <w:r w:rsidRPr="00A7484E">
        <w:rPr>
          <w:spacing w:val="1"/>
        </w:rPr>
        <w:t xml:space="preserve"> </w:t>
      </w:r>
      <w:r w:rsidRPr="00A7484E">
        <w:t>source</w:t>
      </w:r>
      <w:r w:rsidRPr="00A7484E">
        <w:rPr>
          <w:spacing w:val="-9"/>
        </w:rPr>
        <w:t xml:space="preserve"> </w:t>
      </w:r>
      <w:r w:rsidRPr="00A7484E">
        <w:t>of</w:t>
      </w:r>
      <w:r w:rsidRPr="00A7484E">
        <w:rPr>
          <w:spacing w:val="-8"/>
        </w:rPr>
        <w:t xml:space="preserve"> </w:t>
      </w:r>
      <w:r w:rsidRPr="00A7484E">
        <w:t>income</w:t>
      </w:r>
      <w:r w:rsidRPr="00A7484E">
        <w:rPr>
          <w:spacing w:val="-8"/>
        </w:rPr>
        <w:t xml:space="preserve"> </w:t>
      </w:r>
      <w:r w:rsidRPr="00A7484E">
        <w:t>for</w:t>
      </w:r>
      <w:r w:rsidRPr="00A7484E">
        <w:rPr>
          <w:spacing w:val="-8"/>
        </w:rPr>
        <w:t xml:space="preserve"> </w:t>
      </w:r>
      <w:r w:rsidRPr="00A7484E">
        <w:t>services</w:t>
      </w:r>
      <w:r w:rsidRPr="00A7484E">
        <w:rPr>
          <w:spacing w:val="-9"/>
        </w:rPr>
        <w:t xml:space="preserve"> </w:t>
      </w:r>
      <w:r w:rsidRPr="00A7484E">
        <w:t>performed</w:t>
      </w:r>
      <w:r w:rsidRPr="00A7484E">
        <w:rPr>
          <w:spacing w:val="-49"/>
        </w:rPr>
        <w:t xml:space="preserve"> </w:t>
      </w:r>
      <w:r w:rsidRPr="00A7484E">
        <w:t>(for</w:t>
      </w:r>
      <w:r w:rsidRPr="00A7484E">
        <w:rPr>
          <w:spacing w:val="-8"/>
        </w:rPr>
        <w:t xml:space="preserve"> </w:t>
      </w:r>
      <w:r w:rsidRPr="00A7484E">
        <w:t>example,</w:t>
      </w:r>
      <w:r w:rsidRPr="00A7484E">
        <w:rPr>
          <w:spacing w:val="-7"/>
        </w:rPr>
        <w:t xml:space="preserve"> </w:t>
      </w:r>
      <w:r w:rsidRPr="00A7484E">
        <w:t>wages</w:t>
      </w:r>
      <w:r w:rsidRPr="00A7484E">
        <w:rPr>
          <w:spacing w:val="-8"/>
        </w:rPr>
        <w:t xml:space="preserve"> </w:t>
      </w:r>
      <w:r w:rsidRPr="00A7484E">
        <w:t>or</w:t>
      </w:r>
      <w:r w:rsidR="00310F69" w:rsidRPr="00A7484E">
        <w:t xml:space="preserve"> </w:t>
      </w:r>
      <w:r w:rsidRPr="00A7484E">
        <w:t>self-employment)</w:t>
      </w:r>
      <w:r w:rsidRPr="00A7484E">
        <w:rPr>
          <w:spacing w:val="-8"/>
        </w:rPr>
        <w:t xml:space="preserve"> </w:t>
      </w:r>
      <w:r w:rsidRPr="00A7484E">
        <w:t>by</w:t>
      </w:r>
      <w:r w:rsidRPr="00A7484E">
        <w:rPr>
          <w:spacing w:val="-7"/>
        </w:rPr>
        <w:t xml:space="preserve"> </w:t>
      </w:r>
      <w:r w:rsidRPr="00A7484E">
        <w:t>you</w:t>
      </w:r>
      <w:r w:rsidRPr="00A7484E">
        <w:rPr>
          <w:spacing w:val="-8"/>
        </w:rPr>
        <w:t xml:space="preserve"> </w:t>
      </w:r>
      <w:proofErr w:type="gramStart"/>
      <w:r w:rsidRPr="00A7484E">
        <w:t>is</w:t>
      </w:r>
      <w:r w:rsidRPr="00A7484E">
        <w:rPr>
          <w:spacing w:val="-7"/>
        </w:rPr>
        <w:t xml:space="preserve"> </w:t>
      </w:r>
      <w:r w:rsidRPr="00A7484E">
        <w:t>considered</w:t>
      </w:r>
      <w:r w:rsidRPr="00A7484E">
        <w:rPr>
          <w:spacing w:val="-50"/>
        </w:rPr>
        <w:t xml:space="preserve"> </w:t>
      </w:r>
      <w:r w:rsidRPr="00A7484E">
        <w:t>to be</w:t>
      </w:r>
      <w:proofErr w:type="gramEnd"/>
      <w:r w:rsidRPr="00A7484E">
        <w:t xml:space="preserve"> (the jurisdiction of) the prior tax</w:t>
      </w:r>
      <w:r w:rsidRPr="00A7484E">
        <w:rPr>
          <w:spacing w:val="1"/>
        </w:rPr>
        <w:t xml:space="preserve"> </w:t>
      </w:r>
      <w:r w:rsidRPr="00A7484E">
        <w:t xml:space="preserve">residence. As a </w:t>
      </w:r>
      <w:r w:rsidRPr="00A7484E">
        <w:lastRenderedPageBreak/>
        <w:t>result, the amount of</w:t>
      </w:r>
      <w:r w:rsidRPr="00A7484E">
        <w:rPr>
          <w:spacing w:val="1"/>
        </w:rPr>
        <w:t xml:space="preserve"> </w:t>
      </w:r>
      <w:r w:rsidRPr="00A7484E">
        <w:t>income</w:t>
      </w:r>
      <w:r w:rsidRPr="00A7484E">
        <w:rPr>
          <w:spacing w:val="-10"/>
        </w:rPr>
        <w:t xml:space="preserve"> </w:t>
      </w:r>
      <w:r w:rsidRPr="00A7484E">
        <w:t>tax</w:t>
      </w:r>
      <w:r w:rsidRPr="00A7484E">
        <w:rPr>
          <w:spacing w:val="-10"/>
        </w:rPr>
        <w:t xml:space="preserve"> </w:t>
      </w:r>
      <w:r w:rsidRPr="00A7484E">
        <w:t>withholding</w:t>
      </w:r>
      <w:r w:rsidRPr="00A7484E">
        <w:rPr>
          <w:spacing w:val="-10"/>
        </w:rPr>
        <w:t xml:space="preserve"> </w:t>
      </w:r>
      <w:r w:rsidRPr="00A7484E">
        <w:t>(from</w:t>
      </w:r>
      <w:r w:rsidRPr="00A7484E">
        <w:rPr>
          <w:spacing w:val="-10"/>
        </w:rPr>
        <w:t xml:space="preserve"> </w:t>
      </w:r>
      <w:r w:rsidRPr="00A7484E">
        <w:t>Form(s)</w:t>
      </w:r>
      <w:r w:rsidR="00310F69" w:rsidRPr="00A7484E">
        <w:t xml:space="preserve"> </w:t>
      </w:r>
      <w:r w:rsidRPr="00A7484E">
        <w:t>W-2,</w:t>
      </w:r>
      <w:r w:rsidRPr="00A7484E">
        <w:rPr>
          <w:spacing w:val="-12"/>
        </w:rPr>
        <w:t xml:space="preserve"> </w:t>
      </w:r>
      <w:r w:rsidRPr="00A7484E">
        <w:t>Wage</w:t>
      </w:r>
      <w:r w:rsidRPr="00A7484E">
        <w:rPr>
          <w:spacing w:val="-12"/>
        </w:rPr>
        <w:t xml:space="preserve"> </w:t>
      </w:r>
      <w:r w:rsidRPr="00A7484E">
        <w:t>and</w:t>
      </w:r>
      <w:r w:rsidRPr="00A7484E">
        <w:rPr>
          <w:spacing w:val="-11"/>
        </w:rPr>
        <w:t xml:space="preserve"> </w:t>
      </w:r>
      <w:r w:rsidRPr="00A7484E">
        <w:t>Tax</w:t>
      </w:r>
      <w:r w:rsidRPr="00A7484E">
        <w:rPr>
          <w:spacing w:val="-12"/>
        </w:rPr>
        <w:t xml:space="preserve"> </w:t>
      </w:r>
      <w:r w:rsidRPr="00A7484E">
        <w:t>Statement)</w:t>
      </w:r>
      <w:r w:rsidRPr="00A7484E">
        <w:rPr>
          <w:spacing w:val="-11"/>
        </w:rPr>
        <w:t xml:space="preserve"> </w:t>
      </w:r>
      <w:r w:rsidRPr="00A7484E">
        <w:t>that</w:t>
      </w:r>
      <w:r w:rsidRPr="00A7484E">
        <w:rPr>
          <w:spacing w:val="-12"/>
        </w:rPr>
        <w:t xml:space="preserve"> </w:t>
      </w:r>
      <w:r w:rsidRPr="00A7484E">
        <w:t>you</w:t>
      </w:r>
      <w:r w:rsidRPr="00A7484E">
        <w:rPr>
          <w:spacing w:val="-50"/>
        </w:rPr>
        <w:t xml:space="preserve"> </w:t>
      </w:r>
      <w:proofErr w:type="gramStart"/>
      <w:r w:rsidRPr="00A7484E">
        <w:t>are able to</w:t>
      </w:r>
      <w:proofErr w:type="gramEnd"/>
      <w:r w:rsidRPr="00A7484E">
        <w:t xml:space="preserve"> claim on your federal return,</w:t>
      </w:r>
      <w:r w:rsidRPr="00A7484E">
        <w:rPr>
          <w:spacing w:val="-50"/>
        </w:rPr>
        <w:t xml:space="preserve"> </w:t>
      </w:r>
      <w:r w:rsidRPr="00A7484E">
        <w:t>as</w:t>
      </w:r>
      <w:r w:rsidRPr="00A7484E">
        <w:rPr>
          <w:spacing w:val="-9"/>
        </w:rPr>
        <w:t xml:space="preserve"> </w:t>
      </w:r>
      <w:r w:rsidRPr="00A7484E">
        <w:t>well</w:t>
      </w:r>
      <w:r w:rsidRPr="00A7484E">
        <w:rPr>
          <w:spacing w:val="-9"/>
        </w:rPr>
        <w:t xml:space="preserve"> </w:t>
      </w:r>
      <w:r w:rsidRPr="00A7484E">
        <w:t>as</w:t>
      </w:r>
      <w:r w:rsidRPr="00A7484E">
        <w:rPr>
          <w:spacing w:val="-8"/>
        </w:rPr>
        <w:t xml:space="preserve"> </w:t>
      </w:r>
      <w:r w:rsidRPr="00A7484E">
        <w:t>the</w:t>
      </w:r>
      <w:r w:rsidRPr="00A7484E">
        <w:rPr>
          <w:spacing w:val="-9"/>
        </w:rPr>
        <w:t xml:space="preserve"> </w:t>
      </w:r>
      <w:r w:rsidRPr="00A7484E">
        <w:t>need</w:t>
      </w:r>
      <w:r w:rsidRPr="00A7484E">
        <w:rPr>
          <w:spacing w:val="-8"/>
        </w:rPr>
        <w:t xml:space="preserve"> </w:t>
      </w:r>
      <w:r w:rsidRPr="00A7484E">
        <w:t>to</w:t>
      </w:r>
      <w:r w:rsidRPr="00A7484E">
        <w:rPr>
          <w:spacing w:val="-9"/>
        </w:rPr>
        <w:t xml:space="preserve"> </w:t>
      </w:r>
      <w:r w:rsidRPr="00A7484E">
        <w:t>file</w:t>
      </w:r>
      <w:r w:rsidRPr="00A7484E">
        <w:rPr>
          <w:spacing w:val="-8"/>
        </w:rPr>
        <w:t xml:space="preserve"> </w:t>
      </w:r>
      <w:r w:rsidRPr="00A7484E">
        <w:t>a</w:t>
      </w:r>
      <w:r w:rsidRPr="00A7484E">
        <w:rPr>
          <w:spacing w:val="-9"/>
        </w:rPr>
        <w:t xml:space="preserve"> </w:t>
      </w:r>
      <w:r w:rsidRPr="00A7484E">
        <w:t>state</w:t>
      </w:r>
      <w:r w:rsidRPr="00A7484E">
        <w:rPr>
          <w:spacing w:val="-8"/>
        </w:rPr>
        <w:t xml:space="preserve"> </w:t>
      </w:r>
      <w:r w:rsidRPr="00A7484E">
        <w:t>or</w:t>
      </w:r>
      <w:r w:rsidRPr="00A7484E">
        <w:rPr>
          <w:spacing w:val="-9"/>
        </w:rPr>
        <w:t xml:space="preserve"> </w:t>
      </w:r>
      <w:r w:rsidRPr="00A7484E">
        <w:t>U.S.</w:t>
      </w:r>
      <w:r w:rsidRPr="00A7484E">
        <w:rPr>
          <w:spacing w:val="-50"/>
        </w:rPr>
        <w:t xml:space="preserve"> </w:t>
      </w:r>
      <w:r w:rsidRPr="00A7484E">
        <w:t>possession return, may be affected. For</w:t>
      </w:r>
      <w:r w:rsidRPr="00A7484E">
        <w:rPr>
          <w:spacing w:val="-50"/>
        </w:rPr>
        <w:t xml:space="preserve"> </w:t>
      </w:r>
      <w:r w:rsidRPr="00A7484E">
        <w:t>more</w:t>
      </w:r>
      <w:r w:rsidRPr="00A7484E">
        <w:rPr>
          <w:spacing w:val="-8"/>
        </w:rPr>
        <w:t xml:space="preserve"> </w:t>
      </w:r>
      <w:r w:rsidRPr="00A7484E">
        <w:t>information,</w:t>
      </w:r>
      <w:r w:rsidRPr="00A7484E">
        <w:rPr>
          <w:spacing w:val="-8"/>
        </w:rPr>
        <w:t xml:space="preserve"> </w:t>
      </w:r>
      <w:r w:rsidRPr="00A7484E">
        <w:t>see:</w:t>
      </w:r>
    </w:p>
    <w:p w14:paraId="79435297" w14:textId="77777777" w:rsidR="002B13B9" w:rsidRPr="00A7484E" w:rsidRDefault="002B13B9" w:rsidP="00CD4B0E">
      <w:pPr>
        <w:pStyle w:val="Bullets"/>
        <w:spacing w:line="276" w:lineRule="auto"/>
      </w:pPr>
      <w:r w:rsidRPr="00A7484E">
        <w:t>Notice</w:t>
      </w:r>
      <w:r w:rsidRPr="00A7484E">
        <w:rPr>
          <w:spacing w:val="-12"/>
        </w:rPr>
        <w:t xml:space="preserve"> </w:t>
      </w:r>
      <w:r w:rsidRPr="00A7484E">
        <w:t>2010-30,</w:t>
      </w:r>
      <w:r w:rsidRPr="00A7484E">
        <w:rPr>
          <w:spacing w:val="-11"/>
        </w:rPr>
        <w:t xml:space="preserve"> </w:t>
      </w:r>
      <w:r w:rsidRPr="00A7484E">
        <w:t>available</w:t>
      </w:r>
      <w:r w:rsidRPr="00A7484E">
        <w:rPr>
          <w:spacing w:val="-12"/>
        </w:rPr>
        <w:t xml:space="preserve"> </w:t>
      </w:r>
      <w:r w:rsidRPr="00A7484E">
        <w:t>at</w:t>
      </w:r>
    </w:p>
    <w:p w14:paraId="5937A597" w14:textId="1C2504F3" w:rsidR="002B13B9" w:rsidRPr="00A7484E" w:rsidRDefault="00332C8D" w:rsidP="00CD4B0E">
      <w:pPr>
        <w:pStyle w:val="Bullets"/>
        <w:numPr>
          <w:ilvl w:val="0"/>
          <w:numId w:val="0"/>
        </w:numPr>
        <w:spacing w:line="276" w:lineRule="auto"/>
        <w:ind w:left="720"/>
      </w:pPr>
      <w:hyperlink r:id="rId12" w:anchor="NOT-2010-30">
        <w:r w:rsidR="002B13B9" w:rsidRPr="00A7484E">
          <w:rPr>
            <w:i/>
            <w:u w:val="single" w:color="0055A1"/>
          </w:rPr>
          <w:t>IRS.gov/</w:t>
        </w:r>
        <w:proofErr w:type="spellStart"/>
        <w:r w:rsidR="002B13B9" w:rsidRPr="00A7484E">
          <w:rPr>
            <w:i/>
            <w:u w:val="single" w:color="0055A1"/>
          </w:rPr>
          <w:t>irb</w:t>
        </w:r>
        <w:proofErr w:type="spellEnd"/>
        <w:r w:rsidR="002B13B9" w:rsidRPr="00A7484E">
          <w:rPr>
            <w:i/>
            <w:u w:val="single" w:color="0055A1"/>
          </w:rPr>
          <w:t>/</w:t>
        </w:r>
      </w:hyperlink>
      <w:hyperlink r:id="rId13" w:anchor="NOT-2010-30">
        <w:r w:rsidR="002B13B9" w:rsidRPr="00A7484E">
          <w:rPr>
            <w:i/>
            <w:u w:val="single" w:color="0055A1"/>
          </w:rPr>
          <w:t>2010-18_IRB#NOT-2010-30</w:t>
        </w:r>
      </w:hyperlink>
      <w:r w:rsidR="002B13B9" w:rsidRPr="00A7484E">
        <w:t>;</w:t>
      </w:r>
    </w:p>
    <w:p w14:paraId="79BC2568" w14:textId="77777777" w:rsidR="002B13B9" w:rsidRPr="00A7484E" w:rsidRDefault="002B13B9" w:rsidP="00CD4B0E">
      <w:pPr>
        <w:pStyle w:val="Bullets"/>
        <w:spacing w:line="276" w:lineRule="auto"/>
      </w:pPr>
      <w:bookmarkStart w:id="10" w:name="_bookmark4"/>
      <w:bookmarkEnd w:id="10"/>
      <w:r w:rsidRPr="00A7484E">
        <w:t>Notice</w:t>
      </w:r>
      <w:r w:rsidRPr="00A7484E">
        <w:rPr>
          <w:spacing w:val="-13"/>
        </w:rPr>
        <w:t xml:space="preserve"> </w:t>
      </w:r>
      <w:r w:rsidRPr="00A7484E">
        <w:t>2011-16,</w:t>
      </w:r>
      <w:r w:rsidRPr="00A7484E">
        <w:rPr>
          <w:spacing w:val="-12"/>
        </w:rPr>
        <w:t xml:space="preserve"> </w:t>
      </w:r>
      <w:r w:rsidRPr="00A7484E">
        <w:t>available</w:t>
      </w:r>
      <w:r w:rsidRPr="00A7484E">
        <w:rPr>
          <w:spacing w:val="-12"/>
        </w:rPr>
        <w:t xml:space="preserve"> </w:t>
      </w:r>
      <w:r w:rsidRPr="00A7484E">
        <w:t>at</w:t>
      </w:r>
    </w:p>
    <w:p w14:paraId="4A665BBD" w14:textId="533B950D" w:rsidR="002B13B9" w:rsidRPr="00A7484E" w:rsidRDefault="00332C8D" w:rsidP="00CD4B0E">
      <w:pPr>
        <w:pStyle w:val="Bullets"/>
        <w:numPr>
          <w:ilvl w:val="0"/>
          <w:numId w:val="0"/>
        </w:numPr>
        <w:spacing w:line="276" w:lineRule="auto"/>
        <w:ind w:left="720"/>
      </w:pPr>
      <w:hyperlink r:id="rId14" w:anchor="NOT-2011-16">
        <w:r w:rsidR="002B13B9" w:rsidRPr="00A7484E">
          <w:rPr>
            <w:i/>
            <w:u w:val="single" w:color="0055A1"/>
          </w:rPr>
          <w:t>IRS.gov/</w:t>
        </w:r>
        <w:proofErr w:type="spellStart"/>
        <w:r w:rsidR="002B13B9" w:rsidRPr="00A7484E">
          <w:rPr>
            <w:i/>
            <w:u w:val="single" w:color="0055A1"/>
          </w:rPr>
          <w:t>irb</w:t>
        </w:r>
        <w:proofErr w:type="spellEnd"/>
        <w:r w:rsidR="002B13B9" w:rsidRPr="00A7484E">
          <w:rPr>
            <w:i/>
            <w:u w:val="single" w:color="0055A1"/>
          </w:rPr>
          <w:t>/</w:t>
        </w:r>
      </w:hyperlink>
      <w:hyperlink r:id="rId15" w:anchor="NOT-2011-16">
        <w:r w:rsidR="002B13B9" w:rsidRPr="00A7484E">
          <w:rPr>
            <w:i/>
            <w:spacing w:val="-1"/>
            <w:u w:val="single" w:color="0055A1"/>
          </w:rPr>
          <w:t>2011-17_IRB#NOT-2011-16</w:t>
        </w:r>
      </w:hyperlink>
      <w:r w:rsidR="002B13B9" w:rsidRPr="00A7484E">
        <w:rPr>
          <w:spacing w:val="-1"/>
        </w:rPr>
        <w:t>;</w:t>
      </w:r>
      <w:r w:rsidR="002B13B9" w:rsidRPr="00A7484E">
        <w:rPr>
          <w:spacing w:val="-9"/>
        </w:rPr>
        <w:t xml:space="preserve"> </w:t>
      </w:r>
      <w:r w:rsidR="002B13B9" w:rsidRPr="00A7484E">
        <w:t>and</w:t>
      </w:r>
    </w:p>
    <w:p w14:paraId="53DA3C06" w14:textId="77777777" w:rsidR="002B13B9" w:rsidRPr="00A7484E" w:rsidRDefault="002B13B9" w:rsidP="00CD4B0E">
      <w:pPr>
        <w:pStyle w:val="Bullets"/>
        <w:spacing w:line="276" w:lineRule="auto"/>
      </w:pPr>
      <w:r w:rsidRPr="00A7484E">
        <w:t>Notice</w:t>
      </w:r>
      <w:r w:rsidRPr="00A7484E">
        <w:rPr>
          <w:spacing w:val="-11"/>
        </w:rPr>
        <w:t xml:space="preserve"> </w:t>
      </w:r>
      <w:r w:rsidRPr="00A7484E">
        <w:t>2012-41,</w:t>
      </w:r>
      <w:r w:rsidRPr="00A7484E">
        <w:rPr>
          <w:spacing w:val="-10"/>
        </w:rPr>
        <w:t xml:space="preserve"> </w:t>
      </w:r>
      <w:r w:rsidRPr="00A7484E">
        <w:t>available</w:t>
      </w:r>
      <w:r w:rsidRPr="00A7484E">
        <w:rPr>
          <w:spacing w:val="-11"/>
        </w:rPr>
        <w:t xml:space="preserve"> </w:t>
      </w:r>
      <w:r w:rsidRPr="00A7484E">
        <w:t>at</w:t>
      </w:r>
    </w:p>
    <w:p w14:paraId="3287A99C" w14:textId="2FD1E519" w:rsidR="002B13B9" w:rsidRPr="00A7484E" w:rsidRDefault="00332C8D" w:rsidP="00CD4B0E">
      <w:pPr>
        <w:pStyle w:val="Bullets"/>
        <w:numPr>
          <w:ilvl w:val="0"/>
          <w:numId w:val="0"/>
        </w:numPr>
        <w:spacing w:line="276" w:lineRule="auto"/>
        <w:ind w:left="720"/>
      </w:pPr>
      <w:hyperlink r:id="rId16" w:anchor="NOT-2012-41">
        <w:r w:rsidR="002B13B9" w:rsidRPr="00A7484E">
          <w:rPr>
            <w:i/>
            <w:u w:val="single" w:color="0055A1"/>
          </w:rPr>
          <w:t>IRS.gov/</w:t>
        </w:r>
        <w:proofErr w:type="spellStart"/>
        <w:r w:rsidR="002B13B9" w:rsidRPr="00A7484E">
          <w:rPr>
            <w:i/>
            <w:u w:val="single" w:color="0055A1"/>
          </w:rPr>
          <w:t>irb</w:t>
        </w:r>
        <w:proofErr w:type="spellEnd"/>
        <w:r w:rsidR="002B13B9" w:rsidRPr="00A7484E">
          <w:rPr>
            <w:i/>
            <w:u w:val="single" w:color="0055A1"/>
          </w:rPr>
          <w:t>/</w:t>
        </w:r>
      </w:hyperlink>
      <w:hyperlink r:id="rId17" w:anchor="NOT-2012-41">
        <w:r w:rsidR="002B13B9" w:rsidRPr="00A7484E">
          <w:rPr>
            <w:i/>
            <w:u w:val="single" w:color="0055A1"/>
          </w:rPr>
          <w:t>2012-26_IRB#NOT-2012-41</w:t>
        </w:r>
      </w:hyperlink>
      <w:r w:rsidR="002B13B9" w:rsidRPr="00A7484E">
        <w:t>.</w:t>
      </w:r>
    </w:p>
    <w:p w14:paraId="19829686" w14:textId="77777777" w:rsidR="002B13B9" w:rsidRPr="00A7484E" w:rsidRDefault="002B13B9" w:rsidP="00CD4B0E">
      <w:pPr>
        <w:pStyle w:val="Body"/>
        <w:spacing w:line="276" w:lineRule="auto"/>
      </w:pPr>
      <w:r w:rsidRPr="00A7484E">
        <w:t>You</w:t>
      </w:r>
      <w:r w:rsidRPr="00A7484E">
        <w:rPr>
          <w:spacing w:val="-11"/>
        </w:rPr>
        <w:t xml:space="preserve"> </w:t>
      </w:r>
      <w:r w:rsidRPr="00A7484E">
        <w:t>can</w:t>
      </w:r>
      <w:r w:rsidRPr="00A7484E">
        <w:rPr>
          <w:spacing w:val="-10"/>
        </w:rPr>
        <w:t xml:space="preserve"> </w:t>
      </w:r>
      <w:r w:rsidRPr="00A7484E">
        <w:t>also</w:t>
      </w:r>
      <w:r w:rsidRPr="00A7484E">
        <w:rPr>
          <w:spacing w:val="-10"/>
        </w:rPr>
        <w:t xml:space="preserve"> </w:t>
      </w:r>
      <w:r w:rsidRPr="00A7484E">
        <w:t>consult</w:t>
      </w:r>
      <w:r w:rsidRPr="00A7484E">
        <w:rPr>
          <w:spacing w:val="-10"/>
        </w:rPr>
        <w:t xml:space="preserve"> </w:t>
      </w:r>
      <w:r w:rsidRPr="00A7484E">
        <w:t>with</w:t>
      </w:r>
      <w:r w:rsidRPr="00A7484E">
        <w:rPr>
          <w:spacing w:val="-10"/>
        </w:rPr>
        <w:t xml:space="preserve"> </w:t>
      </w:r>
      <w:r w:rsidRPr="00A7484E">
        <w:t>state,</w:t>
      </w:r>
      <w:r w:rsidRPr="00A7484E">
        <w:rPr>
          <w:spacing w:val="-10"/>
        </w:rPr>
        <w:t xml:space="preserve"> </w:t>
      </w:r>
      <w:r w:rsidRPr="00A7484E">
        <w:t>local,</w:t>
      </w:r>
      <w:r w:rsidRPr="00A7484E">
        <w:rPr>
          <w:spacing w:val="-50"/>
        </w:rPr>
        <w:t xml:space="preserve"> </w:t>
      </w:r>
      <w:r w:rsidRPr="00A7484E">
        <w:t>or U.S. possession tax authorities</w:t>
      </w:r>
      <w:r w:rsidRPr="00A7484E">
        <w:rPr>
          <w:spacing w:val="1"/>
        </w:rPr>
        <w:t xml:space="preserve"> </w:t>
      </w:r>
      <w:r w:rsidRPr="00A7484E">
        <w:t>regarding your tax obligations under</w:t>
      </w:r>
      <w:r w:rsidRPr="00A7484E">
        <w:rPr>
          <w:spacing w:val="1"/>
        </w:rPr>
        <w:t xml:space="preserve"> </w:t>
      </w:r>
      <w:r w:rsidRPr="00A7484E">
        <w:t>MSRRA.</w:t>
      </w:r>
    </w:p>
    <w:p w14:paraId="41D545C8" w14:textId="77777777" w:rsidR="002B13B9" w:rsidRPr="00A7484E" w:rsidRDefault="002B13B9" w:rsidP="00CD4B0E">
      <w:pPr>
        <w:pStyle w:val="Heading3"/>
        <w:spacing w:line="276" w:lineRule="auto"/>
      </w:pPr>
      <w:bookmarkStart w:id="11" w:name="Exception_for_the_Year_of_the_Move"/>
      <w:bookmarkStart w:id="12" w:name="_bookmark5"/>
      <w:bookmarkEnd w:id="11"/>
      <w:bookmarkEnd w:id="12"/>
      <w:r w:rsidRPr="00A7484E">
        <w:t>Exception for the</w:t>
      </w:r>
      <w:r w:rsidRPr="00A7484E">
        <w:rPr>
          <w:spacing w:val="-59"/>
        </w:rPr>
        <w:t xml:space="preserve"> </w:t>
      </w:r>
      <w:r w:rsidRPr="00A7484E">
        <w:t>Year</w:t>
      </w:r>
      <w:r w:rsidRPr="00A7484E">
        <w:rPr>
          <w:spacing w:val="-1"/>
        </w:rPr>
        <w:t xml:space="preserve"> </w:t>
      </w:r>
      <w:r w:rsidRPr="00A7484E">
        <w:t>of</w:t>
      </w:r>
      <w:r w:rsidRPr="00A7484E">
        <w:rPr>
          <w:spacing w:val="-1"/>
        </w:rPr>
        <w:t xml:space="preserve"> </w:t>
      </w:r>
      <w:r w:rsidRPr="00A7484E">
        <w:t>the Move</w:t>
      </w:r>
    </w:p>
    <w:p w14:paraId="2DE2DEDA" w14:textId="77777777" w:rsidR="002B13B9" w:rsidRPr="00A7484E" w:rsidRDefault="002B13B9" w:rsidP="00CD4B0E">
      <w:pPr>
        <w:pStyle w:val="Body"/>
        <w:spacing w:line="276" w:lineRule="auto"/>
      </w:pPr>
      <w:r w:rsidRPr="00A7484E">
        <w:t>An exception applies to the tax home</w:t>
      </w:r>
      <w:r w:rsidRPr="00A7484E">
        <w:rPr>
          <w:spacing w:val="1"/>
        </w:rPr>
        <w:t xml:space="preserve"> </w:t>
      </w:r>
      <w:r w:rsidRPr="00A7484E">
        <w:t>and</w:t>
      </w:r>
      <w:r w:rsidRPr="00A7484E">
        <w:rPr>
          <w:spacing w:val="-8"/>
        </w:rPr>
        <w:t xml:space="preserve"> </w:t>
      </w:r>
      <w:r w:rsidRPr="00A7484E">
        <w:t>the</w:t>
      </w:r>
      <w:r w:rsidRPr="00A7484E">
        <w:rPr>
          <w:spacing w:val="-7"/>
        </w:rPr>
        <w:t xml:space="preserve"> </w:t>
      </w:r>
      <w:r w:rsidRPr="00A7484E">
        <w:t>closer</w:t>
      </w:r>
      <w:r w:rsidRPr="00A7484E">
        <w:rPr>
          <w:spacing w:val="-8"/>
        </w:rPr>
        <w:t xml:space="preserve"> </w:t>
      </w:r>
      <w:r w:rsidRPr="00A7484E">
        <w:t>connection</w:t>
      </w:r>
      <w:r w:rsidRPr="00A7484E">
        <w:rPr>
          <w:spacing w:val="-7"/>
        </w:rPr>
        <w:t xml:space="preserve"> </w:t>
      </w:r>
      <w:r w:rsidRPr="00A7484E">
        <w:t>tests</w:t>
      </w:r>
      <w:r w:rsidRPr="00A7484E">
        <w:rPr>
          <w:spacing w:val="-8"/>
        </w:rPr>
        <w:t xml:space="preserve"> </w:t>
      </w:r>
      <w:r w:rsidRPr="00A7484E">
        <w:t>for</w:t>
      </w:r>
      <w:r w:rsidRPr="00A7484E">
        <w:rPr>
          <w:spacing w:val="-7"/>
        </w:rPr>
        <w:t xml:space="preserve"> </w:t>
      </w:r>
      <w:r w:rsidRPr="00A7484E">
        <w:t>the</w:t>
      </w:r>
      <w:r w:rsidRPr="00A7484E">
        <w:rPr>
          <w:spacing w:val="-50"/>
        </w:rPr>
        <w:t xml:space="preserve"> </w:t>
      </w:r>
      <w:r w:rsidRPr="00A7484E">
        <w:t xml:space="preserve">tax year you </w:t>
      </w:r>
      <w:r w:rsidRPr="00A7484E">
        <w:lastRenderedPageBreak/>
        <w:t>moved to or from the</w:t>
      </w:r>
      <w:r w:rsidRPr="00A7484E">
        <w:rPr>
          <w:spacing w:val="1"/>
        </w:rPr>
        <w:t xml:space="preserve"> </w:t>
      </w:r>
      <w:r w:rsidRPr="00A7484E">
        <w:t>possession.</w:t>
      </w:r>
      <w:r w:rsidRPr="00A7484E">
        <w:rPr>
          <w:spacing w:val="-10"/>
        </w:rPr>
        <w:t xml:space="preserve"> </w:t>
      </w:r>
      <w:r w:rsidRPr="00A7484E">
        <w:t>Under</w:t>
      </w:r>
      <w:r w:rsidRPr="00A7484E">
        <w:rPr>
          <w:spacing w:val="-10"/>
        </w:rPr>
        <w:t xml:space="preserve"> </w:t>
      </w:r>
      <w:r w:rsidRPr="00A7484E">
        <w:t>this</w:t>
      </w:r>
      <w:r w:rsidRPr="00A7484E">
        <w:rPr>
          <w:spacing w:val="-10"/>
        </w:rPr>
        <w:t xml:space="preserve"> </w:t>
      </w:r>
      <w:r w:rsidRPr="00A7484E">
        <w:t>exception,</w:t>
      </w:r>
      <w:r w:rsidRPr="00A7484E">
        <w:rPr>
          <w:spacing w:val="-10"/>
        </w:rPr>
        <w:t xml:space="preserve"> </w:t>
      </w:r>
      <w:r w:rsidRPr="00A7484E">
        <w:t>you</w:t>
      </w:r>
      <w:r w:rsidRPr="00A7484E">
        <w:rPr>
          <w:spacing w:val="-50"/>
        </w:rPr>
        <w:t xml:space="preserve"> </w:t>
      </w:r>
      <w:r w:rsidRPr="00A7484E">
        <w:t>satisfy the tax home and the closer</w:t>
      </w:r>
      <w:r w:rsidRPr="00A7484E">
        <w:rPr>
          <w:spacing w:val="1"/>
        </w:rPr>
        <w:t xml:space="preserve"> </w:t>
      </w:r>
      <w:r w:rsidRPr="00A7484E">
        <w:t>connection</w:t>
      </w:r>
      <w:r w:rsidRPr="00A7484E">
        <w:rPr>
          <w:spacing w:val="-9"/>
        </w:rPr>
        <w:t xml:space="preserve"> </w:t>
      </w:r>
      <w:r w:rsidRPr="00A7484E">
        <w:t>tests</w:t>
      </w:r>
      <w:r w:rsidRPr="00A7484E">
        <w:rPr>
          <w:spacing w:val="-8"/>
        </w:rPr>
        <w:t xml:space="preserve"> </w:t>
      </w:r>
      <w:r w:rsidRPr="00A7484E">
        <w:t>for</w:t>
      </w:r>
      <w:r w:rsidRPr="00A7484E">
        <w:rPr>
          <w:spacing w:val="-9"/>
        </w:rPr>
        <w:t xml:space="preserve"> </w:t>
      </w:r>
      <w:r w:rsidRPr="00A7484E">
        <w:t>the</w:t>
      </w:r>
      <w:r w:rsidRPr="00A7484E">
        <w:rPr>
          <w:spacing w:val="-8"/>
        </w:rPr>
        <w:t xml:space="preserve"> </w:t>
      </w:r>
      <w:r w:rsidRPr="00A7484E">
        <w:t>tax</w:t>
      </w:r>
      <w:r w:rsidRPr="00A7484E">
        <w:rPr>
          <w:spacing w:val="-9"/>
        </w:rPr>
        <w:t xml:space="preserve"> </w:t>
      </w:r>
      <w:r w:rsidRPr="00A7484E">
        <w:t>year</w:t>
      </w:r>
      <w:r w:rsidRPr="00A7484E">
        <w:rPr>
          <w:spacing w:val="-8"/>
        </w:rPr>
        <w:t xml:space="preserve"> </w:t>
      </w:r>
      <w:r w:rsidRPr="00A7484E">
        <w:t>of</w:t>
      </w:r>
      <w:r w:rsidRPr="00A7484E">
        <w:rPr>
          <w:spacing w:val="-9"/>
        </w:rPr>
        <w:t xml:space="preserve"> </w:t>
      </w:r>
      <w:r w:rsidRPr="00A7484E">
        <w:t>the</w:t>
      </w:r>
      <w:r w:rsidRPr="00A7484E">
        <w:rPr>
          <w:spacing w:val="-50"/>
        </w:rPr>
        <w:t xml:space="preserve"> </w:t>
      </w:r>
      <w:r w:rsidRPr="00A7484E">
        <w:t>move if you meet the requirements</w:t>
      </w:r>
      <w:r w:rsidRPr="00A7484E">
        <w:rPr>
          <w:spacing w:val="1"/>
        </w:rPr>
        <w:t xml:space="preserve"> </w:t>
      </w:r>
      <w:r w:rsidRPr="00A7484E">
        <w:t>explained</w:t>
      </w:r>
      <w:r w:rsidRPr="00A7484E">
        <w:rPr>
          <w:spacing w:val="-8"/>
        </w:rPr>
        <w:t xml:space="preserve"> </w:t>
      </w:r>
      <w:r w:rsidRPr="00A7484E">
        <w:t>next.</w:t>
      </w:r>
    </w:p>
    <w:p w14:paraId="60A1495E" w14:textId="11A84478" w:rsidR="002B13B9" w:rsidRPr="00A7484E" w:rsidRDefault="002B13B9" w:rsidP="00CD4B0E">
      <w:pPr>
        <w:pStyle w:val="Body"/>
        <w:spacing w:line="276" w:lineRule="auto"/>
      </w:pPr>
      <w:r w:rsidRPr="00A7484E">
        <w:t>Also,</w:t>
      </w:r>
      <w:r w:rsidRPr="00A7484E">
        <w:rPr>
          <w:spacing w:val="-9"/>
        </w:rPr>
        <w:t xml:space="preserve"> </w:t>
      </w:r>
      <w:r w:rsidRPr="00A7484E">
        <w:t>a</w:t>
      </w:r>
      <w:r w:rsidRPr="00A7484E">
        <w:rPr>
          <w:spacing w:val="-9"/>
        </w:rPr>
        <w:t xml:space="preserve"> </w:t>
      </w:r>
      <w:r w:rsidRPr="00A7484E">
        <w:t>special</w:t>
      </w:r>
      <w:r w:rsidRPr="00A7484E">
        <w:rPr>
          <w:spacing w:val="-8"/>
        </w:rPr>
        <w:t xml:space="preserve"> </w:t>
      </w:r>
      <w:r w:rsidRPr="00A7484E">
        <w:t>exception</w:t>
      </w:r>
      <w:r w:rsidRPr="00A7484E">
        <w:rPr>
          <w:spacing w:val="-9"/>
        </w:rPr>
        <w:t xml:space="preserve"> </w:t>
      </w:r>
      <w:r w:rsidRPr="00A7484E">
        <w:t>applies</w:t>
      </w:r>
      <w:r w:rsidRPr="00A7484E">
        <w:rPr>
          <w:spacing w:val="-9"/>
        </w:rPr>
        <w:t xml:space="preserve"> </w:t>
      </w:r>
      <w:r w:rsidRPr="00A7484E">
        <w:t>to</w:t>
      </w:r>
      <w:r w:rsidRPr="00A7484E">
        <w:rPr>
          <w:spacing w:val="-50"/>
        </w:rPr>
        <w:t xml:space="preserve"> </w:t>
      </w:r>
      <w:r w:rsidRPr="00A7484E">
        <w:t>the</w:t>
      </w:r>
      <w:r w:rsidRPr="00A7484E">
        <w:rPr>
          <w:spacing w:val="-8"/>
        </w:rPr>
        <w:t xml:space="preserve"> </w:t>
      </w:r>
      <w:r w:rsidRPr="00A7484E">
        <w:t>bona</w:t>
      </w:r>
      <w:r w:rsidRPr="00A7484E">
        <w:rPr>
          <w:spacing w:val="-7"/>
        </w:rPr>
        <w:t xml:space="preserve"> </w:t>
      </w:r>
      <w:r w:rsidRPr="00A7484E">
        <w:t>fide</w:t>
      </w:r>
      <w:r w:rsidRPr="00A7484E">
        <w:rPr>
          <w:spacing w:val="-8"/>
        </w:rPr>
        <w:t xml:space="preserve"> </w:t>
      </w:r>
      <w:r w:rsidRPr="00A7484E">
        <w:t>residence</w:t>
      </w:r>
      <w:r w:rsidRPr="00A7484E">
        <w:rPr>
          <w:spacing w:val="-7"/>
        </w:rPr>
        <w:t xml:space="preserve"> </w:t>
      </w:r>
      <w:r w:rsidRPr="00A7484E">
        <w:t>test</w:t>
      </w:r>
      <w:r w:rsidRPr="00A7484E">
        <w:rPr>
          <w:spacing w:val="-8"/>
        </w:rPr>
        <w:t xml:space="preserve"> </w:t>
      </w:r>
      <w:r w:rsidRPr="00A7484E">
        <w:t>for</w:t>
      </w:r>
      <w:r w:rsidRPr="00A7484E">
        <w:rPr>
          <w:spacing w:val="-7"/>
        </w:rPr>
        <w:t xml:space="preserve"> </w:t>
      </w:r>
      <w:r w:rsidRPr="00A7484E">
        <w:t>the</w:t>
      </w:r>
      <w:r w:rsidRPr="00A7484E">
        <w:rPr>
          <w:spacing w:val="-7"/>
        </w:rPr>
        <w:t xml:space="preserve"> </w:t>
      </w:r>
      <w:r w:rsidRPr="00A7484E">
        <w:t>tax</w:t>
      </w:r>
      <w:r w:rsidRPr="00A7484E">
        <w:rPr>
          <w:spacing w:val="-51"/>
        </w:rPr>
        <w:t xml:space="preserve"> </w:t>
      </w:r>
      <w:r w:rsidRPr="00A7484E">
        <w:t>year</w:t>
      </w:r>
      <w:r w:rsidRPr="00A7484E">
        <w:rPr>
          <w:spacing w:val="-9"/>
        </w:rPr>
        <w:t xml:space="preserve"> </w:t>
      </w:r>
      <w:r w:rsidRPr="00A7484E">
        <w:t>you</w:t>
      </w:r>
      <w:r w:rsidRPr="00A7484E">
        <w:rPr>
          <w:spacing w:val="-9"/>
        </w:rPr>
        <w:t xml:space="preserve"> </w:t>
      </w:r>
      <w:r w:rsidRPr="00A7484E">
        <w:t>moved</w:t>
      </w:r>
      <w:r w:rsidRPr="00A7484E">
        <w:rPr>
          <w:spacing w:val="-9"/>
        </w:rPr>
        <w:t xml:space="preserve"> </w:t>
      </w:r>
      <w:r w:rsidRPr="00A7484E">
        <w:t>from</w:t>
      </w:r>
      <w:r w:rsidRPr="00A7484E">
        <w:rPr>
          <w:spacing w:val="-9"/>
        </w:rPr>
        <w:t xml:space="preserve"> </w:t>
      </w:r>
      <w:r w:rsidRPr="00A7484E">
        <w:t>Puerto</w:t>
      </w:r>
      <w:r w:rsidRPr="00A7484E">
        <w:rPr>
          <w:spacing w:val="-9"/>
        </w:rPr>
        <w:t xml:space="preserve"> </w:t>
      </w:r>
      <w:r w:rsidRPr="00A7484E">
        <w:t>Rico.</w:t>
      </w:r>
      <w:r w:rsidR="00310F69" w:rsidRPr="00A7484E">
        <w:t xml:space="preserve"> </w:t>
      </w:r>
      <w:r w:rsidRPr="00A7484E">
        <w:t>Under this exception, you satisfy the</w:t>
      </w:r>
      <w:r w:rsidRPr="00A7484E">
        <w:rPr>
          <w:spacing w:val="1"/>
        </w:rPr>
        <w:t xml:space="preserve"> </w:t>
      </w:r>
      <w:r w:rsidRPr="00A7484E">
        <w:t>bona fide residence test for the part of</w:t>
      </w:r>
      <w:r w:rsidRPr="00A7484E">
        <w:rPr>
          <w:spacing w:val="1"/>
        </w:rPr>
        <w:t xml:space="preserve"> </w:t>
      </w:r>
      <w:r w:rsidRPr="00A7484E">
        <w:t>the tax year you moved from Puerto</w:t>
      </w:r>
      <w:r w:rsidRPr="00A7484E">
        <w:rPr>
          <w:spacing w:val="1"/>
        </w:rPr>
        <w:t xml:space="preserve"> </w:t>
      </w:r>
      <w:r w:rsidRPr="00A7484E">
        <w:t>Rico if you meet the requirements</w:t>
      </w:r>
      <w:r w:rsidRPr="00A7484E">
        <w:rPr>
          <w:spacing w:val="1"/>
        </w:rPr>
        <w:t xml:space="preserve"> </w:t>
      </w:r>
      <w:r w:rsidRPr="00A7484E">
        <w:t xml:space="preserve">discussed later under </w:t>
      </w:r>
      <w:hyperlink w:anchor="_bookmark6" w:history="1">
        <w:r w:rsidRPr="00A7484E">
          <w:rPr>
            <w:i/>
            <w:u w:val="single" w:color="0055A1"/>
          </w:rPr>
          <w:t>Year of the move</w:t>
        </w:r>
      </w:hyperlink>
      <w:r w:rsidRPr="00A7484E">
        <w:rPr>
          <w:i/>
          <w:spacing w:val="-50"/>
        </w:rPr>
        <w:t xml:space="preserve"> </w:t>
      </w:r>
      <w:hyperlink w:anchor="_bookmark6" w:history="1">
        <w:r w:rsidRPr="00A7484E">
          <w:rPr>
            <w:i/>
            <w:u w:val="single" w:color="0055A1"/>
          </w:rPr>
          <w:t>from Puerto Rico</w:t>
        </w:r>
      </w:hyperlink>
      <w:r w:rsidRPr="00A7484E">
        <w:t>. If you qualify as a</w:t>
      </w:r>
      <w:r w:rsidRPr="00A7484E">
        <w:rPr>
          <w:spacing w:val="1"/>
        </w:rPr>
        <w:t xml:space="preserve"> </w:t>
      </w:r>
      <w:r w:rsidRPr="00A7484E">
        <w:t>bona</w:t>
      </w:r>
      <w:r w:rsidRPr="00A7484E">
        <w:rPr>
          <w:spacing w:val="-9"/>
        </w:rPr>
        <w:t xml:space="preserve"> </w:t>
      </w:r>
      <w:r w:rsidRPr="00A7484E">
        <w:t>fide</w:t>
      </w:r>
      <w:r w:rsidRPr="00A7484E">
        <w:rPr>
          <w:spacing w:val="-9"/>
        </w:rPr>
        <w:t xml:space="preserve"> </w:t>
      </w:r>
      <w:r w:rsidRPr="00A7484E">
        <w:t>resident</w:t>
      </w:r>
      <w:r w:rsidRPr="00A7484E">
        <w:rPr>
          <w:spacing w:val="-8"/>
        </w:rPr>
        <w:t xml:space="preserve"> </w:t>
      </w:r>
      <w:r w:rsidRPr="00A7484E">
        <w:t>of</w:t>
      </w:r>
      <w:r w:rsidRPr="00A7484E">
        <w:rPr>
          <w:spacing w:val="-9"/>
        </w:rPr>
        <w:t xml:space="preserve"> </w:t>
      </w:r>
      <w:r w:rsidRPr="00A7484E">
        <w:t>Puerto</w:t>
      </w:r>
      <w:r w:rsidRPr="00A7484E">
        <w:rPr>
          <w:spacing w:val="-9"/>
        </w:rPr>
        <w:t xml:space="preserve"> </w:t>
      </w:r>
      <w:r w:rsidRPr="00A7484E">
        <w:t>Rico</w:t>
      </w:r>
      <w:r w:rsidRPr="00A7484E">
        <w:rPr>
          <w:spacing w:val="-8"/>
        </w:rPr>
        <w:t xml:space="preserve"> </w:t>
      </w:r>
      <w:r w:rsidRPr="00A7484E">
        <w:t>for</w:t>
      </w:r>
      <w:r w:rsidRPr="00A7484E">
        <w:rPr>
          <w:spacing w:val="-9"/>
        </w:rPr>
        <w:t xml:space="preserve"> </w:t>
      </w:r>
      <w:r w:rsidRPr="00A7484E">
        <w:t>the</w:t>
      </w:r>
      <w:r w:rsidRPr="00A7484E">
        <w:rPr>
          <w:spacing w:val="-50"/>
        </w:rPr>
        <w:t xml:space="preserve"> </w:t>
      </w:r>
      <w:r w:rsidRPr="00A7484E">
        <w:t>part of the tax year before the date you</w:t>
      </w:r>
      <w:r w:rsidRPr="00A7484E">
        <w:rPr>
          <w:spacing w:val="1"/>
        </w:rPr>
        <w:t xml:space="preserve"> </w:t>
      </w:r>
      <w:r w:rsidRPr="00A7484E">
        <w:t>moved</w:t>
      </w:r>
      <w:r w:rsidRPr="00A7484E">
        <w:rPr>
          <w:spacing w:val="-10"/>
        </w:rPr>
        <w:t xml:space="preserve"> </w:t>
      </w:r>
      <w:r w:rsidRPr="00A7484E">
        <w:t>from</w:t>
      </w:r>
      <w:r w:rsidRPr="00A7484E">
        <w:rPr>
          <w:spacing w:val="-9"/>
        </w:rPr>
        <w:t xml:space="preserve"> </w:t>
      </w:r>
      <w:r w:rsidRPr="00A7484E">
        <w:t>Puerto</w:t>
      </w:r>
      <w:r w:rsidRPr="00A7484E">
        <w:rPr>
          <w:spacing w:val="-9"/>
        </w:rPr>
        <w:t xml:space="preserve"> </w:t>
      </w:r>
      <w:r w:rsidRPr="00A7484E">
        <w:t>Rico,</w:t>
      </w:r>
      <w:r w:rsidRPr="00A7484E">
        <w:rPr>
          <w:spacing w:val="-9"/>
        </w:rPr>
        <w:t xml:space="preserve"> </w:t>
      </w:r>
      <w:r w:rsidRPr="00A7484E">
        <w:t>you</w:t>
      </w:r>
      <w:r w:rsidRPr="00A7484E">
        <w:rPr>
          <w:spacing w:val="-9"/>
        </w:rPr>
        <w:t xml:space="preserve"> </w:t>
      </w:r>
      <w:r w:rsidRPr="00A7484E">
        <w:t>ceased</w:t>
      </w:r>
      <w:r w:rsidRPr="00A7484E">
        <w:rPr>
          <w:spacing w:val="-9"/>
        </w:rPr>
        <w:t xml:space="preserve"> </w:t>
      </w:r>
      <w:r w:rsidRPr="00A7484E">
        <w:t>to</w:t>
      </w:r>
      <w:r w:rsidRPr="00A7484E">
        <w:rPr>
          <w:spacing w:val="1"/>
        </w:rPr>
        <w:t xml:space="preserve"> </w:t>
      </w:r>
      <w:r w:rsidRPr="00A7484E">
        <w:t>be</w:t>
      </w:r>
      <w:r w:rsidRPr="00A7484E">
        <w:rPr>
          <w:spacing w:val="-9"/>
        </w:rPr>
        <w:t xml:space="preserve"> </w:t>
      </w:r>
      <w:r w:rsidRPr="00A7484E">
        <w:t>a</w:t>
      </w:r>
      <w:r w:rsidRPr="00A7484E">
        <w:rPr>
          <w:spacing w:val="-9"/>
        </w:rPr>
        <w:t xml:space="preserve"> </w:t>
      </w:r>
      <w:r w:rsidRPr="00A7484E">
        <w:t>bona</w:t>
      </w:r>
      <w:r w:rsidRPr="00A7484E">
        <w:rPr>
          <w:spacing w:val="-8"/>
        </w:rPr>
        <w:t xml:space="preserve"> </w:t>
      </w:r>
      <w:r w:rsidRPr="00A7484E">
        <w:t>fide</w:t>
      </w:r>
      <w:r w:rsidRPr="00A7484E">
        <w:rPr>
          <w:spacing w:val="-9"/>
        </w:rPr>
        <w:t xml:space="preserve"> </w:t>
      </w:r>
      <w:r w:rsidRPr="00A7484E">
        <w:t>resident</w:t>
      </w:r>
      <w:r w:rsidRPr="00A7484E">
        <w:rPr>
          <w:spacing w:val="-9"/>
        </w:rPr>
        <w:t xml:space="preserve"> </w:t>
      </w:r>
      <w:r w:rsidRPr="00A7484E">
        <w:t>of</w:t>
      </w:r>
      <w:r w:rsidRPr="00A7484E">
        <w:rPr>
          <w:spacing w:val="-8"/>
        </w:rPr>
        <w:t xml:space="preserve"> </w:t>
      </w:r>
      <w:r w:rsidRPr="00A7484E">
        <w:t>Puerto</w:t>
      </w:r>
      <w:r w:rsidRPr="00A7484E">
        <w:rPr>
          <w:spacing w:val="-9"/>
        </w:rPr>
        <w:t xml:space="preserve"> </w:t>
      </w:r>
      <w:r w:rsidRPr="00A7484E">
        <w:t>Rico</w:t>
      </w:r>
      <w:r w:rsidRPr="00A7484E">
        <w:rPr>
          <w:spacing w:val="-9"/>
        </w:rPr>
        <w:t xml:space="preserve"> </w:t>
      </w:r>
      <w:r w:rsidRPr="00A7484E">
        <w:t>in</w:t>
      </w:r>
      <w:r w:rsidRPr="00A7484E">
        <w:rPr>
          <w:spacing w:val="-49"/>
        </w:rPr>
        <w:t xml:space="preserve"> </w:t>
      </w:r>
      <w:bookmarkStart w:id="13" w:name="_bookmark6"/>
      <w:bookmarkEnd w:id="13"/>
      <w:r w:rsidRPr="00A7484E">
        <w:t>the</w:t>
      </w:r>
      <w:r w:rsidRPr="00A7484E">
        <w:rPr>
          <w:spacing w:val="-12"/>
        </w:rPr>
        <w:t xml:space="preserve"> </w:t>
      </w:r>
      <w:r w:rsidRPr="00A7484E">
        <w:t>tax</w:t>
      </w:r>
      <w:r w:rsidRPr="00A7484E">
        <w:rPr>
          <w:spacing w:val="-11"/>
        </w:rPr>
        <w:t xml:space="preserve"> </w:t>
      </w:r>
      <w:r w:rsidRPr="00A7484E">
        <w:t>year</w:t>
      </w:r>
      <w:r w:rsidRPr="00A7484E">
        <w:rPr>
          <w:spacing w:val="-11"/>
        </w:rPr>
        <w:t xml:space="preserve"> </w:t>
      </w:r>
      <w:r w:rsidRPr="00A7484E">
        <w:t>that</w:t>
      </w:r>
      <w:r w:rsidRPr="00A7484E">
        <w:rPr>
          <w:spacing w:val="-12"/>
        </w:rPr>
        <w:t xml:space="preserve"> </w:t>
      </w:r>
      <w:r w:rsidRPr="00A7484E">
        <w:t>you</w:t>
      </w:r>
      <w:r w:rsidRPr="00A7484E">
        <w:rPr>
          <w:spacing w:val="-11"/>
        </w:rPr>
        <w:t xml:space="preserve"> </w:t>
      </w:r>
      <w:r w:rsidRPr="00A7484E">
        <w:t>moved</w:t>
      </w:r>
      <w:r w:rsidRPr="00A7484E">
        <w:rPr>
          <w:spacing w:val="-11"/>
        </w:rPr>
        <w:t xml:space="preserve"> </w:t>
      </w:r>
      <w:r w:rsidRPr="00A7484E">
        <w:t>from</w:t>
      </w:r>
      <w:r w:rsidRPr="00A7484E">
        <w:rPr>
          <w:spacing w:val="-12"/>
        </w:rPr>
        <w:t xml:space="preserve"> </w:t>
      </w:r>
      <w:r w:rsidRPr="00A7484E">
        <w:t>Puerto</w:t>
      </w:r>
      <w:r w:rsidRPr="00A7484E">
        <w:rPr>
          <w:spacing w:val="-49"/>
        </w:rPr>
        <w:t xml:space="preserve"> </w:t>
      </w:r>
      <w:r w:rsidRPr="00A7484E">
        <w:t>Rico.</w:t>
      </w:r>
    </w:p>
    <w:p w14:paraId="5C86D95F" w14:textId="7AE60BF0" w:rsidR="002B13B9" w:rsidRPr="00A7484E" w:rsidRDefault="002B13B9" w:rsidP="00CD4B0E">
      <w:pPr>
        <w:pStyle w:val="Body"/>
        <w:spacing w:line="276" w:lineRule="auto"/>
      </w:pPr>
      <w:r w:rsidRPr="00A7484E">
        <w:rPr>
          <w:b/>
          <w:bCs/>
          <w:i/>
          <w:iCs/>
        </w:rPr>
        <w:t>Example 2</w:t>
      </w:r>
      <w:r w:rsidRPr="00A7484E">
        <w:rPr>
          <w:b/>
          <w:i/>
        </w:rPr>
        <w:t>.</w:t>
      </w:r>
      <w:r w:rsidRPr="00A7484E">
        <w:rPr>
          <w:b/>
          <w:i/>
          <w:spacing w:val="1"/>
        </w:rPr>
        <w:t xml:space="preserve"> </w:t>
      </w:r>
      <w:r w:rsidRPr="00A7484E">
        <w:t>You are a U.S. citizen</w:t>
      </w:r>
      <w:r w:rsidRPr="00A7484E">
        <w:rPr>
          <w:spacing w:val="1"/>
        </w:rPr>
        <w:t xml:space="preserve"> </w:t>
      </w:r>
      <w:r w:rsidRPr="00A7484E">
        <w:t>who moved from Puerto Rico to Florida</w:t>
      </w:r>
      <w:r w:rsidRPr="00A7484E">
        <w:rPr>
          <w:spacing w:val="-50"/>
        </w:rPr>
        <w:t xml:space="preserve"> </w:t>
      </w:r>
      <w:r w:rsidRPr="00A7484E">
        <w:t>in</w:t>
      </w:r>
      <w:r w:rsidRPr="00A7484E">
        <w:rPr>
          <w:spacing w:val="-10"/>
        </w:rPr>
        <w:t xml:space="preserve"> </w:t>
      </w:r>
      <w:r w:rsidRPr="00A7484E">
        <w:t>May</w:t>
      </w:r>
      <w:r w:rsidRPr="00A7484E">
        <w:rPr>
          <w:spacing w:val="-10"/>
        </w:rPr>
        <w:t xml:space="preserve"> </w:t>
      </w:r>
      <w:r w:rsidRPr="00A7484E">
        <w:t>2021</w:t>
      </w:r>
      <w:r w:rsidRPr="00A7484E">
        <w:rPr>
          <w:spacing w:val="-10"/>
        </w:rPr>
        <w:t xml:space="preserve"> </w:t>
      </w:r>
      <w:r w:rsidRPr="00A7484E">
        <w:t>and</w:t>
      </w:r>
      <w:r w:rsidRPr="00A7484E">
        <w:rPr>
          <w:spacing w:val="-10"/>
        </w:rPr>
        <w:t xml:space="preserve"> </w:t>
      </w:r>
      <w:r w:rsidRPr="00A7484E">
        <w:t>meet</w:t>
      </w:r>
      <w:r w:rsidRPr="00A7484E">
        <w:rPr>
          <w:spacing w:val="-10"/>
        </w:rPr>
        <w:t xml:space="preserve"> </w:t>
      </w:r>
      <w:r w:rsidRPr="00A7484E">
        <w:t>the</w:t>
      </w:r>
      <w:r w:rsidRPr="00A7484E">
        <w:rPr>
          <w:spacing w:val="-10"/>
        </w:rPr>
        <w:t xml:space="preserve"> </w:t>
      </w:r>
      <w:r w:rsidRPr="00A7484E">
        <w:t>requirements</w:t>
      </w:r>
      <w:r w:rsidRPr="00A7484E">
        <w:rPr>
          <w:spacing w:val="-50"/>
        </w:rPr>
        <w:t xml:space="preserve"> </w:t>
      </w:r>
      <w:r w:rsidRPr="00A7484E">
        <w:t>to qualify as a bona fide resident of</w:t>
      </w:r>
      <w:r w:rsidRPr="00A7484E">
        <w:rPr>
          <w:spacing w:val="1"/>
        </w:rPr>
        <w:t xml:space="preserve"> </w:t>
      </w:r>
      <w:r w:rsidRPr="00A7484E">
        <w:t xml:space="preserve">Puerto Rico for the </w:t>
      </w:r>
      <w:r w:rsidRPr="00A7484E">
        <w:lastRenderedPageBreak/>
        <w:t>part of the tax year</w:t>
      </w:r>
      <w:r w:rsidRPr="00A7484E">
        <w:rPr>
          <w:spacing w:val="1"/>
        </w:rPr>
        <w:t xml:space="preserve"> </w:t>
      </w:r>
      <w:r w:rsidRPr="00A7484E">
        <w:t>before the date you moved from Puerto</w:t>
      </w:r>
      <w:r w:rsidRPr="00A7484E">
        <w:rPr>
          <w:spacing w:val="-50"/>
        </w:rPr>
        <w:t xml:space="preserve"> </w:t>
      </w:r>
      <w:r w:rsidRPr="00A7484E">
        <w:t>Rico. You must file Form 8898 for the</w:t>
      </w:r>
      <w:r w:rsidRPr="00A7484E">
        <w:rPr>
          <w:spacing w:val="1"/>
        </w:rPr>
        <w:t xml:space="preserve"> </w:t>
      </w:r>
      <w:r w:rsidRPr="00A7484E">
        <w:t>2021 tax year if your worldwide gross</w:t>
      </w:r>
      <w:r w:rsidRPr="00A7484E">
        <w:rPr>
          <w:spacing w:val="1"/>
        </w:rPr>
        <w:t xml:space="preserve"> </w:t>
      </w:r>
      <w:r w:rsidRPr="00A7484E">
        <w:t>income</w:t>
      </w:r>
      <w:r w:rsidRPr="00A7484E">
        <w:rPr>
          <w:spacing w:val="-9"/>
        </w:rPr>
        <w:t xml:space="preserve"> </w:t>
      </w:r>
      <w:r w:rsidRPr="00A7484E">
        <w:t>for</w:t>
      </w:r>
      <w:r w:rsidRPr="00A7484E">
        <w:rPr>
          <w:spacing w:val="-8"/>
        </w:rPr>
        <w:t xml:space="preserve"> </w:t>
      </w:r>
      <w:r w:rsidRPr="00A7484E">
        <w:t>that</w:t>
      </w:r>
      <w:r w:rsidRPr="00A7484E">
        <w:rPr>
          <w:spacing w:val="-8"/>
        </w:rPr>
        <w:t xml:space="preserve"> </w:t>
      </w:r>
      <w:r w:rsidRPr="00A7484E">
        <w:t>year</w:t>
      </w:r>
      <w:r w:rsidRPr="00A7484E">
        <w:rPr>
          <w:spacing w:val="-8"/>
        </w:rPr>
        <w:t xml:space="preserve"> </w:t>
      </w:r>
      <w:r w:rsidRPr="00A7484E">
        <w:t>is</w:t>
      </w:r>
      <w:r w:rsidRPr="00A7484E">
        <w:rPr>
          <w:spacing w:val="-9"/>
        </w:rPr>
        <w:t xml:space="preserve"> </w:t>
      </w:r>
      <w:r w:rsidRPr="00A7484E">
        <w:t>more</w:t>
      </w:r>
      <w:r w:rsidRPr="00A7484E">
        <w:rPr>
          <w:spacing w:val="-8"/>
        </w:rPr>
        <w:t xml:space="preserve"> </w:t>
      </w:r>
      <w:r w:rsidRPr="00A7484E">
        <w:t>than</w:t>
      </w:r>
      <w:r w:rsidR="00310F69" w:rsidRPr="00A7484E">
        <w:t xml:space="preserve"> </w:t>
      </w:r>
      <w:r w:rsidRPr="00A7484E">
        <w:t>$75,000.</w:t>
      </w:r>
    </w:p>
    <w:p w14:paraId="3C4E0B45" w14:textId="77777777" w:rsidR="002B13B9" w:rsidRPr="00A7484E" w:rsidRDefault="002B13B9" w:rsidP="00CD4B0E">
      <w:pPr>
        <w:pStyle w:val="Body"/>
        <w:spacing w:line="276" w:lineRule="auto"/>
      </w:pPr>
      <w:r w:rsidRPr="00A7484E">
        <w:rPr>
          <w:b/>
        </w:rPr>
        <w:t>Year of the move to the possession.</w:t>
      </w:r>
      <w:r w:rsidRPr="00A7484E">
        <w:rPr>
          <w:b/>
          <w:spacing w:val="-50"/>
        </w:rPr>
        <w:t xml:space="preserve"> </w:t>
      </w:r>
      <w:bookmarkStart w:id="14" w:name="_bookmark7"/>
      <w:bookmarkEnd w:id="14"/>
      <w:r w:rsidRPr="00A7484E">
        <w:t>You satisfy the tax home and closer</w:t>
      </w:r>
      <w:r w:rsidRPr="00A7484E">
        <w:rPr>
          <w:spacing w:val="1"/>
        </w:rPr>
        <w:t xml:space="preserve"> </w:t>
      </w:r>
      <w:r w:rsidRPr="00A7484E">
        <w:t>connection tests for the tax year you</w:t>
      </w:r>
      <w:r w:rsidRPr="00A7484E">
        <w:rPr>
          <w:spacing w:val="1"/>
        </w:rPr>
        <w:t xml:space="preserve"> </w:t>
      </w:r>
      <w:r w:rsidRPr="00A7484E">
        <w:t>moved</w:t>
      </w:r>
      <w:r w:rsidRPr="00A7484E">
        <w:rPr>
          <w:spacing w:val="-10"/>
        </w:rPr>
        <w:t xml:space="preserve"> </w:t>
      </w:r>
      <w:r w:rsidRPr="00A7484E">
        <w:t>to</w:t>
      </w:r>
      <w:r w:rsidRPr="00A7484E">
        <w:rPr>
          <w:spacing w:val="-9"/>
        </w:rPr>
        <w:t xml:space="preserve"> </w:t>
      </w:r>
      <w:r w:rsidRPr="00A7484E">
        <w:t>the</w:t>
      </w:r>
      <w:r w:rsidRPr="00A7484E">
        <w:rPr>
          <w:spacing w:val="-9"/>
        </w:rPr>
        <w:t xml:space="preserve"> </w:t>
      </w:r>
      <w:r w:rsidRPr="00A7484E">
        <w:t>possession</w:t>
      </w:r>
      <w:r w:rsidRPr="00A7484E">
        <w:rPr>
          <w:spacing w:val="-10"/>
        </w:rPr>
        <w:t xml:space="preserve"> </w:t>
      </w:r>
      <w:r w:rsidRPr="00A7484E">
        <w:t>if</w:t>
      </w:r>
      <w:r w:rsidRPr="00A7484E">
        <w:rPr>
          <w:spacing w:val="-9"/>
        </w:rPr>
        <w:t xml:space="preserve"> </w:t>
      </w:r>
      <w:r w:rsidRPr="00A7484E">
        <w:t>you</w:t>
      </w:r>
      <w:r w:rsidRPr="00A7484E">
        <w:rPr>
          <w:spacing w:val="-9"/>
        </w:rPr>
        <w:t xml:space="preserve"> </w:t>
      </w:r>
      <w:r w:rsidRPr="00A7484E">
        <w:t>meet</w:t>
      </w:r>
      <w:r w:rsidRPr="00A7484E">
        <w:rPr>
          <w:spacing w:val="-10"/>
        </w:rPr>
        <w:t xml:space="preserve"> </w:t>
      </w:r>
      <w:proofErr w:type="gramStart"/>
      <w:r w:rsidRPr="00A7484E">
        <w:t>all</w:t>
      </w:r>
      <w:r w:rsidRPr="00A7484E">
        <w:rPr>
          <w:spacing w:val="-49"/>
        </w:rPr>
        <w:t xml:space="preserve"> </w:t>
      </w:r>
      <w:r w:rsidRPr="00A7484E">
        <w:t>of</w:t>
      </w:r>
      <w:proofErr w:type="gramEnd"/>
      <w:r w:rsidRPr="00A7484E">
        <w:rPr>
          <w:spacing w:val="-8"/>
        </w:rPr>
        <w:t xml:space="preserve"> </w:t>
      </w:r>
      <w:r w:rsidRPr="00A7484E">
        <w:t>the</w:t>
      </w:r>
      <w:r w:rsidRPr="00A7484E">
        <w:rPr>
          <w:spacing w:val="-7"/>
        </w:rPr>
        <w:t xml:space="preserve"> </w:t>
      </w:r>
      <w:r w:rsidRPr="00A7484E">
        <w:t>following.</w:t>
      </w:r>
    </w:p>
    <w:p w14:paraId="1115FDF7" w14:textId="271ADDB9" w:rsidR="002B13B9" w:rsidRPr="00A7484E" w:rsidRDefault="002B13B9" w:rsidP="00CD4B0E">
      <w:pPr>
        <w:pStyle w:val="Bullets"/>
        <w:spacing w:line="276" w:lineRule="auto"/>
      </w:pPr>
      <w:r w:rsidRPr="00A7484E">
        <w:rPr>
          <w:position w:val="1"/>
        </w:rPr>
        <w:t>You were not a bona fide resident of</w:t>
      </w:r>
      <w:r w:rsidRPr="00A7484E">
        <w:rPr>
          <w:spacing w:val="-50"/>
          <w:position w:val="1"/>
        </w:rPr>
        <w:t xml:space="preserve"> </w:t>
      </w:r>
      <w:r w:rsidRPr="00A7484E">
        <w:t>the</w:t>
      </w:r>
      <w:r w:rsidRPr="00A7484E">
        <w:rPr>
          <w:spacing w:val="-10"/>
        </w:rPr>
        <w:t xml:space="preserve"> </w:t>
      </w:r>
      <w:r w:rsidRPr="00A7484E">
        <w:t>possession</w:t>
      </w:r>
      <w:r w:rsidRPr="00A7484E">
        <w:rPr>
          <w:spacing w:val="-9"/>
        </w:rPr>
        <w:t xml:space="preserve"> </w:t>
      </w:r>
      <w:r w:rsidRPr="00A7484E">
        <w:t>in</w:t>
      </w:r>
      <w:r w:rsidRPr="00A7484E">
        <w:rPr>
          <w:spacing w:val="-10"/>
        </w:rPr>
        <w:t xml:space="preserve"> </w:t>
      </w:r>
      <w:r w:rsidRPr="00A7484E">
        <w:t>any</w:t>
      </w:r>
      <w:r w:rsidRPr="00A7484E">
        <w:rPr>
          <w:spacing w:val="-9"/>
        </w:rPr>
        <w:t xml:space="preserve"> </w:t>
      </w:r>
      <w:r w:rsidRPr="00A7484E">
        <w:t>of</w:t>
      </w:r>
      <w:r w:rsidRPr="00A7484E">
        <w:rPr>
          <w:spacing w:val="-9"/>
        </w:rPr>
        <w:t xml:space="preserve"> </w:t>
      </w:r>
      <w:r w:rsidRPr="00A7484E">
        <w:t>the</w:t>
      </w:r>
      <w:r w:rsidRPr="00A7484E">
        <w:rPr>
          <w:spacing w:val="-10"/>
        </w:rPr>
        <w:t xml:space="preserve"> </w:t>
      </w:r>
      <w:r w:rsidRPr="00A7484E">
        <w:t>3</w:t>
      </w:r>
      <w:r w:rsidRPr="00A7484E">
        <w:rPr>
          <w:spacing w:val="-9"/>
        </w:rPr>
        <w:t xml:space="preserve"> </w:t>
      </w:r>
      <w:r w:rsidRPr="00A7484E">
        <w:t>tax</w:t>
      </w:r>
      <w:r w:rsidRPr="00A7484E">
        <w:rPr>
          <w:spacing w:val="-9"/>
        </w:rPr>
        <w:t xml:space="preserve"> </w:t>
      </w:r>
      <w:r w:rsidRPr="00A7484E">
        <w:t>years</w:t>
      </w:r>
      <w:r w:rsidR="00310F69" w:rsidRPr="00A7484E">
        <w:t xml:space="preserve"> </w:t>
      </w:r>
      <w:r w:rsidRPr="00A7484E">
        <w:t>immediately</w:t>
      </w:r>
      <w:r w:rsidRPr="00A7484E">
        <w:rPr>
          <w:spacing w:val="-11"/>
        </w:rPr>
        <w:t xml:space="preserve"> </w:t>
      </w:r>
      <w:r w:rsidRPr="00A7484E">
        <w:t>preceding</w:t>
      </w:r>
      <w:r w:rsidRPr="00A7484E">
        <w:rPr>
          <w:spacing w:val="-11"/>
        </w:rPr>
        <w:t xml:space="preserve"> </w:t>
      </w:r>
      <w:r w:rsidRPr="00A7484E">
        <w:t>the</w:t>
      </w:r>
      <w:r w:rsidRPr="00A7484E">
        <w:rPr>
          <w:spacing w:val="-11"/>
        </w:rPr>
        <w:t xml:space="preserve"> </w:t>
      </w:r>
      <w:r w:rsidRPr="00A7484E">
        <w:t>tax</w:t>
      </w:r>
      <w:r w:rsidRPr="00A7484E">
        <w:rPr>
          <w:spacing w:val="-10"/>
        </w:rPr>
        <w:t xml:space="preserve"> </w:t>
      </w:r>
      <w:r w:rsidRPr="00A7484E">
        <w:t>year</w:t>
      </w:r>
      <w:r w:rsidRPr="00A7484E">
        <w:rPr>
          <w:spacing w:val="-11"/>
        </w:rPr>
        <w:t xml:space="preserve"> </w:t>
      </w:r>
      <w:r w:rsidRPr="00A7484E">
        <w:t>of</w:t>
      </w:r>
      <w:r w:rsidRPr="00A7484E">
        <w:rPr>
          <w:spacing w:val="-50"/>
        </w:rPr>
        <w:t xml:space="preserve"> </w:t>
      </w:r>
      <w:r w:rsidRPr="00A7484E">
        <w:t>the</w:t>
      </w:r>
      <w:r w:rsidRPr="00A7484E">
        <w:rPr>
          <w:spacing w:val="-8"/>
        </w:rPr>
        <w:t xml:space="preserve"> </w:t>
      </w:r>
      <w:r w:rsidRPr="00A7484E">
        <w:t>move.</w:t>
      </w:r>
    </w:p>
    <w:p w14:paraId="45890C5E" w14:textId="6C1AE41B" w:rsidR="002B13B9" w:rsidRPr="00A7484E" w:rsidRDefault="002B13B9" w:rsidP="00CD4B0E">
      <w:pPr>
        <w:pStyle w:val="Bullets"/>
        <w:spacing w:line="276" w:lineRule="auto"/>
      </w:pPr>
      <w:r w:rsidRPr="00A7484E">
        <w:rPr>
          <w:position w:val="1"/>
        </w:rPr>
        <w:t>You did not have a tax home outside</w:t>
      </w:r>
      <w:r w:rsidRPr="00A7484E">
        <w:rPr>
          <w:spacing w:val="1"/>
          <w:position w:val="1"/>
        </w:rPr>
        <w:t xml:space="preserve"> </w:t>
      </w:r>
      <w:r w:rsidRPr="00A7484E">
        <w:t>the</w:t>
      </w:r>
      <w:r w:rsidRPr="00A7484E">
        <w:rPr>
          <w:spacing w:val="-9"/>
        </w:rPr>
        <w:t xml:space="preserve"> </w:t>
      </w:r>
      <w:r w:rsidRPr="00A7484E">
        <w:t>possession</w:t>
      </w:r>
      <w:r w:rsidRPr="00A7484E">
        <w:rPr>
          <w:spacing w:val="-9"/>
        </w:rPr>
        <w:t xml:space="preserve"> </w:t>
      </w:r>
      <w:r w:rsidRPr="00A7484E">
        <w:t>or</w:t>
      </w:r>
      <w:r w:rsidRPr="00A7484E">
        <w:rPr>
          <w:spacing w:val="-8"/>
        </w:rPr>
        <w:t xml:space="preserve"> </w:t>
      </w:r>
      <w:r w:rsidRPr="00A7484E">
        <w:t>a</w:t>
      </w:r>
      <w:r w:rsidRPr="00A7484E">
        <w:rPr>
          <w:spacing w:val="-9"/>
        </w:rPr>
        <w:t xml:space="preserve"> </w:t>
      </w:r>
      <w:r w:rsidRPr="00A7484E">
        <w:t>closer</w:t>
      </w:r>
      <w:r w:rsidRPr="00A7484E">
        <w:rPr>
          <w:spacing w:val="-8"/>
        </w:rPr>
        <w:t xml:space="preserve"> </w:t>
      </w:r>
      <w:r w:rsidRPr="00A7484E">
        <w:t>connection</w:t>
      </w:r>
      <w:r w:rsidRPr="00A7484E">
        <w:rPr>
          <w:spacing w:val="-9"/>
        </w:rPr>
        <w:t xml:space="preserve"> </w:t>
      </w:r>
      <w:r w:rsidRPr="00A7484E">
        <w:t>to</w:t>
      </w:r>
      <w:r w:rsidR="00310F69" w:rsidRPr="00A7484E">
        <w:t xml:space="preserve"> </w:t>
      </w:r>
      <w:r w:rsidRPr="00A7484E">
        <w:t>the</w:t>
      </w:r>
      <w:r w:rsidRPr="00A7484E">
        <w:rPr>
          <w:spacing w:val="-9"/>
        </w:rPr>
        <w:t xml:space="preserve"> </w:t>
      </w:r>
      <w:r w:rsidRPr="00A7484E">
        <w:t>U.S.</w:t>
      </w:r>
      <w:r w:rsidRPr="00A7484E">
        <w:rPr>
          <w:spacing w:val="-9"/>
        </w:rPr>
        <w:t xml:space="preserve"> </w:t>
      </w:r>
      <w:r w:rsidRPr="00A7484E">
        <w:t>or</w:t>
      </w:r>
      <w:r w:rsidRPr="00A7484E">
        <w:rPr>
          <w:spacing w:val="-9"/>
        </w:rPr>
        <w:t xml:space="preserve"> </w:t>
      </w:r>
      <w:r w:rsidRPr="00A7484E">
        <w:t>a</w:t>
      </w:r>
      <w:r w:rsidRPr="00A7484E">
        <w:rPr>
          <w:spacing w:val="-9"/>
        </w:rPr>
        <w:t xml:space="preserve"> </w:t>
      </w:r>
      <w:r w:rsidRPr="00A7484E">
        <w:t>foreign</w:t>
      </w:r>
      <w:r w:rsidRPr="00A7484E">
        <w:rPr>
          <w:spacing w:val="-8"/>
        </w:rPr>
        <w:t xml:space="preserve"> </w:t>
      </w:r>
      <w:r w:rsidRPr="00A7484E">
        <w:t>country</w:t>
      </w:r>
      <w:r w:rsidRPr="00A7484E">
        <w:rPr>
          <w:spacing w:val="-9"/>
        </w:rPr>
        <w:t xml:space="preserve"> </w:t>
      </w:r>
      <w:r w:rsidRPr="00A7484E">
        <w:t>than</w:t>
      </w:r>
      <w:r w:rsidRPr="00A7484E">
        <w:rPr>
          <w:spacing w:val="-9"/>
        </w:rPr>
        <w:t xml:space="preserve"> </w:t>
      </w:r>
      <w:r w:rsidRPr="00A7484E">
        <w:t>to</w:t>
      </w:r>
      <w:r w:rsidRPr="00A7484E">
        <w:rPr>
          <w:spacing w:val="-9"/>
        </w:rPr>
        <w:t xml:space="preserve"> </w:t>
      </w:r>
      <w:r w:rsidRPr="00A7484E">
        <w:t>the</w:t>
      </w:r>
      <w:r w:rsidRPr="00A7484E">
        <w:rPr>
          <w:spacing w:val="-49"/>
        </w:rPr>
        <w:t xml:space="preserve"> </w:t>
      </w:r>
      <w:r w:rsidRPr="00A7484E">
        <w:t>relevant possession during any part of</w:t>
      </w:r>
      <w:r w:rsidRPr="00A7484E">
        <w:rPr>
          <w:spacing w:val="1"/>
        </w:rPr>
        <w:t xml:space="preserve"> </w:t>
      </w:r>
      <w:r w:rsidRPr="00A7484E">
        <w:t>the</w:t>
      </w:r>
      <w:r w:rsidRPr="00A7484E">
        <w:rPr>
          <w:spacing w:val="-9"/>
        </w:rPr>
        <w:t xml:space="preserve"> </w:t>
      </w:r>
      <w:r w:rsidRPr="00A7484E">
        <w:t>final</w:t>
      </w:r>
      <w:r w:rsidRPr="00A7484E">
        <w:rPr>
          <w:spacing w:val="-9"/>
        </w:rPr>
        <w:t xml:space="preserve"> </w:t>
      </w:r>
      <w:r w:rsidRPr="00A7484E">
        <w:t>183</w:t>
      </w:r>
      <w:r w:rsidRPr="00A7484E">
        <w:rPr>
          <w:spacing w:val="-9"/>
        </w:rPr>
        <w:t xml:space="preserve"> </w:t>
      </w:r>
      <w:r w:rsidRPr="00A7484E">
        <w:t>days</w:t>
      </w:r>
      <w:r w:rsidRPr="00A7484E">
        <w:rPr>
          <w:spacing w:val="-8"/>
        </w:rPr>
        <w:t xml:space="preserve"> </w:t>
      </w:r>
      <w:r w:rsidRPr="00A7484E">
        <w:t>of</w:t>
      </w:r>
      <w:r w:rsidRPr="00A7484E">
        <w:rPr>
          <w:spacing w:val="-9"/>
        </w:rPr>
        <w:t xml:space="preserve"> </w:t>
      </w:r>
      <w:r w:rsidRPr="00A7484E">
        <w:t>the</w:t>
      </w:r>
      <w:r w:rsidRPr="00A7484E">
        <w:rPr>
          <w:spacing w:val="-9"/>
        </w:rPr>
        <w:t xml:space="preserve"> </w:t>
      </w:r>
      <w:r w:rsidRPr="00A7484E">
        <w:t>tax</w:t>
      </w:r>
      <w:r w:rsidRPr="00A7484E">
        <w:rPr>
          <w:spacing w:val="-8"/>
        </w:rPr>
        <w:t xml:space="preserve"> </w:t>
      </w:r>
      <w:r w:rsidRPr="00A7484E">
        <w:t>year</w:t>
      </w:r>
      <w:r w:rsidRPr="00A7484E">
        <w:rPr>
          <w:spacing w:val="-9"/>
        </w:rPr>
        <w:t xml:space="preserve"> </w:t>
      </w:r>
      <w:r w:rsidRPr="00A7484E">
        <w:t>of</w:t>
      </w:r>
      <w:r w:rsidRPr="00A7484E">
        <w:rPr>
          <w:spacing w:val="-9"/>
        </w:rPr>
        <w:t xml:space="preserve"> </w:t>
      </w:r>
      <w:r w:rsidRPr="00A7484E">
        <w:t>the</w:t>
      </w:r>
      <w:r w:rsidRPr="00A7484E">
        <w:rPr>
          <w:spacing w:val="1"/>
        </w:rPr>
        <w:t xml:space="preserve"> </w:t>
      </w:r>
      <w:r w:rsidRPr="00A7484E">
        <w:t>move.</w:t>
      </w:r>
    </w:p>
    <w:p w14:paraId="2CF1E5D6" w14:textId="0F5CE4F5" w:rsidR="002B13B9" w:rsidRPr="00A7484E" w:rsidRDefault="002B13B9" w:rsidP="00CD4B0E">
      <w:pPr>
        <w:pStyle w:val="Bullets"/>
        <w:spacing w:line="276" w:lineRule="auto"/>
      </w:pPr>
      <w:r w:rsidRPr="00A7484E">
        <w:rPr>
          <w:position w:val="1"/>
        </w:rPr>
        <w:t>You</w:t>
      </w:r>
      <w:r w:rsidRPr="00A7484E">
        <w:rPr>
          <w:spacing w:val="-9"/>
          <w:position w:val="1"/>
        </w:rPr>
        <w:t xml:space="preserve"> </w:t>
      </w:r>
      <w:r w:rsidRPr="00A7484E">
        <w:rPr>
          <w:position w:val="1"/>
        </w:rPr>
        <w:t>are</w:t>
      </w:r>
      <w:r w:rsidRPr="00A7484E">
        <w:rPr>
          <w:spacing w:val="-9"/>
          <w:position w:val="1"/>
        </w:rPr>
        <w:t xml:space="preserve"> </w:t>
      </w:r>
      <w:r w:rsidRPr="00A7484E">
        <w:rPr>
          <w:position w:val="1"/>
        </w:rPr>
        <w:t>a</w:t>
      </w:r>
      <w:r w:rsidRPr="00A7484E">
        <w:rPr>
          <w:spacing w:val="-9"/>
          <w:position w:val="1"/>
        </w:rPr>
        <w:t xml:space="preserve"> </w:t>
      </w:r>
      <w:r w:rsidRPr="00A7484E">
        <w:rPr>
          <w:position w:val="1"/>
        </w:rPr>
        <w:t>bona</w:t>
      </w:r>
      <w:r w:rsidRPr="00A7484E">
        <w:rPr>
          <w:spacing w:val="-8"/>
          <w:position w:val="1"/>
        </w:rPr>
        <w:t xml:space="preserve"> </w:t>
      </w:r>
      <w:r w:rsidRPr="00A7484E">
        <w:rPr>
          <w:position w:val="1"/>
        </w:rPr>
        <w:t>fide</w:t>
      </w:r>
      <w:r w:rsidRPr="00A7484E">
        <w:rPr>
          <w:spacing w:val="-9"/>
          <w:position w:val="1"/>
        </w:rPr>
        <w:t xml:space="preserve"> </w:t>
      </w:r>
      <w:r w:rsidRPr="00A7484E">
        <w:rPr>
          <w:position w:val="1"/>
        </w:rPr>
        <w:t>resident</w:t>
      </w:r>
      <w:r w:rsidRPr="00A7484E">
        <w:rPr>
          <w:spacing w:val="-9"/>
          <w:position w:val="1"/>
        </w:rPr>
        <w:t xml:space="preserve"> </w:t>
      </w:r>
      <w:r w:rsidRPr="00A7484E">
        <w:rPr>
          <w:position w:val="1"/>
        </w:rPr>
        <w:t>of</w:t>
      </w:r>
      <w:r w:rsidRPr="00A7484E">
        <w:rPr>
          <w:spacing w:val="-8"/>
          <w:position w:val="1"/>
        </w:rPr>
        <w:t xml:space="preserve"> </w:t>
      </w:r>
      <w:r w:rsidRPr="00A7484E">
        <w:rPr>
          <w:position w:val="1"/>
        </w:rPr>
        <w:t>the</w:t>
      </w:r>
      <w:r w:rsidRPr="00A7484E">
        <w:rPr>
          <w:spacing w:val="-50"/>
          <w:position w:val="1"/>
        </w:rPr>
        <w:t xml:space="preserve"> </w:t>
      </w:r>
      <w:r w:rsidRPr="00A7484E">
        <w:t>possession</w:t>
      </w:r>
      <w:r w:rsidRPr="00A7484E">
        <w:rPr>
          <w:spacing w:val="-8"/>
        </w:rPr>
        <w:t xml:space="preserve"> </w:t>
      </w:r>
      <w:r w:rsidRPr="00A7484E">
        <w:t>for</w:t>
      </w:r>
      <w:r w:rsidRPr="00A7484E">
        <w:rPr>
          <w:spacing w:val="-8"/>
        </w:rPr>
        <w:t xml:space="preserve"> </w:t>
      </w:r>
      <w:r w:rsidRPr="00A7484E">
        <w:t>the</w:t>
      </w:r>
      <w:r w:rsidRPr="00A7484E">
        <w:rPr>
          <w:spacing w:val="-7"/>
        </w:rPr>
        <w:t xml:space="preserve"> </w:t>
      </w:r>
      <w:r w:rsidRPr="00A7484E">
        <w:t>3</w:t>
      </w:r>
      <w:r w:rsidRPr="00A7484E">
        <w:rPr>
          <w:spacing w:val="-8"/>
        </w:rPr>
        <w:t xml:space="preserve"> </w:t>
      </w:r>
      <w:r w:rsidRPr="00A7484E">
        <w:t>tax</w:t>
      </w:r>
      <w:r w:rsidRPr="00A7484E">
        <w:rPr>
          <w:spacing w:val="-8"/>
        </w:rPr>
        <w:t xml:space="preserve"> </w:t>
      </w:r>
      <w:r w:rsidRPr="00A7484E">
        <w:t>years</w:t>
      </w:r>
      <w:r w:rsidR="00310F69" w:rsidRPr="00A7484E">
        <w:t xml:space="preserve"> </w:t>
      </w:r>
      <w:r w:rsidRPr="00A7484E">
        <w:t>immediately</w:t>
      </w:r>
      <w:r w:rsidRPr="00A7484E">
        <w:rPr>
          <w:spacing w:val="-11"/>
        </w:rPr>
        <w:t xml:space="preserve"> </w:t>
      </w:r>
      <w:r w:rsidRPr="00A7484E">
        <w:t>following</w:t>
      </w:r>
      <w:r w:rsidRPr="00A7484E">
        <w:rPr>
          <w:spacing w:val="-11"/>
        </w:rPr>
        <w:t xml:space="preserve"> </w:t>
      </w:r>
      <w:r w:rsidRPr="00A7484E">
        <w:t>the</w:t>
      </w:r>
      <w:r w:rsidRPr="00A7484E">
        <w:rPr>
          <w:spacing w:val="-11"/>
        </w:rPr>
        <w:t xml:space="preserve"> </w:t>
      </w:r>
      <w:r w:rsidRPr="00A7484E">
        <w:t>tax</w:t>
      </w:r>
      <w:r w:rsidRPr="00A7484E">
        <w:rPr>
          <w:spacing w:val="-11"/>
        </w:rPr>
        <w:t xml:space="preserve"> </w:t>
      </w:r>
      <w:r w:rsidRPr="00A7484E">
        <w:t>year</w:t>
      </w:r>
      <w:r w:rsidRPr="00A7484E">
        <w:rPr>
          <w:spacing w:val="-10"/>
        </w:rPr>
        <w:t xml:space="preserve"> </w:t>
      </w:r>
      <w:r w:rsidRPr="00A7484E">
        <w:t>of</w:t>
      </w:r>
      <w:r w:rsidRPr="00A7484E">
        <w:rPr>
          <w:spacing w:val="-11"/>
        </w:rPr>
        <w:t xml:space="preserve"> </w:t>
      </w:r>
      <w:r w:rsidRPr="00A7484E">
        <w:t>the</w:t>
      </w:r>
      <w:r w:rsidRPr="00A7484E">
        <w:rPr>
          <w:spacing w:val="-50"/>
        </w:rPr>
        <w:t xml:space="preserve"> </w:t>
      </w:r>
      <w:r w:rsidRPr="00A7484E">
        <w:t>move.</w:t>
      </w:r>
    </w:p>
    <w:p w14:paraId="570B0308" w14:textId="1D09B20E" w:rsidR="002B13B9" w:rsidRPr="00A7484E" w:rsidRDefault="002B13B9" w:rsidP="00CD4B0E">
      <w:pPr>
        <w:pStyle w:val="Body"/>
        <w:spacing w:line="276" w:lineRule="auto"/>
      </w:pPr>
      <w:r w:rsidRPr="00A7484E">
        <w:lastRenderedPageBreak/>
        <w:t xml:space="preserve">If you do not meet </w:t>
      </w:r>
      <w:proofErr w:type="gramStart"/>
      <w:r w:rsidRPr="00A7484E">
        <w:t>all of</w:t>
      </w:r>
      <w:proofErr w:type="gramEnd"/>
      <w:r w:rsidRPr="00A7484E">
        <w:t xml:space="preserve"> the above</w:t>
      </w:r>
      <w:r w:rsidRPr="00A7484E">
        <w:rPr>
          <w:spacing w:val="1"/>
        </w:rPr>
        <w:t xml:space="preserve"> </w:t>
      </w:r>
      <w:r w:rsidRPr="00A7484E">
        <w:t>conditions, you do not meet the tax</w:t>
      </w:r>
      <w:r w:rsidRPr="00A7484E">
        <w:rPr>
          <w:spacing w:val="1"/>
        </w:rPr>
        <w:t xml:space="preserve"> </w:t>
      </w:r>
      <w:r w:rsidRPr="00A7484E">
        <w:t>home</w:t>
      </w:r>
      <w:r w:rsidRPr="00A7484E">
        <w:rPr>
          <w:spacing w:val="-10"/>
        </w:rPr>
        <w:t xml:space="preserve"> </w:t>
      </w:r>
      <w:r w:rsidRPr="00A7484E">
        <w:t>and</w:t>
      </w:r>
      <w:r w:rsidRPr="00A7484E">
        <w:rPr>
          <w:spacing w:val="-9"/>
        </w:rPr>
        <w:t xml:space="preserve"> </w:t>
      </w:r>
      <w:r w:rsidRPr="00A7484E">
        <w:t>closer</w:t>
      </w:r>
      <w:r w:rsidRPr="00A7484E">
        <w:rPr>
          <w:spacing w:val="-9"/>
        </w:rPr>
        <w:t xml:space="preserve"> </w:t>
      </w:r>
      <w:r w:rsidRPr="00A7484E">
        <w:t>connection</w:t>
      </w:r>
      <w:r w:rsidRPr="00A7484E">
        <w:rPr>
          <w:spacing w:val="-9"/>
        </w:rPr>
        <w:t xml:space="preserve"> </w:t>
      </w:r>
      <w:r w:rsidRPr="00A7484E">
        <w:t>tests</w:t>
      </w:r>
      <w:r w:rsidRPr="00A7484E">
        <w:rPr>
          <w:spacing w:val="-9"/>
        </w:rPr>
        <w:t xml:space="preserve"> </w:t>
      </w:r>
      <w:r w:rsidRPr="00A7484E">
        <w:t>under</w:t>
      </w:r>
      <w:r w:rsidRPr="00A7484E">
        <w:rPr>
          <w:spacing w:val="-50"/>
        </w:rPr>
        <w:t xml:space="preserve"> </w:t>
      </w:r>
      <w:r w:rsidRPr="00A7484E">
        <w:t>this exception. Instead, you must meet</w:t>
      </w:r>
      <w:r w:rsidRPr="00A7484E">
        <w:rPr>
          <w:spacing w:val="1"/>
        </w:rPr>
        <w:t xml:space="preserve"> </w:t>
      </w:r>
      <w:r w:rsidRPr="00A7484E">
        <w:t>the requirements explained later under</w:t>
      </w:r>
      <w:r w:rsidRPr="00A7484E">
        <w:rPr>
          <w:spacing w:val="1"/>
        </w:rPr>
        <w:t xml:space="preserve"> </w:t>
      </w:r>
      <w:hyperlink w:anchor="_bookmark4" w:history="1">
        <w:r w:rsidRPr="00A7484E">
          <w:rPr>
            <w:i/>
            <w:u w:val="single" w:color="0055A1"/>
          </w:rPr>
          <w:t>Tax Home Test</w:t>
        </w:r>
        <w:r w:rsidRPr="00A7484E">
          <w:rPr>
            <w:i/>
          </w:rPr>
          <w:t xml:space="preserve"> </w:t>
        </w:r>
      </w:hyperlink>
      <w:r w:rsidRPr="00A7484E">
        <w:t xml:space="preserve">and </w:t>
      </w:r>
      <w:hyperlink w:anchor="_bookmark7" w:history="1">
        <w:r w:rsidRPr="00A7484E">
          <w:rPr>
            <w:i/>
            <w:u w:val="single" w:color="0055A1"/>
          </w:rPr>
          <w:t>Closer Connection</w:t>
        </w:r>
      </w:hyperlink>
      <w:r w:rsidRPr="00A7484E">
        <w:rPr>
          <w:i/>
          <w:spacing w:val="1"/>
        </w:rPr>
        <w:t xml:space="preserve"> </w:t>
      </w:r>
      <w:hyperlink w:anchor="_bookmark7" w:history="1">
        <w:r w:rsidRPr="00A7484E">
          <w:rPr>
            <w:i/>
            <w:u w:val="single" w:color="0055A1"/>
          </w:rPr>
          <w:t>Test</w:t>
        </w:r>
      </w:hyperlink>
      <w:r w:rsidRPr="00A7484E">
        <w:t>.</w:t>
      </w:r>
    </w:p>
    <w:p w14:paraId="5C801DE6" w14:textId="77777777" w:rsidR="002B13B9" w:rsidRPr="00A7484E" w:rsidRDefault="002B13B9" w:rsidP="00CD4B0E">
      <w:pPr>
        <w:pStyle w:val="Body"/>
        <w:spacing w:line="276" w:lineRule="auto"/>
      </w:pPr>
      <w:r w:rsidRPr="00A7484E">
        <w:rPr>
          <w:b/>
          <w:i/>
        </w:rPr>
        <w:t>Year of the move from the</w:t>
      </w:r>
      <w:r w:rsidRPr="00A7484E">
        <w:rPr>
          <w:b/>
          <w:i/>
          <w:spacing w:val="1"/>
        </w:rPr>
        <w:t xml:space="preserve"> </w:t>
      </w:r>
      <w:r w:rsidRPr="00A7484E">
        <w:rPr>
          <w:b/>
          <w:i/>
        </w:rPr>
        <w:t>possession.</w:t>
      </w:r>
      <w:r w:rsidRPr="00A7484E">
        <w:rPr>
          <w:b/>
          <w:i/>
          <w:spacing w:val="1"/>
        </w:rPr>
        <w:t xml:space="preserve"> </w:t>
      </w:r>
      <w:r w:rsidRPr="00A7484E">
        <w:t>You satisfy the tax home</w:t>
      </w:r>
      <w:r w:rsidRPr="00A7484E">
        <w:rPr>
          <w:spacing w:val="-50"/>
        </w:rPr>
        <w:t xml:space="preserve"> </w:t>
      </w:r>
      <w:r w:rsidRPr="00A7484E">
        <w:t>and closer connection tests for the tax</w:t>
      </w:r>
      <w:r w:rsidRPr="00A7484E">
        <w:rPr>
          <w:spacing w:val="1"/>
        </w:rPr>
        <w:t xml:space="preserve"> </w:t>
      </w:r>
      <w:r w:rsidRPr="00A7484E">
        <w:t>year</w:t>
      </w:r>
      <w:r w:rsidRPr="00A7484E">
        <w:rPr>
          <w:spacing w:val="-12"/>
        </w:rPr>
        <w:t xml:space="preserve"> </w:t>
      </w:r>
      <w:r w:rsidRPr="00A7484E">
        <w:t>you</w:t>
      </w:r>
      <w:r w:rsidRPr="00A7484E">
        <w:rPr>
          <w:spacing w:val="-12"/>
        </w:rPr>
        <w:t xml:space="preserve"> </w:t>
      </w:r>
      <w:r w:rsidRPr="00A7484E">
        <w:t>moved</w:t>
      </w:r>
      <w:r w:rsidRPr="00A7484E">
        <w:rPr>
          <w:spacing w:val="-12"/>
        </w:rPr>
        <w:t xml:space="preserve"> </w:t>
      </w:r>
      <w:r w:rsidRPr="00A7484E">
        <w:t>from</w:t>
      </w:r>
      <w:r w:rsidRPr="00A7484E">
        <w:rPr>
          <w:spacing w:val="-12"/>
        </w:rPr>
        <w:t xml:space="preserve"> </w:t>
      </w:r>
      <w:r w:rsidRPr="00A7484E">
        <w:t>American</w:t>
      </w:r>
      <w:r w:rsidRPr="00A7484E">
        <w:rPr>
          <w:spacing w:val="-12"/>
        </w:rPr>
        <w:t xml:space="preserve"> </w:t>
      </w:r>
      <w:r w:rsidRPr="00A7484E">
        <w:t>Samoa,</w:t>
      </w:r>
      <w:r w:rsidRPr="00A7484E">
        <w:rPr>
          <w:spacing w:val="-50"/>
        </w:rPr>
        <w:t xml:space="preserve"> </w:t>
      </w:r>
      <w:r w:rsidRPr="00A7484E">
        <w:t>the CNMI, Guam, or the U.S. Virgin</w:t>
      </w:r>
      <w:r w:rsidRPr="00A7484E">
        <w:rPr>
          <w:spacing w:val="1"/>
        </w:rPr>
        <w:t xml:space="preserve"> </w:t>
      </w:r>
      <w:r w:rsidRPr="00A7484E">
        <w:t>Islands</w:t>
      </w:r>
      <w:r w:rsidRPr="00A7484E">
        <w:rPr>
          <w:spacing w:val="-9"/>
        </w:rPr>
        <w:t xml:space="preserve"> </w:t>
      </w:r>
      <w:r w:rsidRPr="00A7484E">
        <w:t>if</w:t>
      </w:r>
      <w:r w:rsidRPr="00A7484E">
        <w:rPr>
          <w:spacing w:val="-9"/>
        </w:rPr>
        <w:t xml:space="preserve"> </w:t>
      </w:r>
      <w:r w:rsidRPr="00A7484E">
        <w:t>you</w:t>
      </w:r>
      <w:r w:rsidRPr="00A7484E">
        <w:rPr>
          <w:spacing w:val="-9"/>
        </w:rPr>
        <w:t xml:space="preserve"> </w:t>
      </w:r>
      <w:r w:rsidRPr="00A7484E">
        <w:t>meet</w:t>
      </w:r>
      <w:r w:rsidRPr="00A7484E">
        <w:rPr>
          <w:spacing w:val="-9"/>
        </w:rPr>
        <w:t xml:space="preserve"> </w:t>
      </w:r>
      <w:proofErr w:type="gramStart"/>
      <w:r w:rsidRPr="00A7484E">
        <w:t>all</w:t>
      </w:r>
      <w:r w:rsidRPr="00A7484E">
        <w:rPr>
          <w:spacing w:val="-9"/>
        </w:rPr>
        <w:t xml:space="preserve"> </w:t>
      </w:r>
      <w:r w:rsidRPr="00A7484E">
        <w:t>of</w:t>
      </w:r>
      <w:proofErr w:type="gramEnd"/>
      <w:r w:rsidRPr="00A7484E">
        <w:rPr>
          <w:spacing w:val="-8"/>
        </w:rPr>
        <w:t xml:space="preserve"> </w:t>
      </w:r>
      <w:r w:rsidRPr="00A7484E">
        <w:t>the</w:t>
      </w:r>
      <w:r w:rsidRPr="00A7484E">
        <w:rPr>
          <w:spacing w:val="-9"/>
        </w:rPr>
        <w:t xml:space="preserve"> </w:t>
      </w:r>
      <w:r w:rsidRPr="00A7484E">
        <w:t>following.</w:t>
      </w:r>
    </w:p>
    <w:p w14:paraId="5DE15D5E" w14:textId="6A085104" w:rsidR="002B13B9" w:rsidRPr="00A7484E" w:rsidRDefault="002B13B9" w:rsidP="00CD4B0E">
      <w:pPr>
        <w:pStyle w:val="Bullets"/>
        <w:spacing w:line="276" w:lineRule="auto"/>
      </w:pPr>
      <w:r w:rsidRPr="00A7484E">
        <w:t>You</w:t>
      </w:r>
      <w:r w:rsidRPr="00A7484E">
        <w:rPr>
          <w:spacing w:val="-9"/>
        </w:rPr>
        <w:t xml:space="preserve"> </w:t>
      </w:r>
      <w:r w:rsidRPr="00A7484E">
        <w:t>were</w:t>
      </w:r>
      <w:r w:rsidRPr="00A7484E">
        <w:rPr>
          <w:spacing w:val="-9"/>
        </w:rPr>
        <w:t xml:space="preserve"> </w:t>
      </w:r>
      <w:r w:rsidRPr="00A7484E">
        <w:t>a</w:t>
      </w:r>
      <w:r w:rsidRPr="00A7484E">
        <w:rPr>
          <w:spacing w:val="-8"/>
        </w:rPr>
        <w:t xml:space="preserve"> </w:t>
      </w:r>
      <w:r w:rsidRPr="00A7484E">
        <w:t>bona</w:t>
      </w:r>
      <w:r w:rsidRPr="00A7484E">
        <w:rPr>
          <w:spacing w:val="-9"/>
        </w:rPr>
        <w:t xml:space="preserve"> </w:t>
      </w:r>
      <w:r w:rsidRPr="00A7484E">
        <w:t>fide</w:t>
      </w:r>
      <w:r w:rsidRPr="00A7484E">
        <w:rPr>
          <w:spacing w:val="-9"/>
        </w:rPr>
        <w:t xml:space="preserve"> </w:t>
      </w:r>
      <w:r w:rsidRPr="00A7484E">
        <w:t>resident</w:t>
      </w:r>
      <w:r w:rsidRPr="00A7484E">
        <w:rPr>
          <w:spacing w:val="-8"/>
        </w:rPr>
        <w:t xml:space="preserve"> </w:t>
      </w:r>
      <w:r w:rsidRPr="00A7484E">
        <w:t>of</w:t>
      </w:r>
      <w:r w:rsidRPr="00A7484E">
        <w:rPr>
          <w:spacing w:val="-9"/>
        </w:rPr>
        <w:t xml:space="preserve"> </w:t>
      </w:r>
      <w:r w:rsidRPr="00A7484E">
        <w:t>the</w:t>
      </w:r>
      <w:r w:rsidRPr="00A7484E">
        <w:rPr>
          <w:spacing w:val="-50"/>
        </w:rPr>
        <w:t xml:space="preserve"> </w:t>
      </w:r>
      <w:r w:rsidRPr="00A7484E">
        <w:t>possession</w:t>
      </w:r>
      <w:r w:rsidRPr="00A7484E">
        <w:rPr>
          <w:spacing w:val="-8"/>
        </w:rPr>
        <w:t xml:space="preserve"> </w:t>
      </w:r>
      <w:r w:rsidRPr="00A7484E">
        <w:t>for</w:t>
      </w:r>
      <w:r w:rsidRPr="00A7484E">
        <w:rPr>
          <w:spacing w:val="-8"/>
        </w:rPr>
        <w:t xml:space="preserve"> </w:t>
      </w:r>
      <w:r w:rsidRPr="00A7484E">
        <w:t>the</w:t>
      </w:r>
      <w:r w:rsidRPr="00A7484E">
        <w:rPr>
          <w:spacing w:val="-7"/>
        </w:rPr>
        <w:t xml:space="preserve"> </w:t>
      </w:r>
      <w:r w:rsidRPr="00A7484E">
        <w:t>3</w:t>
      </w:r>
      <w:r w:rsidRPr="00A7484E">
        <w:rPr>
          <w:spacing w:val="-8"/>
        </w:rPr>
        <w:t xml:space="preserve"> </w:t>
      </w:r>
      <w:r w:rsidRPr="00A7484E">
        <w:t>tax</w:t>
      </w:r>
      <w:r w:rsidRPr="00A7484E">
        <w:rPr>
          <w:spacing w:val="-7"/>
        </w:rPr>
        <w:t xml:space="preserve"> </w:t>
      </w:r>
      <w:r w:rsidRPr="00A7484E">
        <w:t>years</w:t>
      </w:r>
      <w:r w:rsidR="00310F69" w:rsidRPr="00A7484E">
        <w:t xml:space="preserve"> </w:t>
      </w:r>
      <w:r w:rsidRPr="00A7484E">
        <w:t>immediately</w:t>
      </w:r>
      <w:r w:rsidRPr="00A7484E">
        <w:rPr>
          <w:spacing w:val="-11"/>
        </w:rPr>
        <w:t xml:space="preserve"> </w:t>
      </w:r>
      <w:r w:rsidRPr="00A7484E">
        <w:t>preceding</w:t>
      </w:r>
      <w:r w:rsidRPr="00A7484E">
        <w:rPr>
          <w:spacing w:val="-11"/>
        </w:rPr>
        <w:t xml:space="preserve"> </w:t>
      </w:r>
      <w:r w:rsidRPr="00A7484E">
        <w:t>the</w:t>
      </w:r>
      <w:r w:rsidRPr="00A7484E">
        <w:rPr>
          <w:spacing w:val="-10"/>
        </w:rPr>
        <w:t xml:space="preserve"> </w:t>
      </w:r>
      <w:r w:rsidRPr="00A7484E">
        <w:t>tax</w:t>
      </w:r>
      <w:r w:rsidRPr="00A7484E">
        <w:rPr>
          <w:spacing w:val="-11"/>
        </w:rPr>
        <w:t xml:space="preserve"> </w:t>
      </w:r>
      <w:r w:rsidRPr="00A7484E">
        <w:t>year</w:t>
      </w:r>
      <w:r w:rsidRPr="00A7484E">
        <w:rPr>
          <w:spacing w:val="-11"/>
        </w:rPr>
        <w:t xml:space="preserve"> </w:t>
      </w:r>
      <w:r w:rsidRPr="00A7484E">
        <w:t>of</w:t>
      </w:r>
      <w:r w:rsidRPr="00A7484E">
        <w:rPr>
          <w:spacing w:val="-50"/>
        </w:rPr>
        <w:t xml:space="preserve"> </w:t>
      </w:r>
      <w:r w:rsidRPr="00A7484E">
        <w:t>the</w:t>
      </w:r>
      <w:r w:rsidRPr="00A7484E">
        <w:rPr>
          <w:spacing w:val="-8"/>
        </w:rPr>
        <w:t xml:space="preserve"> </w:t>
      </w:r>
      <w:r w:rsidRPr="00A7484E">
        <w:t>move.</w:t>
      </w:r>
    </w:p>
    <w:p w14:paraId="6DB1B7D9" w14:textId="0D2F905A" w:rsidR="002B13B9" w:rsidRPr="00A7484E" w:rsidRDefault="002B13B9" w:rsidP="00CD4B0E">
      <w:pPr>
        <w:pStyle w:val="Bullets"/>
        <w:spacing w:line="276" w:lineRule="auto"/>
      </w:pPr>
      <w:r w:rsidRPr="00A7484E">
        <w:t>You did not have a tax home outside</w:t>
      </w:r>
      <w:r w:rsidRPr="00A7484E">
        <w:rPr>
          <w:spacing w:val="1"/>
        </w:rPr>
        <w:t xml:space="preserve"> </w:t>
      </w:r>
      <w:r w:rsidRPr="00A7484E">
        <w:t>the</w:t>
      </w:r>
      <w:r w:rsidRPr="00A7484E">
        <w:rPr>
          <w:spacing w:val="-9"/>
        </w:rPr>
        <w:t xml:space="preserve"> </w:t>
      </w:r>
      <w:r w:rsidRPr="00A7484E">
        <w:t>possession</w:t>
      </w:r>
      <w:r w:rsidRPr="00A7484E">
        <w:rPr>
          <w:spacing w:val="-9"/>
        </w:rPr>
        <w:t xml:space="preserve"> </w:t>
      </w:r>
      <w:r w:rsidRPr="00A7484E">
        <w:t>or</w:t>
      </w:r>
      <w:r w:rsidRPr="00A7484E">
        <w:rPr>
          <w:spacing w:val="-8"/>
        </w:rPr>
        <w:t xml:space="preserve"> </w:t>
      </w:r>
      <w:r w:rsidRPr="00A7484E">
        <w:t>a</w:t>
      </w:r>
      <w:r w:rsidRPr="00A7484E">
        <w:rPr>
          <w:spacing w:val="-9"/>
        </w:rPr>
        <w:t xml:space="preserve"> </w:t>
      </w:r>
      <w:r w:rsidRPr="00A7484E">
        <w:t>closer</w:t>
      </w:r>
      <w:r w:rsidRPr="00A7484E">
        <w:rPr>
          <w:spacing w:val="-8"/>
        </w:rPr>
        <w:t xml:space="preserve"> </w:t>
      </w:r>
      <w:r w:rsidRPr="00A7484E">
        <w:t>connection</w:t>
      </w:r>
      <w:r w:rsidRPr="00A7484E">
        <w:rPr>
          <w:spacing w:val="-9"/>
        </w:rPr>
        <w:t xml:space="preserve"> </w:t>
      </w:r>
      <w:r w:rsidRPr="00A7484E">
        <w:t>to</w:t>
      </w:r>
      <w:r w:rsidR="00310F69" w:rsidRPr="00A7484E">
        <w:t xml:space="preserve"> </w:t>
      </w:r>
      <w:r w:rsidRPr="00A7484E">
        <w:t>the</w:t>
      </w:r>
      <w:r w:rsidRPr="00A7484E">
        <w:rPr>
          <w:spacing w:val="-9"/>
        </w:rPr>
        <w:t xml:space="preserve"> </w:t>
      </w:r>
      <w:r w:rsidRPr="00A7484E">
        <w:t>U.S.</w:t>
      </w:r>
      <w:r w:rsidRPr="00A7484E">
        <w:rPr>
          <w:spacing w:val="-9"/>
        </w:rPr>
        <w:t xml:space="preserve"> </w:t>
      </w:r>
      <w:r w:rsidRPr="00A7484E">
        <w:t>or</w:t>
      </w:r>
      <w:r w:rsidRPr="00A7484E">
        <w:rPr>
          <w:spacing w:val="-9"/>
        </w:rPr>
        <w:t xml:space="preserve"> </w:t>
      </w:r>
      <w:r w:rsidRPr="00A7484E">
        <w:t>a</w:t>
      </w:r>
      <w:r w:rsidRPr="00A7484E">
        <w:rPr>
          <w:spacing w:val="-9"/>
        </w:rPr>
        <w:t xml:space="preserve"> </w:t>
      </w:r>
      <w:r w:rsidRPr="00A7484E">
        <w:t>foreign</w:t>
      </w:r>
      <w:r w:rsidRPr="00A7484E">
        <w:rPr>
          <w:spacing w:val="-8"/>
        </w:rPr>
        <w:t xml:space="preserve"> </w:t>
      </w:r>
      <w:r w:rsidRPr="00A7484E">
        <w:t>country</w:t>
      </w:r>
      <w:r w:rsidRPr="00A7484E">
        <w:rPr>
          <w:spacing w:val="-9"/>
        </w:rPr>
        <w:t xml:space="preserve"> </w:t>
      </w:r>
      <w:r w:rsidRPr="00A7484E">
        <w:t>than</w:t>
      </w:r>
      <w:r w:rsidRPr="00A7484E">
        <w:rPr>
          <w:spacing w:val="-9"/>
        </w:rPr>
        <w:t xml:space="preserve"> </w:t>
      </w:r>
      <w:r w:rsidRPr="00A7484E">
        <w:t>to</w:t>
      </w:r>
      <w:r w:rsidRPr="00A7484E">
        <w:rPr>
          <w:spacing w:val="-9"/>
        </w:rPr>
        <w:t xml:space="preserve"> </w:t>
      </w:r>
      <w:r w:rsidRPr="00A7484E">
        <w:t>the</w:t>
      </w:r>
      <w:r w:rsidRPr="00A7484E">
        <w:rPr>
          <w:spacing w:val="-49"/>
        </w:rPr>
        <w:t xml:space="preserve"> </w:t>
      </w:r>
      <w:r w:rsidRPr="00A7484E">
        <w:t>relevant possession during any part of</w:t>
      </w:r>
      <w:r w:rsidRPr="00A7484E">
        <w:rPr>
          <w:spacing w:val="1"/>
        </w:rPr>
        <w:t xml:space="preserve"> </w:t>
      </w:r>
      <w:r w:rsidRPr="00A7484E">
        <w:t>the first 183 days of the tax year of the</w:t>
      </w:r>
      <w:r w:rsidRPr="00A7484E">
        <w:rPr>
          <w:spacing w:val="-50"/>
        </w:rPr>
        <w:t xml:space="preserve"> </w:t>
      </w:r>
      <w:r w:rsidRPr="00A7484E">
        <w:t>move.</w:t>
      </w:r>
    </w:p>
    <w:p w14:paraId="174A29DA" w14:textId="2245B9F4" w:rsidR="002B13B9" w:rsidRPr="00A7484E" w:rsidRDefault="002B13B9" w:rsidP="00CD4B0E">
      <w:pPr>
        <w:pStyle w:val="Bullets"/>
        <w:spacing w:line="276" w:lineRule="auto"/>
      </w:pPr>
      <w:r w:rsidRPr="00A7484E">
        <w:lastRenderedPageBreak/>
        <w:t>You are not a bona fide resident of</w:t>
      </w:r>
      <w:r w:rsidRPr="00A7484E">
        <w:rPr>
          <w:spacing w:val="1"/>
        </w:rPr>
        <w:t xml:space="preserve"> </w:t>
      </w:r>
      <w:r w:rsidRPr="00A7484E">
        <w:t>the</w:t>
      </w:r>
      <w:r w:rsidRPr="00A7484E">
        <w:rPr>
          <w:spacing w:val="-10"/>
        </w:rPr>
        <w:t xml:space="preserve"> </w:t>
      </w:r>
      <w:r w:rsidRPr="00A7484E">
        <w:t>possession</w:t>
      </w:r>
      <w:r w:rsidRPr="00A7484E">
        <w:rPr>
          <w:spacing w:val="-9"/>
        </w:rPr>
        <w:t xml:space="preserve"> </w:t>
      </w:r>
      <w:r w:rsidRPr="00A7484E">
        <w:t>in</w:t>
      </w:r>
      <w:r w:rsidRPr="00A7484E">
        <w:rPr>
          <w:spacing w:val="-9"/>
        </w:rPr>
        <w:t xml:space="preserve"> </w:t>
      </w:r>
      <w:r w:rsidRPr="00A7484E">
        <w:t>any</w:t>
      </w:r>
      <w:r w:rsidRPr="00A7484E">
        <w:rPr>
          <w:spacing w:val="-10"/>
        </w:rPr>
        <w:t xml:space="preserve"> </w:t>
      </w:r>
      <w:r w:rsidRPr="00A7484E">
        <w:t>of</w:t>
      </w:r>
      <w:r w:rsidRPr="00A7484E">
        <w:rPr>
          <w:spacing w:val="-9"/>
        </w:rPr>
        <w:t xml:space="preserve"> </w:t>
      </w:r>
      <w:r w:rsidRPr="00A7484E">
        <w:t>the</w:t>
      </w:r>
      <w:r w:rsidRPr="00A7484E">
        <w:rPr>
          <w:spacing w:val="-9"/>
        </w:rPr>
        <w:t xml:space="preserve"> </w:t>
      </w:r>
      <w:r w:rsidRPr="00A7484E">
        <w:t>3</w:t>
      </w:r>
      <w:r w:rsidRPr="00A7484E">
        <w:rPr>
          <w:spacing w:val="-10"/>
        </w:rPr>
        <w:t xml:space="preserve"> </w:t>
      </w:r>
      <w:r w:rsidRPr="00A7484E">
        <w:t>tax</w:t>
      </w:r>
      <w:r w:rsidRPr="00A7484E">
        <w:rPr>
          <w:spacing w:val="-9"/>
        </w:rPr>
        <w:t xml:space="preserve"> </w:t>
      </w:r>
      <w:r w:rsidRPr="00A7484E">
        <w:t>years</w:t>
      </w:r>
      <w:r w:rsidR="00310F69" w:rsidRPr="00A7484E">
        <w:t xml:space="preserve"> </w:t>
      </w:r>
      <w:r w:rsidRPr="00A7484E">
        <w:t>immediately</w:t>
      </w:r>
      <w:r w:rsidRPr="00A7484E">
        <w:rPr>
          <w:spacing w:val="-11"/>
        </w:rPr>
        <w:t xml:space="preserve"> </w:t>
      </w:r>
      <w:r w:rsidRPr="00A7484E">
        <w:t>following</w:t>
      </w:r>
      <w:r w:rsidRPr="00A7484E">
        <w:rPr>
          <w:spacing w:val="-11"/>
        </w:rPr>
        <w:t xml:space="preserve"> </w:t>
      </w:r>
      <w:r w:rsidRPr="00A7484E">
        <w:t>the</w:t>
      </w:r>
      <w:r w:rsidRPr="00A7484E">
        <w:rPr>
          <w:spacing w:val="-11"/>
        </w:rPr>
        <w:t xml:space="preserve"> </w:t>
      </w:r>
      <w:r w:rsidRPr="00A7484E">
        <w:t>tax</w:t>
      </w:r>
      <w:r w:rsidRPr="00A7484E">
        <w:rPr>
          <w:spacing w:val="-11"/>
        </w:rPr>
        <w:t xml:space="preserve"> </w:t>
      </w:r>
      <w:r w:rsidRPr="00A7484E">
        <w:t>year</w:t>
      </w:r>
      <w:r w:rsidRPr="00A7484E">
        <w:rPr>
          <w:spacing w:val="-10"/>
        </w:rPr>
        <w:t xml:space="preserve"> </w:t>
      </w:r>
      <w:r w:rsidRPr="00A7484E">
        <w:t>of</w:t>
      </w:r>
      <w:r w:rsidRPr="00A7484E">
        <w:rPr>
          <w:spacing w:val="-11"/>
        </w:rPr>
        <w:t xml:space="preserve"> </w:t>
      </w:r>
      <w:r w:rsidRPr="00A7484E">
        <w:t>the</w:t>
      </w:r>
      <w:r w:rsidRPr="00A7484E">
        <w:rPr>
          <w:spacing w:val="-50"/>
        </w:rPr>
        <w:t xml:space="preserve"> </w:t>
      </w:r>
      <w:r w:rsidRPr="00A7484E">
        <w:t>move.</w:t>
      </w:r>
    </w:p>
    <w:p w14:paraId="13345D13" w14:textId="77777777" w:rsidR="002B13B9" w:rsidRPr="00A7484E" w:rsidRDefault="002B13B9" w:rsidP="00CD4B0E">
      <w:pPr>
        <w:pStyle w:val="Body"/>
        <w:spacing w:line="276" w:lineRule="auto"/>
      </w:pPr>
      <w:r w:rsidRPr="00A7484E">
        <w:t xml:space="preserve">If you do not meet </w:t>
      </w:r>
      <w:proofErr w:type="gramStart"/>
      <w:r w:rsidRPr="00A7484E">
        <w:t>all of</w:t>
      </w:r>
      <w:proofErr w:type="gramEnd"/>
      <w:r w:rsidRPr="00A7484E">
        <w:t xml:space="preserve"> the above</w:t>
      </w:r>
      <w:r w:rsidRPr="00A7484E">
        <w:rPr>
          <w:spacing w:val="1"/>
        </w:rPr>
        <w:t xml:space="preserve"> </w:t>
      </w:r>
      <w:r w:rsidRPr="00A7484E">
        <w:t>conditions, you do not meet the tax</w:t>
      </w:r>
      <w:r w:rsidRPr="00A7484E">
        <w:rPr>
          <w:spacing w:val="1"/>
        </w:rPr>
        <w:t xml:space="preserve"> </w:t>
      </w:r>
      <w:r w:rsidRPr="00A7484E">
        <w:t>home</w:t>
      </w:r>
      <w:r w:rsidRPr="00A7484E">
        <w:rPr>
          <w:spacing w:val="-8"/>
        </w:rPr>
        <w:t xml:space="preserve"> </w:t>
      </w:r>
      <w:r w:rsidRPr="00A7484E">
        <w:t>and</w:t>
      </w:r>
      <w:r w:rsidRPr="00A7484E">
        <w:rPr>
          <w:spacing w:val="-7"/>
        </w:rPr>
        <w:t xml:space="preserve"> </w:t>
      </w:r>
      <w:r w:rsidRPr="00A7484E">
        <w:t>closer</w:t>
      </w:r>
      <w:r w:rsidRPr="00A7484E">
        <w:rPr>
          <w:spacing w:val="-7"/>
        </w:rPr>
        <w:t xml:space="preserve"> </w:t>
      </w:r>
      <w:r w:rsidRPr="00A7484E">
        <w:t>connection</w:t>
      </w:r>
      <w:r w:rsidRPr="00A7484E">
        <w:rPr>
          <w:spacing w:val="-8"/>
        </w:rPr>
        <w:t xml:space="preserve"> </w:t>
      </w:r>
      <w:r w:rsidRPr="00A7484E">
        <w:t>tests</w:t>
      </w:r>
      <w:r w:rsidRPr="00A7484E">
        <w:rPr>
          <w:spacing w:val="-7"/>
        </w:rPr>
        <w:t xml:space="preserve"> </w:t>
      </w:r>
      <w:r w:rsidRPr="00A7484E">
        <w:t>under</w:t>
      </w:r>
      <w:r w:rsidRPr="00A7484E">
        <w:rPr>
          <w:spacing w:val="-50"/>
        </w:rPr>
        <w:t xml:space="preserve"> </w:t>
      </w:r>
      <w:r w:rsidRPr="00A7484E">
        <w:t>this exception. Instead, you must meet</w:t>
      </w:r>
      <w:r w:rsidRPr="00A7484E">
        <w:rPr>
          <w:spacing w:val="1"/>
        </w:rPr>
        <w:t xml:space="preserve"> </w:t>
      </w:r>
      <w:r w:rsidRPr="00A7484E">
        <w:t>the requirements explained later under</w:t>
      </w:r>
      <w:r w:rsidRPr="00A7484E">
        <w:rPr>
          <w:spacing w:val="1"/>
        </w:rPr>
        <w:t xml:space="preserve"> </w:t>
      </w:r>
      <w:hyperlink w:anchor="_bookmark4" w:history="1">
        <w:r w:rsidRPr="00A7484E">
          <w:rPr>
            <w:i/>
            <w:u w:val="single" w:color="0055A1"/>
          </w:rPr>
          <w:t>Tax Home Test</w:t>
        </w:r>
        <w:r w:rsidRPr="00A7484E">
          <w:rPr>
            <w:i/>
          </w:rPr>
          <w:t xml:space="preserve"> </w:t>
        </w:r>
      </w:hyperlink>
      <w:r w:rsidRPr="00A7484E">
        <w:t xml:space="preserve">and </w:t>
      </w:r>
      <w:hyperlink w:anchor="_bookmark7" w:history="1">
        <w:r w:rsidRPr="00A7484E">
          <w:rPr>
            <w:i/>
            <w:u w:val="single" w:color="0055A1"/>
          </w:rPr>
          <w:t>Closer Connection</w:t>
        </w:r>
      </w:hyperlink>
      <w:r w:rsidRPr="00A7484E">
        <w:rPr>
          <w:i/>
          <w:spacing w:val="1"/>
        </w:rPr>
        <w:t xml:space="preserve"> </w:t>
      </w:r>
      <w:hyperlink w:anchor="_bookmark7" w:history="1">
        <w:r w:rsidRPr="00A7484E">
          <w:rPr>
            <w:i/>
            <w:u w:val="single" w:color="0055A1"/>
          </w:rPr>
          <w:t>Test</w:t>
        </w:r>
      </w:hyperlink>
      <w:r w:rsidRPr="00A7484E">
        <w:t>.</w:t>
      </w:r>
    </w:p>
    <w:p w14:paraId="5AE36350" w14:textId="77777777" w:rsidR="002B13B9" w:rsidRPr="00A7484E" w:rsidRDefault="002B13B9" w:rsidP="00CD4B0E">
      <w:pPr>
        <w:pStyle w:val="Body"/>
        <w:spacing w:line="276" w:lineRule="auto"/>
      </w:pPr>
      <w:r w:rsidRPr="00A7484E">
        <w:rPr>
          <w:b/>
          <w:i/>
        </w:rPr>
        <w:t>Year of the move from Puerto</w:t>
      </w:r>
      <w:r w:rsidRPr="00A7484E">
        <w:rPr>
          <w:b/>
          <w:i/>
          <w:spacing w:val="1"/>
        </w:rPr>
        <w:t xml:space="preserve"> </w:t>
      </w:r>
      <w:r w:rsidRPr="00A7484E">
        <w:rPr>
          <w:b/>
          <w:i/>
        </w:rPr>
        <w:t>Rico.</w:t>
      </w:r>
      <w:r w:rsidRPr="00A7484E">
        <w:rPr>
          <w:b/>
          <w:i/>
          <w:spacing w:val="1"/>
        </w:rPr>
        <w:t xml:space="preserve"> </w:t>
      </w:r>
      <w:r w:rsidRPr="00A7484E">
        <w:t>You qualify as a bona fide</w:t>
      </w:r>
      <w:r w:rsidRPr="00A7484E">
        <w:rPr>
          <w:spacing w:val="1"/>
        </w:rPr>
        <w:t xml:space="preserve"> </w:t>
      </w:r>
      <w:r w:rsidRPr="00A7484E">
        <w:t>resident of Puerto Rico for the part of</w:t>
      </w:r>
      <w:r w:rsidRPr="00A7484E">
        <w:rPr>
          <w:spacing w:val="1"/>
        </w:rPr>
        <w:t xml:space="preserve"> </w:t>
      </w:r>
      <w:r w:rsidRPr="00A7484E">
        <w:t>the</w:t>
      </w:r>
      <w:r w:rsidRPr="00A7484E">
        <w:rPr>
          <w:spacing w:val="-10"/>
        </w:rPr>
        <w:t xml:space="preserve"> </w:t>
      </w:r>
      <w:r w:rsidRPr="00A7484E">
        <w:t>tax</w:t>
      </w:r>
      <w:r w:rsidRPr="00A7484E">
        <w:rPr>
          <w:spacing w:val="-9"/>
        </w:rPr>
        <w:t xml:space="preserve"> </w:t>
      </w:r>
      <w:r w:rsidRPr="00A7484E">
        <w:t>year</w:t>
      </w:r>
      <w:r w:rsidRPr="00A7484E">
        <w:rPr>
          <w:spacing w:val="-10"/>
        </w:rPr>
        <w:t xml:space="preserve"> </w:t>
      </w:r>
      <w:r w:rsidRPr="00A7484E">
        <w:t>before</w:t>
      </w:r>
      <w:r w:rsidRPr="00A7484E">
        <w:rPr>
          <w:spacing w:val="-9"/>
        </w:rPr>
        <w:t xml:space="preserve"> </w:t>
      </w:r>
      <w:r w:rsidRPr="00A7484E">
        <w:t>the</w:t>
      </w:r>
      <w:r w:rsidRPr="00A7484E">
        <w:rPr>
          <w:spacing w:val="-9"/>
        </w:rPr>
        <w:t xml:space="preserve"> </w:t>
      </w:r>
      <w:r w:rsidRPr="00A7484E">
        <w:t>date</w:t>
      </w:r>
      <w:r w:rsidRPr="00A7484E">
        <w:rPr>
          <w:spacing w:val="-10"/>
        </w:rPr>
        <w:t xml:space="preserve"> </w:t>
      </w:r>
      <w:r w:rsidRPr="00A7484E">
        <w:t>you</w:t>
      </w:r>
      <w:r w:rsidRPr="00A7484E">
        <w:rPr>
          <w:spacing w:val="-9"/>
        </w:rPr>
        <w:t xml:space="preserve"> </w:t>
      </w:r>
      <w:r w:rsidRPr="00A7484E">
        <w:t>moved</w:t>
      </w:r>
      <w:r w:rsidRPr="00A7484E">
        <w:rPr>
          <w:spacing w:val="-50"/>
        </w:rPr>
        <w:t xml:space="preserve"> </w:t>
      </w:r>
      <w:r w:rsidRPr="00A7484E">
        <w:t xml:space="preserve">from Puerto Rico if you meet </w:t>
      </w:r>
      <w:proofErr w:type="gramStart"/>
      <w:r w:rsidRPr="00A7484E">
        <w:t>all of</w:t>
      </w:r>
      <w:proofErr w:type="gramEnd"/>
      <w:r w:rsidRPr="00A7484E">
        <w:t xml:space="preserve"> the</w:t>
      </w:r>
      <w:r w:rsidRPr="00A7484E">
        <w:rPr>
          <w:spacing w:val="1"/>
        </w:rPr>
        <w:t xml:space="preserve"> </w:t>
      </w:r>
      <w:r w:rsidRPr="00A7484E">
        <w:t>following</w:t>
      </w:r>
      <w:r w:rsidRPr="00A7484E">
        <w:rPr>
          <w:spacing w:val="-8"/>
        </w:rPr>
        <w:t xml:space="preserve"> </w:t>
      </w:r>
      <w:r w:rsidRPr="00A7484E">
        <w:t>requirements.</w:t>
      </w:r>
    </w:p>
    <w:p w14:paraId="6065E3DB" w14:textId="77777777" w:rsidR="002B13B9" w:rsidRPr="00A7484E" w:rsidRDefault="002B13B9" w:rsidP="00CD4B0E">
      <w:pPr>
        <w:pStyle w:val="Bullets"/>
        <w:numPr>
          <w:ilvl w:val="0"/>
          <w:numId w:val="30"/>
        </w:numPr>
        <w:spacing w:line="276" w:lineRule="auto"/>
        <w:ind w:left="1440" w:hanging="1080"/>
      </w:pPr>
      <w:r w:rsidRPr="00A7484E">
        <w:t>You</w:t>
      </w:r>
      <w:r w:rsidRPr="00A7484E">
        <w:rPr>
          <w:spacing w:val="-10"/>
        </w:rPr>
        <w:t xml:space="preserve"> </w:t>
      </w:r>
      <w:r w:rsidRPr="00A7484E">
        <w:t>are</w:t>
      </w:r>
      <w:r w:rsidRPr="00A7484E">
        <w:rPr>
          <w:spacing w:val="-10"/>
        </w:rPr>
        <w:t xml:space="preserve"> </w:t>
      </w:r>
      <w:r w:rsidRPr="00A7484E">
        <w:t>a</w:t>
      </w:r>
      <w:r w:rsidRPr="00A7484E">
        <w:rPr>
          <w:spacing w:val="-9"/>
        </w:rPr>
        <w:t xml:space="preserve"> </w:t>
      </w:r>
      <w:r w:rsidRPr="00A7484E">
        <w:t>U.S.</w:t>
      </w:r>
      <w:r w:rsidRPr="00A7484E">
        <w:rPr>
          <w:spacing w:val="-10"/>
        </w:rPr>
        <w:t xml:space="preserve"> </w:t>
      </w:r>
      <w:r w:rsidRPr="00A7484E">
        <w:t>citizen.</w:t>
      </w:r>
    </w:p>
    <w:p w14:paraId="3FE322B3" w14:textId="77777777" w:rsidR="002B13B9" w:rsidRPr="00A7484E" w:rsidRDefault="002B13B9" w:rsidP="00CD4B0E">
      <w:pPr>
        <w:pStyle w:val="Bullets"/>
        <w:numPr>
          <w:ilvl w:val="0"/>
          <w:numId w:val="30"/>
        </w:numPr>
        <w:spacing w:line="276" w:lineRule="auto"/>
        <w:ind w:left="1440" w:hanging="1080"/>
      </w:pPr>
      <w:r w:rsidRPr="00A7484E">
        <w:t>You</w:t>
      </w:r>
      <w:r w:rsidRPr="00A7484E">
        <w:rPr>
          <w:spacing w:val="-9"/>
        </w:rPr>
        <w:t xml:space="preserve"> </w:t>
      </w:r>
      <w:r w:rsidRPr="00A7484E">
        <w:t>were</w:t>
      </w:r>
      <w:r w:rsidRPr="00A7484E">
        <w:rPr>
          <w:spacing w:val="-9"/>
        </w:rPr>
        <w:t xml:space="preserve"> </w:t>
      </w:r>
      <w:r w:rsidRPr="00A7484E">
        <w:t>a</w:t>
      </w:r>
      <w:r w:rsidRPr="00A7484E">
        <w:rPr>
          <w:spacing w:val="-9"/>
        </w:rPr>
        <w:t xml:space="preserve"> </w:t>
      </w:r>
      <w:r w:rsidRPr="00A7484E">
        <w:t>bona</w:t>
      </w:r>
      <w:r w:rsidRPr="00A7484E">
        <w:rPr>
          <w:spacing w:val="-9"/>
        </w:rPr>
        <w:t xml:space="preserve"> </w:t>
      </w:r>
      <w:r w:rsidRPr="00A7484E">
        <w:t>fide</w:t>
      </w:r>
      <w:r w:rsidRPr="00A7484E">
        <w:rPr>
          <w:spacing w:val="-9"/>
        </w:rPr>
        <w:t xml:space="preserve"> </w:t>
      </w:r>
      <w:r w:rsidRPr="00A7484E">
        <w:t>resident</w:t>
      </w:r>
      <w:r w:rsidRPr="00A7484E">
        <w:rPr>
          <w:spacing w:val="-8"/>
        </w:rPr>
        <w:t xml:space="preserve"> </w:t>
      </w:r>
      <w:r w:rsidRPr="00A7484E">
        <w:t>of</w:t>
      </w:r>
      <w:r w:rsidRPr="00A7484E">
        <w:rPr>
          <w:spacing w:val="-50"/>
        </w:rPr>
        <w:t xml:space="preserve"> </w:t>
      </w:r>
      <w:r w:rsidRPr="00A7484E">
        <w:t>Puerto Rico for at least 2 tax years</w:t>
      </w:r>
      <w:r w:rsidRPr="00A7484E">
        <w:rPr>
          <w:spacing w:val="1"/>
        </w:rPr>
        <w:t xml:space="preserve"> </w:t>
      </w:r>
      <w:r w:rsidRPr="00A7484E">
        <w:t>immediately before the tax year of the</w:t>
      </w:r>
      <w:r w:rsidRPr="00A7484E">
        <w:rPr>
          <w:spacing w:val="1"/>
        </w:rPr>
        <w:t xml:space="preserve"> </w:t>
      </w:r>
      <w:r w:rsidRPr="00A7484E">
        <w:t>move.</w:t>
      </w:r>
    </w:p>
    <w:p w14:paraId="07B6F437" w14:textId="77777777" w:rsidR="002B13B9" w:rsidRPr="00A7484E" w:rsidRDefault="002B13B9" w:rsidP="00CD4B0E">
      <w:pPr>
        <w:pStyle w:val="Bullets"/>
        <w:numPr>
          <w:ilvl w:val="0"/>
          <w:numId w:val="30"/>
        </w:numPr>
        <w:spacing w:line="276" w:lineRule="auto"/>
        <w:ind w:left="1440" w:hanging="1080"/>
      </w:pPr>
      <w:r w:rsidRPr="00A7484E">
        <w:t>In</w:t>
      </w:r>
      <w:r w:rsidRPr="00A7484E">
        <w:rPr>
          <w:spacing w:val="-11"/>
        </w:rPr>
        <w:t xml:space="preserve"> </w:t>
      </w:r>
      <w:r w:rsidRPr="00A7484E">
        <w:t>the</w:t>
      </w:r>
      <w:r w:rsidRPr="00A7484E">
        <w:rPr>
          <w:spacing w:val="-10"/>
        </w:rPr>
        <w:t xml:space="preserve"> </w:t>
      </w:r>
      <w:r w:rsidRPr="00A7484E">
        <w:t>year</w:t>
      </w:r>
      <w:r w:rsidRPr="00A7484E">
        <w:rPr>
          <w:spacing w:val="-11"/>
        </w:rPr>
        <w:t xml:space="preserve"> </w:t>
      </w:r>
      <w:r w:rsidRPr="00A7484E">
        <w:t>of</w:t>
      </w:r>
      <w:r w:rsidRPr="00A7484E">
        <w:rPr>
          <w:spacing w:val="-10"/>
        </w:rPr>
        <w:t xml:space="preserve"> </w:t>
      </w:r>
      <w:r w:rsidRPr="00A7484E">
        <w:t>the</w:t>
      </w:r>
      <w:r w:rsidRPr="00A7484E">
        <w:rPr>
          <w:spacing w:val="-11"/>
        </w:rPr>
        <w:t xml:space="preserve"> </w:t>
      </w:r>
      <w:r w:rsidRPr="00A7484E">
        <w:t>move,</w:t>
      </w:r>
      <w:r w:rsidRPr="00A7484E">
        <w:rPr>
          <w:spacing w:val="-10"/>
        </w:rPr>
        <w:t xml:space="preserve"> </w:t>
      </w:r>
      <w:r w:rsidRPr="00A7484E">
        <w:t>you:</w:t>
      </w:r>
    </w:p>
    <w:p w14:paraId="10C38487" w14:textId="77777777" w:rsidR="002B13B9" w:rsidRPr="00A7484E" w:rsidRDefault="002B13B9" w:rsidP="00CD4B0E">
      <w:pPr>
        <w:pStyle w:val="Bullets"/>
        <w:numPr>
          <w:ilvl w:val="2"/>
          <w:numId w:val="30"/>
        </w:numPr>
        <w:spacing w:line="276" w:lineRule="auto"/>
        <w:ind w:left="2880" w:hanging="1080"/>
      </w:pPr>
      <w:r w:rsidRPr="00A7484E">
        <w:lastRenderedPageBreak/>
        <w:t>Ceased</w:t>
      </w:r>
      <w:r w:rsidRPr="00A7484E">
        <w:rPr>
          <w:spacing w:val="-8"/>
        </w:rPr>
        <w:t xml:space="preserve"> </w:t>
      </w:r>
      <w:r w:rsidRPr="00A7484E">
        <w:t>to</w:t>
      </w:r>
      <w:r w:rsidRPr="00A7484E">
        <w:rPr>
          <w:spacing w:val="-7"/>
        </w:rPr>
        <w:t xml:space="preserve"> </w:t>
      </w:r>
      <w:r w:rsidRPr="00A7484E">
        <w:t>be</w:t>
      </w:r>
      <w:r w:rsidRPr="00A7484E">
        <w:rPr>
          <w:spacing w:val="-8"/>
        </w:rPr>
        <w:t xml:space="preserve"> </w:t>
      </w:r>
      <w:r w:rsidRPr="00A7484E">
        <w:t>a</w:t>
      </w:r>
      <w:r w:rsidRPr="00A7484E">
        <w:rPr>
          <w:spacing w:val="-7"/>
        </w:rPr>
        <w:t xml:space="preserve"> </w:t>
      </w:r>
      <w:r w:rsidRPr="00A7484E">
        <w:t>bona</w:t>
      </w:r>
      <w:r w:rsidRPr="00A7484E">
        <w:rPr>
          <w:spacing w:val="-8"/>
        </w:rPr>
        <w:t xml:space="preserve"> </w:t>
      </w:r>
      <w:r w:rsidRPr="00A7484E">
        <w:t>fide</w:t>
      </w:r>
      <w:r w:rsidRPr="00A7484E">
        <w:rPr>
          <w:spacing w:val="-7"/>
        </w:rPr>
        <w:t xml:space="preserve"> </w:t>
      </w:r>
      <w:r w:rsidRPr="00A7484E">
        <w:t>resident</w:t>
      </w:r>
      <w:r w:rsidRPr="00A7484E">
        <w:rPr>
          <w:spacing w:val="-50"/>
        </w:rPr>
        <w:t xml:space="preserve"> </w:t>
      </w:r>
      <w:r w:rsidRPr="00A7484E">
        <w:t>of</w:t>
      </w:r>
      <w:r w:rsidRPr="00A7484E">
        <w:rPr>
          <w:spacing w:val="-8"/>
        </w:rPr>
        <w:t xml:space="preserve"> </w:t>
      </w:r>
      <w:r w:rsidRPr="00A7484E">
        <w:t>Puerto</w:t>
      </w:r>
      <w:r w:rsidRPr="00A7484E">
        <w:rPr>
          <w:spacing w:val="-7"/>
        </w:rPr>
        <w:t xml:space="preserve"> </w:t>
      </w:r>
      <w:r w:rsidRPr="00A7484E">
        <w:t>Rico,</w:t>
      </w:r>
      <w:r w:rsidRPr="00A7484E">
        <w:rPr>
          <w:spacing w:val="-7"/>
        </w:rPr>
        <w:t xml:space="preserve"> </w:t>
      </w:r>
      <w:r w:rsidRPr="00A7484E">
        <w:t>and</w:t>
      </w:r>
    </w:p>
    <w:p w14:paraId="37BFD867" w14:textId="77777777" w:rsidR="002B13B9" w:rsidRPr="00A7484E" w:rsidRDefault="002B13B9" w:rsidP="00CD4B0E">
      <w:pPr>
        <w:pStyle w:val="Bullets"/>
        <w:numPr>
          <w:ilvl w:val="2"/>
          <w:numId w:val="30"/>
        </w:numPr>
        <w:spacing w:line="276" w:lineRule="auto"/>
        <w:ind w:left="2880" w:hanging="1080"/>
      </w:pPr>
      <w:r w:rsidRPr="00A7484E">
        <w:t>Ceased</w:t>
      </w:r>
      <w:r w:rsidRPr="00A7484E">
        <w:rPr>
          <w:spacing w:val="-10"/>
        </w:rPr>
        <w:t xml:space="preserve"> </w:t>
      </w:r>
      <w:r w:rsidRPr="00A7484E">
        <w:t>to</w:t>
      </w:r>
      <w:r w:rsidRPr="00A7484E">
        <w:rPr>
          <w:spacing w:val="-9"/>
        </w:rPr>
        <w:t xml:space="preserve"> </w:t>
      </w:r>
      <w:r w:rsidRPr="00A7484E">
        <w:t>have</w:t>
      </w:r>
      <w:r w:rsidRPr="00A7484E">
        <w:rPr>
          <w:spacing w:val="-9"/>
        </w:rPr>
        <w:t xml:space="preserve"> </w:t>
      </w:r>
      <w:r w:rsidRPr="00A7484E">
        <w:t>a</w:t>
      </w:r>
      <w:r w:rsidRPr="00A7484E">
        <w:rPr>
          <w:spacing w:val="-10"/>
        </w:rPr>
        <w:t xml:space="preserve"> </w:t>
      </w:r>
      <w:r w:rsidRPr="00A7484E">
        <w:t>tax</w:t>
      </w:r>
      <w:r w:rsidRPr="00A7484E">
        <w:rPr>
          <w:spacing w:val="-9"/>
        </w:rPr>
        <w:t xml:space="preserve"> </w:t>
      </w:r>
      <w:r w:rsidRPr="00A7484E">
        <w:t>home</w:t>
      </w:r>
      <w:r w:rsidRPr="00A7484E">
        <w:rPr>
          <w:spacing w:val="-9"/>
        </w:rPr>
        <w:t xml:space="preserve"> </w:t>
      </w:r>
      <w:r w:rsidRPr="00A7484E">
        <w:t>in</w:t>
      </w:r>
      <w:r w:rsidRPr="00A7484E">
        <w:rPr>
          <w:spacing w:val="-50"/>
        </w:rPr>
        <w:t xml:space="preserve"> </w:t>
      </w:r>
      <w:r w:rsidRPr="00A7484E">
        <w:t>Puerto</w:t>
      </w:r>
      <w:r w:rsidRPr="00A7484E">
        <w:rPr>
          <w:spacing w:val="-8"/>
        </w:rPr>
        <w:t xml:space="preserve"> </w:t>
      </w:r>
      <w:r w:rsidRPr="00A7484E">
        <w:t>Rico.</w:t>
      </w:r>
    </w:p>
    <w:p w14:paraId="55DDCB72" w14:textId="77777777" w:rsidR="002B13B9" w:rsidRPr="00A7484E" w:rsidRDefault="002B13B9" w:rsidP="00CD4B0E">
      <w:pPr>
        <w:pStyle w:val="Bullets"/>
        <w:numPr>
          <w:ilvl w:val="0"/>
          <w:numId w:val="30"/>
        </w:numPr>
        <w:spacing w:line="276" w:lineRule="auto"/>
        <w:ind w:left="1440" w:hanging="1080"/>
      </w:pPr>
      <w:r w:rsidRPr="00A7484E">
        <w:t>You had a closer connection to</w:t>
      </w:r>
      <w:r w:rsidRPr="00A7484E">
        <w:rPr>
          <w:spacing w:val="1"/>
        </w:rPr>
        <w:t xml:space="preserve"> </w:t>
      </w:r>
      <w:r w:rsidRPr="00A7484E">
        <w:t>Puerto</w:t>
      </w:r>
      <w:r w:rsidRPr="00A7484E">
        <w:rPr>
          <w:spacing w:val="-11"/>
        </w:rPr>
        <w:t xml:space="preserve"> </w:t>
      </w:r>
      <w:r w:rsidRPr="00A7484E">
        <w:t>Rico</w:t>
      </w:r>
      <w:r w:rsidRPr="00A7484E">
        <w:rPr>
          <w:spacing w:val="-11"/>
        </w:rPr>
        <w:t xml:space="preserve"> </w:t>
      </w:r>
      <w:r w:rsidRPr="00A7484E">
        <w:t>than</w:t>
      </w:r>
      <w:r w:rsidRPr="00A7484E">
        <w:rPr>
          <w:spacing w:val="-10"/>
        </w:rPr>
        <w:t xml:space="preserve"> </w:t>
      </w:r>
      <w:r w:rsidRPr="00A7484E">
        <w:t>to</w:t>
      </w:r>
      <w:r w:rsidRPr="00A7484E">
        <w:rPr>
          <w:spacing w:val="-11"/>
        </w:rPr>
        <w:t xml:space="preserve"> </w:t>
      </w:r>
      <w:r w:rsidRPr="00A7484E">
        <w:t>the</w:t>
      </w:r>
      <w:r w:rsidRPr="00A7484E">
        <w:rPr>
          <w:spacing w:val="-10"/>
        </w:rPr>
        <w:t xml:space="preserve"> </w:t>
      </w:r>
      <w:r w:rsidRPr="00A7484E">
        <w:t>United</w:t>
      </w:r>
      <w:r w:rsidRPr="00A7484E">
        <w:rPr>
          <w:spacing w:val="-11"/>
        </w:rPr>
        <w:t xml:space="preserve"> </w:t>
      </w:r>
      <w:r w:rsidRPr="00A7484E">
        <w:t>States</w:t>
      </w:r>
      <w:r w:rsidRPr="00A7484E">
        <w:rPr>
          <w:spacing w:val="-10"/>
        </w:rPr>
        <w:t xml:space="preserve"> </w:t>
      </w:r>
      <w:r w:rsidRPr="00A7484E">
        <w:t>or</w:t>
      </w:r>
      <w:r w:rsidRPr="00A7484E">
        <w:rPr>
          <w:spacing w:val="-50"/>
        </w:rPr>
        <w:t xml:space="preserve"> </w:t>
      </w:r>
      <w:r w:rsidRPr="00A7484E">
        <w:t>a foreign country during the part of the</w:t>
      </w:r>
      <w:r w:rsidRPr="00A7484E">
        <w:rPr>
          <w:spacing w:val="1"/>
        </w:rPr>
        <w:t xml:space="preserve"> </w:t>
      </w:r>
      <w:r w:rsidRPr="00A7484E">
        <w:t>tax year before the date on which you</w:t>
      </w:r>
      <w:r w:rsidRPr="00A7484E">
        <w:rPr>
          <w:spacing w:val="1"/>
        </w:rPr>
        <w:t xml:space="preserve"> </w:t>
      </w:r>
      <w:r w:rsidRPr="00A7484E">
        <w:t>ceased to have a tax home in Puerto</w:t>
      </w:r>
      <w:r w:rsidRPr="00A7484E">
        <w:rPr>
          <w:spacing w:val="1"/>
        </w:rPr>
        <w:t xml:space="preserve"> </w:t>
      </w:r>
      <w:r w:rsidRPr="00A7484E">
        <w:t>Rico.</w:t>
      </w:r>
    </w:p>
    <w:p w14:paraId="38D2C110" w14:textId="77777777" w:rsidR="002B13B9" w:rsidRPr="00A7484E" w:rsidRDefault="002B13B9" w:rsidP="00CD4B0E">
      <w:pPr>
        <w:pStyle w:val="Body"/>
        <w:spacing w:line="276" w:lineRule="auto"/>
      </w:pPr>
      <w:r w:rsidRPr="00A7484E">
        <w:t xml:space="preserve">If you do not meet </w:t>
      </w:r>
      <w:proofErr w:type="gramStart"/>
      <w:r w:rsidRPr="00A7484E">
        <w:t>all of</w:t>
      </w:r>
      <w:proofErr w:type="gramEnd"/>
      <w:r w:rsidRPr="00A7484E">
        <w:t xml:space="preserve"> the above</w:t>
      </w:r>
      <w:r w:rsidRPr="00A7484E">
        <w:rPr>
          <w:spacing w:val="1"/>
        </w:rPr>
        <w:t xml:space="preserve"> </w:t>
      </w:r>
      <w:r w:rsidRPr="00A7484E">
        <w:t>requirements, you are not a bona fide</w:t>
      </w:r>
      <w:r w:rsidRPr="00A7484E">
        <w:rPr>
          <w:spacing w:val="1"/>
        </w:rPr>
        <w:t xml:space="preserve"> </w:t>
      </w:r>
      <w:r w:rsidRPr="00A7484E">
        <w:t>resident</w:t>
      </w:r>
      <w:r w:rsidRPr="00A7484E">
        <w:rPr>
          <w:spacing w:val="-10"/>
        </w:rPr>
        <w:t xml:space="preserve"> </w:t>
      </w:r>
      <w:r w:rsidRPr="00A7484E">
        <w:t>of</w:t>
      </w:r>
      <w:r w:rsidRPr="00A7484E">
        <w:rPr>
          <w:spacing w:val="-10"/>
        </w:rPr>
        <w:t xml:space="preserve"> </w:t>
      </w:r>
      <w:r w:rsidRPr="00A7484E">
        <w:t>Puerto</w:t>
      </w:r>
      <w:r w:rsidRPr="00A7484E">
        <w:rPr>
          <w:spacing w:val="-10"/>
        </w:rPr>
        <w:t xml:space="preserve"> </w:t>
      </w:r>
      <w:r w:rsidRPr="00A7484E">
        <w:t>Rico</w:t>
      </w:r>
      <w:r w:rsidRPr="00A7484E">
        <w:rPr>
          <w:spacing w:val="-10"/>
        </w:rPr>
        <w:t xml:space="preserve"> </w:t>
      </w:r>
      <w:r w:rsidRPr="00A7484E">
        <w:t>in</w:t>
      </w:r>
      <w:r w:rsidRPr="00A7484E">
        <w:rPr>
          <w:spacing w:val="-10"/>
        </w:rPr>
        <w:t xml:space="preserve"> </w:t>
      </w:r>
      <w:r w:rsidRPr="00A7484E">
        <w:t>the</w:t>
      </w:r>
      <w:r w:rsidRPr="00A7484E">
        <w:rPr>
          <w:spacing w:val="-10"/>
        </w:rPr>
        <w:t xml:space="preserve"> </w:t>
      </w:r>
      <w:r w:rsidRPr="00A7484E">
        <w:t>year</w:t>
      </w:r>
      <w:r w:rsidRPr="00A7484E">
        <w:rPr>
          <w:spacing w:val="-10"/>
        </w:rPr>
        <w:t xml:space="preserve"> </w:t>
      </w:r>
      <w:r w:rsidRPr="00A7484E">
        <w:t>of</w:t>
      </w:r>
      <w:r w:rsidRPr="00A7484E">
        <w:rPr>
          <w:spacing w:val="-10"/>
        </w:rPr>
        <w:t xml:space="preserve"> </w:t>
      </w:r>
      <w:r w:rsidRPr="00A7484E">
        <w:t>the</w:t>
      </w:r>
      <w:r w:rsidRPr="00A7484E">
        <w:rPr>
          <w:spacing w:val="-50"/>
        </w:rPr>
        <w:t xml:space="preserve"> </w:t>
      </w:r>
      <w:r w:rsidRPr="00A7484E">
        <w:t>move</w:t>
      </w:r>
      <w:r w:rsidRPr="00A7484E">
        <w:rPr>
          <w:spacing w:val="-11"/>
        </w:rPr>
        <w:t xml:space="preserve"> </w:t>
      </w:r>
      <w:r w:rsidRPr="00A7484E">
        <w:t>under</w:t>
      </w:r>
      <w:r w:rsidRPr="00A7484E">
        <w:rPr>
          <w:spacing w:val="-11"/>
        </w:rPr>
        <w:t xml:space="preserve"> </w:t>
      </w:r>
      <w:r w:rsidRPr="00A7484E">
        <w:t>this</w:t>
      </w:r>
      <w:r w:rsidRPr="00A7484E">
        <w:rPr>
          <w:spacing w:val="-11"/>
        </w:rPr>
        <w:t xml:space="preserve"> </w:t>
      </w:r>
      <w:r w:rsidRPr="00A7484E">
        <w:t>exception.</w:t>
      </w:r>
      <w:r w:rsidRPr="00A7484E">
        <w:rPr>
          <w:spacing w:val="-11"/>
        </w:rPr>
        <w:t xml:space="preserve"> </w:t>
      </w:r>
      <w:r w:rsidRPr="00A7484E">
        <w:t>Instead,</w:t>
      </w:r>
      <w:r w:rsidRPr="00A7484E">
        <w:rPr>
          <w:spacing w:val="-11"/>
        </w:rPr>
        <w:t xml:space="preserve"> </w:t>
      </w:r>
      <w:r w:rsidRPr="00A7484E">
        <w:t>you</w:t>
      </w:r>
      <w:r w:rsidRPr="00A7484E">
        <w:rPr>
          <w:spacing w:val="-49"/>
        </w:rPr>
        <w:t xml:space="preserve"> </w:t>
      </w:r>
      <w:r w:rsidRPr="00A7484E">
        <w:t>must meet the requirements explained</w:t>
      </w:r>
      <w:r w:rsidRPr="00A7484E">
        <w:rPr>
          <w:spacing w:val="1"/>
        </w:rPr>
        <w:t xml:space="preserve"> </w:t>
      </w:r>
      <w:r w:rsidRPr="00A7484E">
        <w:t xml:space="preserve">next under </w:t>
      </w:r>
      <w:hyperlink w:anchor="_bookmark4" w:history="1">
        <w:r w:rsidRPr="00A7484E">
          <w:rPr>
            <w:i/>
            <w:u w:val="single" w:color="0055A1"/>
          </w:rPr>
          <w:t>Tax Home Test</w:t>
        </w:r>
      </w:hyperlink>
      <w:r w:rsidRPr="00A7484E">
        <w:t>, and</w:t>
      </w:r>
      <w:r w:rsidRPr="00A7484E">
        <w:rPr>
          <w:spacing w:val="1"/>
        </w:rPr>
        <w:t xml:space="preserve"> </w:t>
      </w:r>
      <w:hyperlink w:anchor="_bookmark9" w:history="1">
        <w:r w:rsidRPr="00A7484E">
          <w:rPr>
            <w:i/>
            <w:u w:val="single" w:color="0055A1"/>
          </w:rPr>
          <w:t>Presence</w:t>
        </w:r>
        <w:r w:rsidRPr="00A7484E">
          <w:rPr>
            <w:i/>
            <w:spacing w:val="-8"/>
            <w:u w:val="single" w:color="0055A1"/>
          </w:rPr>
          <w:t xml:space="preserve"> </w:t>
        </w:r>
        <w:r w:rsidRPr="00A7484E">
          <w:rPr>
            <w:i/>
            <w:u w:val="single" w:color="0055A1"/>
          </w:rPr>
          <w:t>Test</w:t>
        </w:r>
      </w:hyperlink>
      <w:r w:rsidRPr="00A7484E">
        <w:t>,</w:t>
      </w:r>
      <w:r w:rsidRPr="00A7484E">
        <w:rPr>
          <w:spacing w:val="-8"/>
        </w:rPr>
        <w:t xml:space="preserve"> </w:t>
      </w:r>
      <w:r w:rsidRPr="00A7484E">
        <w:t>later.</w:t>
      </w:r>
    </w:p>
    <w:p w14:paraId="084544D4" w14:textId="180090CA" w:rsidR="002B13B9" w:rsidRPr="00A7484E" w:rsidRDefault="002B13B9" w:rsidP="00CD4B0E">
      <w:pPr>
        <w:pStyle w:val="Heading3"/>
        <w:spacing w:line="276" w:lineRule="auto"/>
      </w:pPr>
      <w:r w:rsidRPr="00A7484E">
        <w:t>Tax</w:t>
      </w:r>
      <w:r w:rsidRPr="00A7484E">
        <w:rPr>
          <w:spacing w:val="1"/>
        </w:rPr>
        <w:t xml:space="preserve"> </w:t>
      </w:r>
      <w:r w:rsidRPr="00A7484E">
        <w:t>Home</w:t>
      </w:r>
      <w:r w:rsidRPr="00A7484E">
        <w:rPr>
          <w:spacing w:val="1"/>
        </w:rPr>
        <w:t xml:space="preserve"> </w:t>
      </w:r>
      <w:r w:rsidRPr="00A7484E">
        <w:t>Test</w:t>
      </w:r>
    </w:p>
    <w:p w14:paraId="646E2D77" w14:textId="77777777" w:rsidR="002B13B9" w:rsidRPr="00A7484E" w:rsidRDefault="002B13B9" w:rsidP="00CD4B0E">
      <w:pPr>
        <w:pStyle w:val="Body"/>
        <w:spacing w:line="276" w:lineRule="auto"/>
      </w:pPr>
      <w:r w:rsidRPr="00A7484E">
        <w:t>Under the tax home test, you generally</w:t>
      </w:r>
      <w:r w:rsidRPr="00A7484E">
        <w:rPr>
          <w:spacing w:val="1"/>
        </w:rPr>
        <w:t xml:space="preserve"> </w:t>
      </w:r>
      <w:r w:rsidRPr="00A7484E">
        <w:t>cannot have a tax home outside the</w:t>
      </w:r>
      <w:r w:rsidRPr="00A7484E">
        <w:rPr>
          <w:spacing w:val="1"/>
        </w:rPr>
        <w:t xml:space="preserve"> </w:t>
      </w:r>
      <w:r w:rsidRPr="00A7484E">
        <w:t>possession during any part of the tax</w:t>
      </w:r>
      <w:r w:rsidRPr="00A7484E">
        <w:rPr>
          <w:spacing w:val="1"/>
        </w:rPr>
        <w:t xml:space="preserve"> </w:t>
      </w:r>
      <w:r w:rsidRPr="00A7484E">
        <w:t>year. Your tax home is your regular or</w:t>
      </w:r>
      <w:r w:rsidRPr="00A7484E">
        <w:rPr>
          <w:spacing w:val="1"/>
        </w:rPr>
        <w:t xml:space="preserve"> </w:t>
      </w:r>
      <w:r w:rsidRPr="00A7484E">
        <w:t xml:space="preserve">main place </w:t>
      </w:r>
      <w:r w:rsidRPr="00A7484E">
        <w:lastRenderedPageBreak/>
        <w:t>of business, employment, or</w:t>
      </w:r>
      <w:r w:rsidRPr="00A7484E">
        <w:rPr>
          <w:spacing w:val="-50"/>
        </w:rPr>
        <w:t xml:space="preserve"> </w:t>
      </w:r>
      <w:r w:rsidRPr="00A7484E">
        <w:t>post of duty regardless of where you</w:t>
      </w:r>
      <w:r w:rsidRPr="00A7484E">
        <w:rPr>
          <w:spacing w:val="1"/>
        </w:rPr>
        <w:t xml:space="preserve"> </w:t>
      </w:r>
      <w:r w:rsidRPr="00A7484E">
        <w:t>maintain</w:t>
      </w:r>
      <w:r w:rsidRPr="00A7484E">
        <w:rPr>
          <w:spacing w:val="-11"/>
        </w:rPr>
        <w:t xml:space="preserve"> </w:t>
      </w:r>
      <w:r w:rsidRPr="00A7484E">
        <w:t>your</w:t>
      </w:r>
      <w:r w:rsidRPr="00A7484E">
        <w:rPr>
          <w:spacing w:val="-10"/>
        </w:rPr>
        <w:t xml:space="preserve"> </w:t>
      </w:r>
      <w:r w:rsidRPr="00A7484E">
        <w:t>family</w:t>
      </w:r>
      <w:r w:rsidRPr="00A7484E">
        <w:rPr>
          <w:spacing w:val="-11"/>
        </w:rPr>
        <w:t xml:space="preserve"> </w:t>
      </w:r>
      <w:r w:rsidRPr="00A7484E">
        <w:t>home.</w:t>
      </w:r>
      <w:r w:rsidRPr="00A7484E">
        <w:rPr>
          <w:spacing w:val="-10"/>
        </w:rPr>
        <w:t xml:space="preserve"> </w:t>
      </w:r>
      <w:r w:rsidRPr="00A7484E">
        <w:t>If</w:t>
      </w:r>
      <w:r w:rsidRPr="00A7484E">
        <w:rPr>
          <w:spacing w:val="-11"/>
        </w:rPr>
        <w:t xml:space="preserve"> </w:t>
      </w:r>
      <w:r w:rsidRPr="00A7484E">
        <w:t>you</w:t>
      </w:r>
      <w:r w:rsidRPr="00A7484E">
        <w:rPr>
          <w:spacing w:val="-10"/>
        </w:rPr>
        <w:t xml:space="preserve"> </w:t>
      </w:r>
      <w:r w:rsidRPr="00A7484E">
        <w:t>do</w:t>
      </w:r>
      <w:r w:rsidRPr="00A7484E">
        <w:rPr>
          <w:spacing w:val="-10"/>
        </w:rPr>
        <w:t xml:space="preserve"> </w:t>
      </w:r>
      <w:r w:rsidRPr="00A7484E">
        <w:t>not</w:t>
      </w:r>
      <w:r w:rsidRPr="00A7484E">
        <w:rPr>
          <w:spacing w:val="1"/>
        </w:rPr>
        <w:t xml:space="preserve"> </w:t>
      </w:r>
      <w:r w:rsidRPr="00A7484E">
        <w:t>have a regular or main place of</w:t>
      </w:r>
      <w:r w:rsidRPr="00A7484E">
        <w:rPr>
          <w:spacing w:val="1"/>
        </w:rPr>
        <w:t xml:space="preserve"> </w:t>
      </w:r>
      <w:r w:rsidRPr="00A7484E">
        <w:t>business because of the nature of your</w:t>
      </w:r>
      <w:r w:rsidRPr="00A7484E">
        <w:rPr>
          <w:spacing w:val="1"/>
        </w:rPr>
        <w:t xml:space="preserve"> </w:t>
      </w:r>
      <w:r w:rsidRPr="00A7484E">
        <w:t>work</w:t>
      </w:r>
      <w:r w:rsidRPr="00A7484E">
        <w:rPr>
          <w:spacing w:val="-10"/>
        </w:rPr>
        <w:t xml:space="preserve"> </w:t>
      </w:r>
      <w:r w:rsidRPr="00A7484E">
        <w:t>or</w:t>
      </w:r>
      <w:r w:rsidRPr="00A7484E">
        <w:rPr>
          <w:spacing w:val="-10"/>
        </w:rPr>
        <w:t xml:space="preserve"> </w:t>
      </w:r>
      <w:r w:rsidRPr="00A7484E">
        <w:t>because</w:t>
      </w:r>
      <w:r w:rsidRPr="00A7484E">
        <w:rPr>
          <w:spacing w:val="-10"/>
        </w:rPr>
        <w:t xml:space="preserve"> </w:t>
      </w:r>
      <w:r w:rsidRPr="00A7484E">
        <w:t>you</w:t>
      </w:r>
      <w:r w:rsidRPr="00A7484E">
        <w:rPr>
          <w:spacing w:val="-10"/>
        </w:rPr>
        <w:t xml:space="preserve"> </w:t>
      </w:r>
      <w:r w:rsidRPr="00A7484E">
        <w:t>are</w:t>
      </w:r>
      <w:r w:rsidRPr="00A7484E">
        <w:rPr>
          <w:spacing w:val="-10"/>
        </w:rPr>
        <w:t xml:space="preserve"> </w:t>
      </w:r>
      <w:r w:rsidRPr="00A7484E">
        <w:t>not</w:t>
      </w:r>
      <w:r w:rsidRPr="00A7484E">
        <w:rPr>
          <w:spacing w:val="-10"/>
        </w:rPr>
        <w:t xml:space="preserve"> </w:t>
      </w:r>
      <w:r w:rsidRPr="00A7484E">
        <w:t>engaged</w:t>
      </w:r>
      <w:r w:rsidRPr="00A7484E">
        <w:rPr>
          <w:spacing w:val="-10"/>
        </w:rPr>
        <w:t xml:space="preserve"> </w:t>
      </w:r>
      <w:r w:rsidRPr="00A7484E">
        <w:t>in</w:t>
      </w:r>
      <w:r w:rsidRPr="00A7484E">
        <w:rPr>
          <w:spacing w:val="-50"/>
        </w:rPr>
        <w:t xml:space="preserve"> </w:t>
      </w:r>
      <w:r w:rsidRPr="00A7484E">
        <w:t>a trade or business, then your tax home</w:t>
      </w:r>
      <w:r w:rsidRPr="00A7484E">
        <w:rPr>
          <w:spacing w:val="-50"/>
        </w:rPr>
        <w:t xml:space="preserve"> </w:t>
      </w:r>
      <w:r w:rsidRPr="00A7484E">
        <w:t>is the place where you regularly live. If</w:t>
      </w:r>
      <w:r w:rsidRPr="00A7484E">
        <w:rPr>
          <w:spacing w:val="1"/>
        </w:rPr>
        <w:t xml:space="preserve"> </w:t>
      </w:r>
      <w:r w:rsidRPr="00A7484E">
        <w:t>you do not fit either of these categories,</w:t>
      </w:r>
      <w:r w:rsidRPr="00A7484E">
        <w:rPr>
          <w:spacing w:val="-50"/>
        </w:rPr>
        <w:t xml:space="preserve"> </w:t>
      </w:r>
      <w:r w:rsidRPr="00A7484E">
        <w:t>you</w:t>
      </w:r>
      <w:r w:rsidRPr="00A7484E">
        <w:rPr>
          <w:spacing w:val="-12"/>
        </w:rPr>
        <w:t xml:space="preserve"> </w:t>
      </w:r>
      <w:r w:rsidRPr="00A7484E">
        <w:t>are</w:t>
      </w:r>
      <w:r w:rsidRPr="00A7484E">
        <w:rPr>
          <w:spacing w:val="-12"/>
        </w:rPr>
        <w:t xml:space="preserve"> </w:t>
      </w:r>
      <w:r w:rsidRPr="00A7484E">
        <w:t>considered</w:t>
      </w:r>
      <w:r w:rsidRPr="00A7484E">
        <w:rPr>
          <w:spacing w:val="-11"/>
        </w:rPr>
        <w:t xml:space="preserve"> </w:t>
      </w:r>
      <w:r w:rsidRPr="00A7484E">
        <w:t>an</w:t>
      </w:r>
      <w:r w:rsidRPr="00A7484E">
        <w:rPr>
          <w:spacing w:val="-12"/>
        </w:rPr>
        <w:t xml:space="preserve"> </w:t>
      </w:r>
      <w:r w:rsidRPr="00A7484E">
        <w:t>itinerant</w:t>
      </w:r>
      <w:r w:rsidRPr="00A7484E">
        <w:rPr>
          <w:spacing w:val="-11"/>
        </w:rPr>
        <w:t xml:space="preserve"> </w:t>
      </w:r>
      <w:r w:rsidRPr="00A7484E">
        <w:t>and</w:t>
      </w:r>
      <w:r w:rsidRPr="00A7484E">
        <w:rPr>
          <w:spacing w:val="-12"/>
        </w:rPr>
        <w:t xml:space="preserve"> </w:t>
      </w:r>
      <w:r w:rsidRPr="00A7484E">
        <w:t>your</w:t>
      </w:r>
      <w:r w:rsidRPr="00A7484E">
        <w:rPr>
          <w:spacing w:val="-50"/>
        </w:rPr>
        <w:t xml:space="preserve"> </w:t>
      </w:r>
      <w:r w:rsidRPr="00A7484E">
        <w:t>tax</w:t>
      </w:r>
      <w:r w:rsidRPr="00A7484E">
        <w:rPr>
          <w:spacing w:val="-9"/>
        </w:rPr>
        <w:t xml:space="preserve"> </w:t>
      </w:r>
      <w:r w:rsidRPr="00A7484E">
        <w:t>home</w:t>
      </w:r>
      <w:r w:rsidRPr="00A7484E">
        <w:rPr>
          <w:spacing w:val="-8"/>
        </w:rPr>
        <w:t xml:space="preserve"> </w:t>
      </w:r>
      <w:r w:rsidRPr="00A7484E">
        <w:t>is</w:t>
      </w:r>
      <w:r w:rsidRPr="00A7484E">
        <w:rPr>
          <w:spacing w:val="-8"/>
        </w:rPr>
        <w:t xml:space="preserve"> </w:t>
      </w:r>
      <w:r w:rsidRPr="00A7484E">
        <w:t>wherever</w:t>
      </w:r>
      <w:r w:rsidRPr="00A7484E">
        <w:rPr>
          <w:spacing w:val="-8"/>
        </w:rPr>
        <w:t xml:space="preserve"> </w:t>
      </w:r>
      <w:r w:rsidRPr="00A7484E">
        <w:t>you</w:t>
      </w:r>
      <w:r w:rsidRPr="00A7484E">
        <w:rPr>
          <w:spacing w:val="-8"/>
        </w:rPr>
        <w:t xml:space="preserve"> </w:t>
      </w:r>
      <w:r w:rsidRPr="00A7484E">
        <w:t>work.</w:t>
      </w:r>
    </w:p>
    <w:p w14:paraId="71D30DC3" w14:textId="4564E369" w:rsidR="002B13B9" w:rsidRPr="00A7484E" w:rsidRDefault="002B13B9" w:rsidP="00CD4B0E">
      <w:pPr>
        <w:pStyle w:val="Body"/>
        <w:spacing w:line="276" w:lineRule="auto"/>
      </w:pPr>
      <w:r w:rsidRPr="00A7484E">
        <w:rPr>
          <w:b/>
        </w:rPr>
        <w:t>Special</w:t>
      </w:r>
      <w:r w:rsidRPr="00A7484E">
        <w:rPr>
          <w:b/>
          <w:spacing w:val="1"/>
        </w:rPr>
        <w:t xml:space="preserve"> </w:t>
      </w:r>
      <w:r w:rsidRPr="00A7484E">
        <w:rPr>
          <w:b/>
        </w:rPr>
        <w:t>rules</w:t>
      </w:r>
      <w:r w:rsidRPr="00A7484E">
        <w:rPr>
          <w:b/>
          <w:spacing w:val="1"/>
        </w:rPr>
        <w:t xml:space="preserve"> </w:t>
      </w:r>
      <w:r w:rsidRPr="00A7484E">
        <w:rPr>
          <w:b/>
        </w:rPr>
        <w:t>for</w:t>
      </w:r>
      <w:r w:rsidRPr="00A7484E">
        <w:rPr>
          <w:b/>
          <w:spacing w:val="1"/>
        </w:rPr>
        <w:t xml:space="preserve"> </w:t>
      </w:r>
      <w:r w:rsidRPr="00A7484E">
        <w:rPr>
          <w:b/>
        </w:rPr>
        <w:t>students</w:t>
      </w:r>
      <w:r w:rsidRPr="00A7484E">
        <w:rPr>
          <w:b/>
          <w:spacing w:val="1"/>
        </w:rPr>
        <w:t xml:space="preserve"> </w:t>
      </w:r>
      <w:r w:rsidRPr="00A7484E">
        <w:rPr>
          <w:b/>
        </w:rPr>
        <w:t>and</w:t>
      </w:r>
      <w:r w:rsidRPr="00A7484E">
        <w:rPr>
          <w:b/>
          <w:spacing w:val="1"/>
        </w:rPr>
        <w:t xml:space="preserve"> </w:t>
      </w:r>
      <w:r w:rsidRPr="00A7484E">
        <w:rPr>
          <w:b/>
        </w:rPr>
        <w:t>government officials.</w:t>
      </w:r>
      <w:r w:rsidRPr="00A7484E">
        <w:rPr>
          <w:b/>
          <w:spacing w:val="1"/>
        </w:rPr>
        <w:t xml:space="preserve"> </w:t>
      </w:r>
      <w:r w:rsidRPr="00A7484E">
        <w:t>Disregard the</w:t>
      </w:r>
      <w:r w:rsidRPr="00A7484E">
        <w:rPr>
          <w:spacing w:val="1"/>
        </w:rPr>
        <w:t xml:space="preserve"> </w:t>
      </w:r>
      <w:r w:rsidRPr="00A7484E">
        <w:t>following days when determining</w:t>
      </w:r>
      <w:r w:rsidRPr="00A7484E">
        <w:rPr>
          <w:spacing w:val="1"/>
        </w:rPr>
        <w:t xml:space="preserve"> </w:t>
      </w:r>
      <w:r w:rsidRPr="00A7484E">
        <w:t>whether you have a tax home outside</w:t>
      </w:r>
      <w:r w:rsidRPr="00A7484E">
        <w:rPr>
          <w:spacing w:val="-50"/>
        </w:rPr>
        <w:t xml:space="preserve"> </w:t>
      </w:r>
      <w:r w:rsidRPr="00A7484E">
        <w:t>the</w:t>
      </w:r>
      <w:r w:rsidRPr="00A7484E">
        <w:rPr>
          <w:spacing w:val="-7"/>
        </w:rPr>
        <w:t xml:space="preserve"> </w:t>
      </w:r>
      <w:r w:rsidRPr="00A7484E">
        <w:t>possession.</w:t>
      </w:r>
    </w:p>
    <w:p w14:paraId="1DD09CD9" w14:textId="5040747D" w:rsidR="002B13B9" w:rsidRPr="00A7484E" w:rsidRDefault="002B13B9" w:rsidP="00CD4B0E">
      <w:pPr>
        <w:pStyle w:val="Bullets"/>
        <w:spacing w:line="276" w:lineRule="auto"/>
      </w:pPr>
      <w:r w:rsidRPr="00A7484E">
        <w:t>Days</w:t>
      </w:r>
      <w:r w:rsidRPr="00A7484E">
        <w:rPr>
          <w:spacing w:val="-12"/>
        </w:rPr>
        <w:t xml:space="preserve"> </w:t>
      </w:r>
      <w:r w:rsidRPr="00A7484E">
        <w:t>you</w:t>
      </w:r>
      <w:r w:rsidRPr="00A7484E">
        <w:rPr>
          <w:spacing w:val="-11"/>
        </w:rPr>
        <w:t xml:space="preserve"> </w:t>
      </w:r>
      <w:r w:rsidRPr="00A7484E">
        <w:t>were</w:t>
      </w:r>
      <w:r w:rsidRPr="00A7484E">
        <w:rPr>
          <w:spacing w:val="-11"/>
        </w:rPr>
        <w:t xml:space="preserve"> </w:t>
      </w:r>
      <w:r w:rsidRPr="00A7484E">
        <w:t>temporarily</w:t>
      </w:r>
      <w:r w:rsidRPr="00A7484E">
        <w:rPr>
          <w:spacing w:val="-11"/>
        </w:rPr>
        <w:t xml:space="preserve"> </w:t>
      </w:r>
      <w:r w:rsidRPr="00A7484E">
        <w:t>in</w:t>
      </w:r>
      <w:r w:rsidRPr="00A7484E">
        <w:rPr>
          <w:spacing w:val="-11"/>
        </w:rPr>
        <w:t xml:space="preserve"> </w:t>
      </w:r>
      <w:r w:rsidRPr="00A7484E">
        <w:t>the</w:t>
      </w:r>
      <w:r w:rsidRPr="00A7484E">
        <w:rPr>
          <w:spacing w:val="-50"/>
        </w:rPr>
        <w:t xml:space="preserve"> </w:t>
      </w:r>
      <w:r w:rsidRPr="00A7484E">
        <w:t>United</w:t>
      </w:r>
      <w:r w:rsidRPr="00A7484E">
        <w:rPr>
          <w:spacing w:val="-9"/>
        </w:rPr>
        <w:t xml:space="preserve"> </w:t>
      </w:r>
      <w:r w:rsidRPr="00A7484E">
        <w:t>States</w:t>
      </w:r>
      <w:r w:rsidRPr="00A7484E">
        <w:rPr>
          <w:spacing w:val="-8"/>
        </w:rPr>
        <w:t xml:space="preserve"> </w:t>
      </w:r>
      <w:r w:rsidRPr="00A7484E">
        <w:t>as</w:t>
      </w:r>
      <w:r w:rsidRPr="00A7484E">
        <w:rPr>
          <w:spacing w:val="-8"/>
        </w:rPr>
        <w:t xml:space="preserve"> </w:t>
      </w:r>
      <w:r w:rsidRPr="00A7484E">
        <w:t>a</w:t>
      </w:r>
      <w:r w:rsidRPr="00A7484E">
        <w:rPr>
          <w:spacing w:val="-8"/>
        </w:rPr>
        <w:t xml:space="preserve"> </w:t>
      </w:r>
      <w:r w:rsidRPr="00A7484E">
        <w:t>student</w:t>
      </w:r>
      <w:r w:rsidRPr="00A7484E">
        <w:rPr>
          <w:spacing w:val="-8"/>
        </w:rPr>
        <w:t xml:space="preserve"> </w:t>
      </w:r>
      <w:r w:rsidRPr="00A7484E">
        <w:t>(see</w:t>
      </w:r>
      <w:r w:rsidR="008A673E" w:rsidRPr="00A7484E">
        <w:t xml:space="preserve"> </w:t>
      </w:r>
      <w:hyperlink w:anchor="_bookmark11" w:history="1">
        <w:r w:rsidRPr="00A7484E">
          <w:rPr>
            <w:i/>
            <w:u w:val="single" w:color="0055A1"/>
          </w:rPr>
          <w:t>Student</w:t>
        </w:r>
      </w:hyperlink>
      <w:r w:rsidRPr="00A7484E">
        <w:t>,</w:t>
      </w:r>
      <w:r w:rsidRPr="00A7484E">
        <w:rPr>
          <w:spacing w:val="-13"/>
        </w:rPr>
        <w:t xml:space="preserve"> </w:t>
      </w:r>
      <w:r w:rsidRPr="00A7484E">
        <w:t>later).</w:t>
      </w:r>
    </w:p>
    <w:p w14:paraId="671E031A" w14:textId="77777777" w:rsidR="002B13B9" w:rsidRPr="00A7484E" w:rsidRDefault="002B13B9" w:rsidP="00CD4B0E">
      <w:pPr>
        <w:pStyle w:val="Bullets"/>
        <w:spacing w:line="276" w:lineRule="auto"/>
      </w:pPr>
      <w:r w:rsidRPr="00A7484E">
        <w:t>Days you were in the United States</w:t>
      </w:r>
      <w:r w:rsidRPr="00A7484E">
        <w:rPr>
          <w:spacing w:val="-50"/>
        </w:rPr>
        <w:t xml:space="preserve"> </w:t>
      </w:r>
      <w:r w:rsidRPr="00A7484E">
        <w:t>serving</w:t>
      </w:r>
      <w:r w:rsidRPr="00A7484E">
        <w:rPr>
          <w:spacing w:val="-11"/>
        </w:rPr>
        <w:t xml:space="preserve"> </w:t>
      </w:r>
      <w:r w:rsidRPr="00A7484E">
        <w:t>as</w:t>
      </w:r>
      <w:r w:rsidRPr="00A7484E">
        <w:rPr>
          <w:spacing w:val="-11"/>
        </w:rPr>
        <w:t xml:space="preserve"> </w:t>
      </w:r>
      <w:r w:rsidRPr="00A7484E">
        <w:t>an</w:t>
      </w:r>
      <w:r w:rsidRPr="00A7484E">
        <w:rPr>
          <w:spacing w:val="-10"/>
        </w:rPr>
        <w:t xml:space="preserve"> </w:t>
      </w:r>
      <w:r w:rsidRPr="00A7484E">
        <w:t>elected</w:t>
      </w:r>
      <w:r w:rsidRPr="00A7484E">
        <w:rPr>
          <w:spacing w:val="-11"/>
        </w:rPr>
        <w:t xml:space="preserve"> </w:t>
      </w:r>
      <w:r w:rsidRPr="00A7484E">
        <w:t>representative</w:t>
      </w:r>
      <w:r w:rsidRPr="00A7484E">
        <w:rPr>
          <w:spacing w:val="-10"/>
        </w:rPr>
        <w:t xml:space="preserve"> </w:t>
      </w:r>
      <w:r w:rsidRPr="00A7484E">
        <w:t>of</w:t>
      </w:r>
      <w:r w:rsidRPr="00A7484E">
        <w:rPr>
          <w:spacing w:val="-50"/>
        </w:rPr>
        <w:t xml:space="preserve"> </w:t>
      </w:r>
      <w:r w:rsidRPr="00A7484E">
        <w:t xml:space="preserve">the </w:t>
      </w:r>
      <w:proofErr w:type="gramStart"/>
      <w:r w:rsidRPr="00A7484E">
        <w:t>possession, or</w:t>
      </w:r>
      <w:proofErr w:type="gramEnd"/>
      <w:r w:rsidRPr="00A7484E">
        <w:t xml:space="preserve"> serving full time as</w:t>
      </w:r>
      <w:r w:rsidRPr="00A7484E">
        <w:rPr>
          <w:spacing w:val="1"/>
        </w:rPr>
        <w:t xml:space="preserve"> </w:t>
      </w:r>
      <w:r w:rsidRPr="00A7484E">
        <w:t>an elected or appointed official or</w:t>
      </w:r>
      <w:r w:rsidRPr="00A7484E">
        <w:rPr>
          <w:spacing w:val="1"/>
        </w:rPr>
        <w:t xml:space="preserve"> </w:t>
      </w:r>
      <w:r w:rsidRPr="00A7484E">
        <w:t>employee of the government of the</w:t>
      </w:r>
      <w:r w:rsidRPr="00A7484E">
        <w:rPr>
          <w:spacing w:val="1"/>
        </w:rPr>
        <w:t xml:space="preserve"> </w:t>
      </w:r>
      <w:r w:rsidRPr="00A7484E">
        <w:t>possession (or any of its political</w:t>
      </w:r>
      <w:r w:rsidRPr="00A7484E">
        <w:rPr>
          <w:spacing w:val="1"/>
        </w:rPr>
        <w:t xml:space="preserve"> </w:t>
      </w:r>
      <w:r w:rsidRPr="00A7484E">
        <w:t>subdivisions).</w:t>
      </w:r>
    </w:p>
    <w:p w14:paraId="0569E739" w14:textId="77777777" w:rsidR="002B13B9" w:rsidRPr="00A7484E" w:rsidRDefault="002B13B9" w:rsidP="00CD4B0E">
      <w:pPr>
        <w:pStyle w:val="Body"/>
        <w:spacing w:line="276" w:lineRule="auto"/>
      </w:pPr>
      <w:r w:rsidRPr="00A7484E">
        <w:rPr>
          <w:b/>
          <w:bCs/>
        </w:rPr>
        <w:lastRenderedPageBreak/>
        <w:t>Special rule for seafarers</w:t>
      </w:r>
      <w:r w:rsidRPr="00A7484E">
        <w:rPr>
          <w:b/>
        </w:rPr>
        <w:t>.</w:t>
      </w:r>
      <w:r w:rsidRPr="00A7484E">
        <w:rPr>
          <w:b/>
          <w:spacing w:val="48"/>
        </w:rPr>
        <w:t xml:space="preserve"> </w:t>
      </w:r>
      <w:r w:rsidRPr="00A7484E">
        <w:t>You</w:t>
      </w:r>
      <w:r w:rsidRPr="00A7484E">
        <w:rPr>
          <w:spacing w:val="-2"/>
        </w:rPr>
        <w:t xml:space="preserve"> </w:t>
      </w:r>
      <w:r w:rsidRPr="00A7484E">
        <w:t>will</w:t>
      </w:r>
      <w:r w:rsidRPr="00A7484E">
        <w:rPr>
          <w:spacing w:val="1"/>
        </w:rPr>
        <w:t xml:space="preserve"> </w:t>
      </w:r>
      <w:r w:rsidRPr="00A7484E">
        <w:t>not be considered to have a tax home</w:t>
      </w:r>
      <w:r w:rsidRPr="00A7484E">
        <w:rPr>
          <w:spacing w:val="1"/>
        </w:rPr>
        <w:t xml:space="preserve"> </w:t>
      </w:r>
      <w:r w:rsidRPr="00A7484E">
        <w:t>outside the possession solely because</w:t>
      </w:r>
      <w:r w:rsidRPr="00A7484E">
        <w:rPr>
          <w:spacing w:val="1"/>
        </w:rPr>
        <w:t xml:space="preserve"> </w:t>
      </w:r>
      <w:r w:rsidRPr="00A7484E">
        <w:t>you are employed on a ship or other</w:t>
      </w:r>
      <w:r w:rsidRPr="00A7484E">
        <w:rPr>
          <w:spacing w:val="1"/>
        </w:rPr>
        <w:t xml:space="preserve"> </w:t>
      </w:r>
      <w:r w:rsidRPr="00A7484E">
        <w:t>seafaring vessel that is predominantly</w:t>
      </w:r>
      <w:r w:rsidRPr="00A7484E">
        <w:rPr>
          <w:spacing w:val="1"/>
        </w:rPr>
        <w:t xml:space="preserve"> </w:t>
      </w:r>
      <w:r w:rsidRPr="00A7484E">
        <w:t>used in local and international waters.</w:t>
      </w:r>
      <w:r w:rsidRPr="00A7484E">
        <w:rPr>
          <w:spacing w:val="1"/>
        </w:rPr>
        <w:t xml:space="preserve"> </w:t>
      </w:r>
      <w:r w:rsidRPr="00A7484E">
        <w:t xml:space="preserve">For this purpose, a vessel will </w:t>
      </w:r>
      <w:proofErr w:type="gramStart"/>
      <w:r w:rsidRPr="00A7484E">
        <w:t>be</w:t>
      </w:r>
      <w:r w:rsidRPr="00A7484E">
        <w:rPr>
          <w:spacing w:val="1"/>
        </w:rPr>
        <w:t xml:space="preserve"> </w:t>
      </w:r>
      <w:r w:rsidRPr="00A7484E">
        <w:t>considered to be</w:t>
      </w:r>
      <w:proofErr w:type="gramEnd"/>
      <w:r w:rsidRPr="00A7484E">
        <w:t xml:space="preserve"> predominantly used in</w:t>
      </w:r>
      <w:r w:rsidRPr="00A7484E">
        <w:rPr>
          <w:spacing w:val="-50"/>
        </w:rPr>
        <w:t xml:space="preserve"> </w:t>
      </w:r>
      <w:r w:rsidRPr="00A7484E">
        <w:t>local and international waters if, during</w:t>
      </w:r>
      <w:r w:rsidRPr="00A7484E">
        <w:rPr>
          <w:spacing w:val="1"/>
        </w:rPr>
        <w:t xml:space="preserve"> </w:t>
      </w:r>
      <w:r w:rsidRPr="00A7484E">
        <w:t>the</w:t>
      </w:r>
      <w:r w:rsidRPr="00A7484E">
        <w:rPr>
          <w:spacing w:val="-11"/>
        </w:rPr>
        <w:t xml:space="preserve"> </w:t>
      </w:r>
      <w:r w:rsidRPr="00A7484E">
        <w:t>tax</w:t>
      </w:r>
      <w:r w:rsidRPr="00A7484E">
        <w:rPr>
          <w:spacing w:val="-10"/>
        </w:rPr>
        <w:t xml:space="preserve"> </w:t>
      </w:r>
      <w:r w:rsidRPr="00A7484E">
        <w:t>year,</w:t>
      </w:r>
      <w:r w:rsidRPr="00A7484E">
        <w:rPr>
          <w:spacing w:val="-10"/>
        </w:rPr>
        <w:t xml:space="preserve"> </w:t>
      </w:r>
      <w:r w:rsidRPr="00A7484E">
        <w:t>the</w:t>
      </w:r>
      <w:r w:rsidRPr="00A7484E">
        <w:rPr>
          <w:spacing w:val="-10"/>
        </w:rPr>
        <w:t xml:space="preserve"> </w:t>
      </w:r>
      <w:r w:rsidRPr="00A7484E">
        <w:t>total</w:t>
      </w:r>
      <w:r w:rsidRPr="00A7484E">
        <w:rPr>
          <w:spacing w:val="-10"/>
        </w:rPr>
        <w:t xml:space="preserve"> </w:t>
      </w:r>
      <w:r w:rsidRPr="00A7484E">
        <w:t>amount</w:t>
      </w:r>
      <w:r w:rsidRPr="00A7484E">
        <w:rPr>
          <w:spacing w:val="-10"/>
        </w:rPr>
        <w:t xml:space="preserve"> </w:t>
      </w:r>
      <w:r w:rsidRPr="00A7484E">
        <w:t>of</w:t>
      </w:r>
      <w:r w:rsidRPr="00A7484E">
        <w:rPr>
          <w:spacing w:val="-10"/>
        </w:rPr>
        <w:t xml:space="preserve"> </w:t>
      </w:r>
      <w:r w:rsidRPr="00A7484E">
        <w:t>time</w:t>
      </w:r>
      <w:r w:rsidRPr="00A7484E">
        <w:rPr>
          <w:spacing w:val="-10"/>
        </w:rPr>
        <w:t xml:space="preserve"> </w:t>
      </w:r>
      <w:r w:rsidRPr="00A7484E">
        <w:t>it</w:t>
      </w:r>
      <w:r w:rsidRPr="00A7484E">
        <w:rPr>
          <w:spacing w:val="-10"/>
        </w:rPr>
        <w:t xml:space="preserve"> </w:t>
      </w:r>
      <w:r w:rsidRPr="00A7484E">
        <w:t>is</w:t>
      </w:r>
      <w:r w:rsidRPr="00A7484E">
        <w:rPr>
          <w:spacing w:val="-49"/>
        </w:rPr>
        <w:t xml:space="preserve"> </w:t>
      </w:r>
      <w:r w:rsidRPr="00A7484E">
        <w:t>used in international waters and in</w:t>
      </w:r>
      <w:r w:rsidRPr="00A7484E">
        <w:rPr>
          <w:spacing w:val="1"/>
        </w:rPr>
        <w:t xml:space="preserve"> </w:t>
      </w:r>
      <w:r w:rsidRPr="00A7484E">
        <w:t>waters within 3 miles of the possession</w:t>
      </w:r>
      <w:r w:rsidRPr="00A7484E">
        <w:rPr>
          <w:spacing w:val="1"/>
        </w:rPr>
        <w:t xml:space="preserve"> </w:t>
      </w:r>
      <w:r w:rsidRPr="00A7484E">
        <w:t>exceeds the total amount of time it is</w:t>
      </w:r>
      <w:r w:rsidRPr="00A7484E">
        <w:rPr>
          <w:spacing w:val="1"/>
        </w:rPr>
        <w:t xml:space="preserve"> </w:t>
      </w:r>
      <w:r w:rsidRPr="00A7484E">
        <w:t>used in the territorial waters of the</w:t>
      </w:r>
      <w:r w:rsidRPr="00A7484E">
        <w:rPr>
          <w:spacing w:val="1"/>
        </w:rPr>
        <w:t xml:space="preserve"> </w:t>
      </w:r>
      <w:r w:rsidRPr="00A7484E">
        <w:t>United States, another possession, or</w:t>
      </w:r>
      <w:r w:rsidRPr="00A7484E">
        <w:rPr>
          <w:spacing w:val="1"/>
        </w:rPr>
        <w:t xml:space="preserve"> </w:t>
      </w:r>
      <w:r w:rsidRPr="00A7484E">
        <w:t>any</w:t>
      </w:r>
      <w:r w:rsidRPr="00A7484E">
        <w:rPr>
          <w:spacing w:val="-8"/>
        </w:rPr>
        <w:t xml:space="preserve"> </w:t>
      </w:r>
      <w:r w:rsidRPr="00A7484E">
        <w:t>foreign</w:t>
      </w:r>
      <w:r w:rsidRPr="00A7484E">
        <w:rPr>
          <w:spacing w:val="-7"/>
        </w:rPr>
        <w:t xml:space="preserve"> </w:t>
      </w:r>
      <w:r w:rsidRPr="00A7484E">
        <w:t>country.</w:t>
      </w:r>
    </w:p>
    <w:p w14:paraId="60C22C7A" w14:textId="77777777" w:rsidR="002B13B9" w:rsidRPr="00A7484E" w:rsidRDefault="002B13B9" w:rsidP="00CD4B0E">
      <w:pPr>
        <w:pStyle w:val="Heading3"/>
        <w:spacing w:line="276" w:lineRule="auto"/>
      </w:pPr>
      <w:r w:rsidRPr="00A7484E">
        <w:t>Closer</w:t>
      </w:r>
      <w:r w:rsidRPr="00A7484E">
        <w:rPr>
          <w:spacing w:val="-3"/>
        </w:rPr>
        <w:t xml:space="preserve"> </w:t>
      </w:r>
      <w:r w:rsidRPr="00A7484E">
        <w:t>Connection</w:t>
      </w:r>
      <w:r w:rsidRPr="00A7484E">
        <w:rPr>
          <w:spacing w:val="-3"/>
        </w:rPr>
        <w:t xml:space="preserve"> </w:t>
      </w:r>
      <w:r w:rsidRPr="00A7484E">
        <w:t>Test</w:t>
      </w:r>
    </w:p>
    <w:p w14:paraId="143140DB" w14:textId="77777777" w:rsidR="002B13B9" w:rsidRPr="00A7484E" w:rsidRDefault="002B13B9" w:rsidP="00CD4B0E">
      <w:pPr>
        <w:pStyle w:val="Body"/>
        <w:spacing w:line="276" w:lineRule="auto"/>
      </w:pPr>
      <w:r w:rsidRPr="00A7484E">
        <w:t>You meet the closer connection test if</w:t>
      </w:r>
      <w:r w:rsidRPr="00A7484E">
        <w:rPr>
          <w:spacing w:val="-50"/>
        </w:rPr>
        <w:t xml:space="preserve"> </w:t>
      </w:r>
      <w:r w:rsidRPr="00A7484E">
        <w:t>you</w:t>
      </w:r>
      <w:r w:rsidRPr="00A7484E">
        <w:rPr>
          <w:spacing w:val="-8"/>
        </w:rPr>
        <w:t xml:space="preserve"> </w:t>
      </w:r>
      <w:r w:rsidRPr="00A7484E">
        <w:t>do</w:t>
      </w:r>
      <w:r w:rsidRPr="00A7484E">
        <w:rPr>
          <w:spacing w:val="-7"/>
        </w:rPr>
        <w:t xml:space="preserve"> </w:t>
      </w:r>
      <w:r w:rsidRPr="00A7484E">
        <w:t>not</w:t>
      </w:r>
      <w:r w:rsidRPr="00A7484E">
        <w:rPr>
          <w:spacing w:val="-7"/>
        </w:rPr>
        <w:t xml:space="preserve"> </w:t>
      </w:r>
      <w:r w:rsidRPr="00A7484E">
        <w:t>have</w:t>
      </w:r>
      <w:r w:rsidRPr="00A7484E">
        <w:rPr>
          <w:spacing w:val="-8"/>
        </w:rPr>
        <w:t xml:space="preserve"> </w:t>
      </w:r>
      <w:r w:rsidRPr="00A7484E">
        <w:t>a</w:t>
      </w:r>
      <w:r w:rsidRPr="00A7484E">
        <w:rPr>
          <w:spacing w:val="-7"/>
        </w:rPr>
        <w:t xml:space="preserve"> </w:t>
      </w:r>
      <w:r w:rsidRPr="00A7484E">
        <w:t>closer</w:t>
      </w:r>
      <w:r w:rsidRPr="00A7484E">
        <w:rPr>
          <w:spacing w:val="-7"/>
        </w:rPr>
        <w:t xml:space="preserve"> </w:t>
      </w:r>
      <w:r w:rsidRPr="00A7484E">
        <w:t>connection</w:t>
      </w:r>
      <w:r w:rsidRPr="00A7484E">
        <w:rPr>
          <w:spacing w:val="-7"/>
        </w:rPr>
        <w:t xml:space="preserve"> </w:t>
      </w:r>
      <w:r w:rsidRPr="00A7484E">
        <w:t>to</w:t>
      </w:r>
      <w:r w:rsidRPr="00A7484E">
        <w:rPr>
          <w:spacing w:val="-50"/>
        </w:rPr>
        <w:t xml:space="preserve"> </w:t>
      </w:r>
      <w:r w:rsidRPr="00A7484E">
        <w:t>the United States or a foreign country</w:t>
      </w:r>
      <w:r w:rsidRPr="00A7484E">
        <w:rPr>
          <w:spacing w:val="1"/>
        </w:rPr>
        <w:t xml:space="preserve"> </w:t>
      </w:r>
      <w:r w:rsidRPr="00A7484E">
        <w:t>than</w:t>
      </w:r>
      <w:r w:rsidRPr="00A7484E">
        <w:rPr>
          <w:spacing w:val="-8"/>
        </w:rPr>
        <w:t xml:space="preserve"> </w:t>
      </w:r>
      <w:r w:rsidRPr="00A7484E">
        <w:t>to</w:t>
      </w:r>
      <w:r w:rsidRPr="00A7484E">
        <w:rPr>
          <w:spacing w:val="-7"/>
        </w:rPr>
        <w:t xml:space="preserve"> </w:t>
      </w:r>
      <w:r w:rsidRPr="00A7484E">
        <w:t>the</w:t>
      </w:r>
      <w:r w:rsidRPr="00A7484E">
        <w:rPr>
          <w:spacing w:val="-7"/>
        </w:rPr>
        <w:t xml:space="preserve"> </w:t>
      </w:r>
      <w:r w:rsidRPr="00A7484E">
        <w:t>U.S.</w:t>
      </w:r>
      <w:r w:rsidRPr="00A7484E">
        <w:rPr>
          <w:spacing w:val="-7"/>
        </w:rPr>
        <w:t xml:space="preserve"> </w:t>
      </w:r>
      <w:r w:rsidRPr="00A7484E">
        <w:t>possession.</w:t>
      </w:r>
    </w:p>
    <w:p w14:paraId="4091C0B0" w14:textId="77777777" w:rsidR="002B13B9" w:rsidRPr="00A7484E" w:rsidRDefault="002B13B9" w:rsidP="00CD4B0E">
      <w:pPr>
        <w:pStyle w:val="Body"/>
        <w:spacing w:line="276" w:lineRule="auto"/>
      </w:pPr>
      <w:r w:rsidRPr="00A7484E">
        <w:t>You</w:t>
      </w:r>
      <w:r w:rsidRPr="00A7484E">
        <w:rPr>
          <w:spacing w:val="-9"/>
        </w:rPr>
        <w:t xml:space="preserve"> </w:t>
      </w:r>
      <w:r w:rsidRPr="00A7484E">
        <w:t>are</w:t>
      </w:r>
      <w:r w:rsidRPr="00A7484E">
        <w:rPr>
          <w:spacing w:val="-8"/>
        </w:rPr>
        <w:t xml:space="preserve"> </w:t>
      </w:r>
      <w:r w:rsidRPr="00A7484E">
        <w:t>considered</w:t>
      </w:r>
      <w:r w:rsidRPr="00A7484E">
        <w:rPr>
          <w:spacing w:val="-8"/>
        </w:rPr>
        <w:t xml:space="preserve"> </w:t>
      </w:r>
      <w:r w:rsidRPr="00A7484E">
        <w:t>to</w:t>
      </w:r>
      <w:r w:rsidRPr="00A7484E">
        <w:rPr>
          <w:spacing w:val="-9"/>
        </w:rPr>
        <w:t xml:space="preserve"> </w:t>
      </w:r>
      <w:r w:rsidRPr="00A7484E">
        <w:t>have</w:t>
      </w:r>
      <w:r w:rsidRPr="00A7484E">
        <w:rPr>
          <w:spacing w:val="-8"/>
        </w:rPr>
        <w:t xml:space="preserve"> </w:t>
      </w:r>
      <w:r w:rsidRPr="00A7484E">
        <w:t>a</w:t>
      </w:r>
      <w:r w:rsidRPr="00A7484E">
        <w:rPr>
          <w:spacing w:val="-8"/>
        </w:rPr>
        <w:t xml:space="preserve"> </w:t>
      </w:r>
      <w:r w:rsidRPr="00A7484E">
        <w:t>closer</w:t>
      </w:r>
      <w:r w:rsidRPr="00A7484E">
        <w:rPr>
          <w:spacing w:val="-50"/>
        </w:rPr>
        <w:t xml:space="preserve"> </w:t>
      </w:r>
      <w:r w:rsidRPr="00A7484E">
        <w:t>connection</w:t>
      </w:r>
      <w:r w:rsidRPr="00A7484E">
        <w:rPr>
          <w:spacing w:val="-8"/>
        </w:rPr>
        <w:t xml:space="preserve"> </w:t>
      </w:r>
      <w:r w:rsidRPr="00A7484E">
        <w:t>to</w:t>
      </w:r>
      <w:r w:rsidRPr="00A7484E">
        <w:rPr>
          <w:spacing w:val="-7"/>
        </w:rPr>
        <w:t xml:space="preserve"> </w:t>
      </w:r>
      <w:r w:rsidRPr="00A7484E">
        <w:t>a</w:t>
      </w:r>
      <w:r w:rsidRPr="00A7484E">
        <w:rPr>
          <w:spacing w:val="-7"/>
        </w:rPr>
        <w:t xml:space="preserve"> </w:t>
      </w:r>
      <w:r w:rsidRPr="00A7484E">
        <w:t>possession</w:t>
      </w:r>
      <w:r w:rsidRPr="00A7484E">
        <w:rPr>
          <w:spacing w:val="-7"/>
        </w:rPr>
        <w:t xml:space="preserve"> </w:t>
      </w:r>
      <w:r w:rsidRPr="00A7484E">
        <w:t>than</w:t>
      </w:r>
      <w:r w:rsidRPr="00A7484E">
        <w:rPr>
          <w:spacing w:val="-7"/>
        </w:rPr>
        <w:t xml:space="preserve"> </w:t>
      </w:r>
      <w:r w:rsidRPr="00A7484E">
        <w:t>to</w:t>
      </w:r>
      <w:r w:rsidRPr="00A7484E">
        <w:rPr>
          <w:spacing w:val="-8"/>
        </w:rPr>
        <w:t xml:space="preserve"> </w:t>
      </w:r>
      <w:r w:rsidRPr="00A7484E">
        <w:t>the</w:t>
      </w:r>
      <w:r w:rsidRPr="00A7484E">
        <w:rPr>
          <w:spacing w:val="-49"/>
        </w:rPr>
        <w:t xml:space="preserve"> </w:t>
      </w:r>
      <w:r w:rsidRPr="00A7484E">
        <w:t xml:space="preserve">United </w:t>
      </w:r>
      <w:r w:rsidRPr="00A7484E">
        <w:lastRenderedPageBreak/>
        <w:t>States or to a foreign country if</w:t>
      </w:r>
      <w:r w:rsidRPr="00A7484E">
        <w:rPr>
          <w:spacing w:val="1"/>
        </w:rPr>
        <w:t xml:space="preserve"> </w:t>
      </w:r>
      <w:r w:rsidRPr="00A7484E">
        <w:t>you have maintained more significant</w:t>
      </w:r>
      <w:r w:rsidRPr="00A7484E">
        <w:rPr>
          <w:spacing w:val="1"/>
        </w:rPr>
        <w:t xml:space="preserve"> </w:t>
      </w:r>
      <w:r w:rsidRPr="00A7484E">
        <w:t>contacts with the possession(s) than</w:t>
      </w:r>
      <w:r w:rsidRPr="00A7484E">
        <w:rPr>
          <w:spacing w:val="1"/>
        </w:rPr>
        <w:t xml:space="preserve"> </w:t>
      </w:r>
      <w:r w:rsidRPr="00A7484E">
        <w:t>with the United States or foreign</w:t>
      </w:r>
      <w:r w:rsidRPr="00A7484E">
        <w:rPr>
          <w:spacing w:val="1"/>
        </w:rPr>
        <w:t xml:space="preserve"> </w:t>
      </w:r>
      <w:r w:rsidRPr="00A7484E">
        <w:t>country. Significant contacts that may</w:t>
      </w:r>
      <w:r w:rsidRPr="00A7484E">
        <w:rPr>
          <w:spacing w:val="1"/>
        </w:rPr>
        <w:t xml:space="preserve"> </w:t>
      </w:r>
      <w:r w:rsidRPr="00A7484E">
        <w:t>be</w:t>
      </w:r>
      <w:r w:rsidRPr="00A7484E">
        <w:rPr>
          <w:spacing w:val="-7"/>
        </w:rPr>
        <w:t xml:space="preserve"> </w:t>
      </w:r>
      <w:r w:rsidRPr="00A7484E">
        <w:t>considered</w:t>
      </w:r>
      <w:r w:rsidRPr="00A7484E">
        <w:rPr>
          <w:spacing w:val="-7"/>
        </w:rPr>
        <w:t xml:space="preserve"> </w:t>
      </w:r>
      <w:r w:rsidRPr="00A7484E">
        <w:t>include</w:t>
      </w:r>
      <w:r w:rsidRPr="00A7484E">
        <w:rPr>
          <w:spacing w:val="-7"/>
        </w:rPr>
        <w:t xml:space="preserve"> </w:t>
      </w:r>
      <w:r w:rsidRPr="00A7484E">
        <w:t>the</w:t>
      </w:r>
      <w:r w:rsidRPr="00A7484E">
        <w:rPr>
          <w:spacing w:val="-7"/>
        </w:rPr>
        <w:t xml:space="preserve"> </w:t>
      </w:r>
      <w:r w:rsidRPr="00A7484E">
        <w:t>following.</w:t>
      </w:r>
    </w:p>
    <w:p w14:paraId="329A0372" w14:textId="77777777" w:rsidR="002B13B9" w:rsidRPr="00A7484E" w:rsidRDefault="002B13B9" w:rsidP="00CD4B0E">
      <w:pPr>
        <w:pStyle w:val="Bullets"/>
        <w:numPr>
          <w:ilvl w:val="0"/>
          <w:numId w:val="33"/>
        </w:numPr>
        <w:spacing w:line="276" w:lineRule="auto"/>
        <w:ind w:left="1440" w:hanging="1080"/>
      </w:pPr>
      <w:r w:rsidRPr="00A7484E">
        <w:t>The</w:t>
      </w:r>
      <w:r w:rsidRPr="00A7484E">
        <w:rPr>
          <w:spacing w:val="-11"/>
        </w:rPr>
        <w:t xml:space="preserve"> </w:t>
      </w:r>
      <w:r w:rsidRPr="00A7484E">
        <w:t>location</w:t>
      </w:r>
      <w:r w:rsidRPr="00A7484E">
        <w:rPr>
          <w:spacing w:val="-11"/>
        </w:rPr>
        <w:t xml:space="preserve"> </w:t>
      </w:r>
      <w:r w:rsidRPr="00A7484E">
        <w:t>of:</w:t>
      </w:r>
    </w:p>
    <w:p w14:paraId="5982E848" w14:textId="77777777" w:rsidR="002B13B9" w:rsidRPr="00A7484E" w:rsidRDefault="002B13B9" w:rsidP="00CD4B0E">
      <w:pPr>
        <w:pStyle w:val="Bullets"/>
        <w:numPr>
          <w:ilvl w:val="2"/>
          <w:numId w:val="33"/>
        </w:numPr>
        <w:spacing w:line="276" w:lineRule="auto"/>
        <w:ind w:left="2880" w:hanging="1080"/>
      </w:pPr>
      <w:r w:rsidRPr="00A7484E">
        <w:t>Your</w:t>
      </w:r>
      <w:r w:rsidRPr="00A7484E">
        <w:rPr>
          <w:spacing w:val="-11"/>
        </w:rPr>
        <w:t xml:space="preserve"> </w:t>
      </w:r>
      <w:r w:rsidRPr="00A7484E">
        <w:t>permanent</w:t>
      </w:r>
      <w:r w:rsidRPr="00A7484E">
        <w:rPr>
          <w:spacing w:val="-10"/>
        </w:rPr>
        <w:t xml:space="preserve"> </w:t>
      </w:r>
      <w:proofErr w:type="gramStart"/>
      <w:r w:rsidRPr="00A7484E">
        <w:t>home;</w:t>
      </w:r>
      <w:proofErr w:type="gramEnd"/>
    </w:p>
    <w:p w14:paraId="7ACBFEA4" w14:textId="77777777" w:rsidR="002B13B9" w:rsidRPr="00A7484E" w:rsidRDefault="002B13B9" w:rsidP="00CD4B0E">
      <w:pPr>
        <w:pStyle w:val="Bullets"/>
        <w:numPr>
          <w:ilvl w:val="2"/>
          <w:numId w:val="33"/>
        </w:numPr>
        <w:spacing w:line="276" w:lineRule="auto"/>
      </w:pPr>
      <w:r w:rsidRPr="00A7484E">
        <w:t>Your</w:t>
      </w:r>
      <w:r w:rsidRPr="00A7484E">
        <w:rPr>
          <w:spacing w:val="-11"/>
        </w:rPr>
        <w:t xml:space="preserve"> </w:t>
      </w:r>
      <w:proofErr w:type="gramStart"/>
      <w:r w:rsidRPr="00A7484E">
        <w:t>family;</w:t>
      </w:r>
      <w:proofErr w:type="gramEnd"/>
    </w:p>
    <w:p w14:paraId="7EF4D1C2" w14:textId="77777777" w:rsidR="002B13B9" w:rsidRPr="00A7484E" w:rsidRDefault="002B13B9" w:rsidP="00CD4B0E">
      <w:pPr>
        <w:pStyle w:val="Bullets"/>
        <w:numPr>
          <w:ilvl w:val="2"/>
          <w:numId w:val="33"/>
        </w:numPr>
        <w:spacing w:line="276" w:lineRule="auto"/>
        <w:ind w:left="2880" w:hanging="1080"/>
      </w:pPr>
      <w:r w:rsidRPr="00A7484E">
        <w:t>Your</w:t>
      </w:r>
      <w:r w:rsidRPr="00A7484E">
        <w:rPr>
          <w:spacing w:val="-13"/>
        </w:rPr>
        <w:t xml:space="preserve"> </w:t>
      </w:r>
      <w:r w:rsidRPr="00A7484E">
        <w:t>current</w:t>
      </w:r>
      <w:r w:rsidRPr="00A7484E">
        <w:rPr>
          <w:spacing w:val="-13"/>
        </w:rPr>
        <w:t xml:space="preserve"> </w:t>
      </w:r>
      <w:r w:rsidRPr="00A7484E">
        <w:t>social,</w:t>
      </w:r>
      <w:r w:rsidRPr="00A7484E">
        <w:rPr>
          <w:spacing w:val="-12"/>
        </w:rPr>
        <w:t xml:space="preserve"> </w:t>
      </w:r>
      <w:r w:rsidRPr="00A7484E">
        <w:t>political,</w:t>
      </w:r>
      <w:r w:rsidRPr="00A7484E">
        <w:rPr>
          <w:spacing w:val="-50"/>
        </w:rPr>
        <w:t xml:space="preserve"> </w:t>
      </w:r>
      <w:r w:rsidRPr="00A7484E">
        <w:t>cultural, professional, or religious</w:t>
      </w:r>
      <w:r w:rsidRPr="00A7484E">
        <w:rPr>
          <w:spacing w:val="1"/>
        </w:rPr>
        <w:t xml:space="preserve"> </w:t>
      </w:r>
      <w:proofErr w:type="gramStart"/>
      <w:r w:rsidRPr="00A7484E">
        <w:t>affiliations;</w:t>
      </w:r>
      <w:proofErr w:type="gramEnd"/>
    </w:p>
    <w:p w14:paraId="11200D2B" w14:textId="77777777" w:rsidR="002B13B9" w:rsidRPr="00A7484E" w:rsidRDefault="002B13B9" w:rsidP="00CD4B0E">
      <w:pPr>
        <w:pStyle w:val="Bullets"/>
        <w:numPr>
          <w:ilvl w:val="2"/>
          <w:numId w:val="33"/>
        </w:numPr>
        <w:spacing w:line="276" w:lineRule="auto"/>
        <w:ind w:left="2880" w:hanging="1080"/>
      </w:pPr>
      <w:r w:rsidRPr="00A7484E">
        <w:t>Where</w:t>
      </w:r>
      <w:r w:rsidRPr="00A7484E">
        <w:rPr>
          <w:spacing w:val="-11"/>
        </w:rPr>
        <w:t xml:space="preserve"> </w:t>
      </w:r>
      <w:r w:rsidRPr="00A7484E">
        <w:t>you</w:t>
      </w:r>
      <w:r w:rsidRPr="00A7484E">
        <w:rPr>
          <w:spacing w:val="-10"/>
        </w:rPr>
        <w:t xml:space="preserve"> </w:t>
      </w:r>
      <w:r w:rsidRPr="00A7484E">
        <w:t>conduct</w:t>
      </w:r>
      <w:r w:rsidRPr="00A7484E">
        <w:rPr>
          <w:spacing w:val="-10"/>
        </w:rPr>
        <w:t xml:space="preserve"> </w:t>
      </w:r>
      <w:r w:rsidRPr="00A7484E">
        <w:t>your</w:t>
      </w:r>
      <w:r w:rsidRPr="00A7484E">
        <w:rPr>
          <w:spacing w:val="-10"/>
        </w:rPr>
        <w:t xml:space="preserve"> </w:t>
      </w:r>
      <w:r w:rsidRPr="00A7484E">
        <w:t>routine</w:t>
      </w:r>
      <w:r w:rsidRPr="00A7484E">
        <w:rPr>
          <w:spacing w:val="-50"/>
        </w:rPr>
        <w:t xml:space="preserve"> </w:t>
      </w:r>
      <w:r w:rsidRPr="00A7484E">
        <w:t>personal</w:t>
      </w:r>
      <w:r w:rsidRPr="00A7484E">
        <w:rPr>
          <w:spacing w:val="-8"/>
        </w:rPr>
        <w:t xml:space="preserve"> </w:t>
      </w:r>
      <w:r w:rsidRPr="00A7484E">
        <w:t>banking</w:t>
      </w:r>
      <w:r w:rsidRPr="00A7484E">
        <w:rPr>
          <w:spacing w:val="-8"/>
        </w:rPr>
        <w:t xml:space="preserve"> </w:t>
      </w:r>
      <w:proofErr w:type="gramStart"/>
      <w:r w:rsidRPr="00A7484E">
        <w:t>activities;</w:t>
      </w:r>
      <w:proofErr w:type="gramEnd"/>
    </w:p>
    <w:p w14:paraId="15A5F0AF" w14:textId="77777777" w:rsidR="002B13B9" w:rsidRPr="00A7484E" w:rsidRDefault="002B13B9" w:rsidP="00CD4B0E">
      <w:pPr>
        <w:pStyle w:val="Bullets"/>
        <w:numPr>
          <w:ilvl w:val="2"/>
          <w:numId w:val="33"/>
        </w:numPr>
        <w:spacing w:line="276" w:lineRule="auto"/>
        <w:ind w:left="2880" w:hanging="1080"/>
      </w:pPr>
      <w:r w:rsidRPr="00A7484E">
        <w:t>The</w:t>
      </w:r>
      <w:r w:rsidRPr="00A7484E">
        <w:rPr>
          <w:spacing w:val="-11"/>
        </w:rPr>
        <w:t xml:space="preserve"> </w:t>
      </w:r>
      <w:r w:rsidRPr="00A7484E">
        <w:t>jurisdiction</w:t>
      </w:r>
      <w:r w:rsidRPr="00A7484E">
        <w:rPr>
          <w:spacing w:val="-11"/>
        </w:rPr>
        <w:t xml:space="preserve"> </w:t>
      </w:r>
      <w:r w:rsidRPr="00A7484E">
        <w:t>in</w:t>
      </w:r>
      <w:r w:rsidRPr="00A7484E">
        <w:rPr>
          <w:spacing w:val="-11"/>
        </w:rPr>
        <w:t xml:space="preserve"> </w:t>
      </w:r>
      <w:r w:rsidRPr="00A7484E">
        <w:t>which</w:t>
      </w:r>
      <w:r w:rsidRPr="00A7484E">
        <w:rPr>
          <w:spacing w:val="-11"/>
        </w:rPr>
        <w:t xml:space="preserve"> </w:t>
      </w:r>
      <w:r w:rsidRPr="00A7484E">
        <w:t>you</w:t>
      </w:r>
      <w:r w:rsidRPr="00A7484E">
        <w:rPr>
          <w:spacing w:val="-11"/>
        </w:rPr>
        <w:t xml:space="preserve"> </w:t>
      </w:r>
      <w:r w:rsidRPr="00A7484E">
        <w:t>hold</w:t>
      </w:r>
      <w:r w:rsidRPr="00A7484E">
        <w:rPr>
          <w:spacing w:val="-50"/>
        </w:rPr>
        <w:t xml:space="preserve"> </w:t>
      </w:r>
      <w:r w:rsidRPr="00A7484E">
        <w:t>a</w:t>
      </w:r>
      <w:r w:rsidRPr="00A7484E">
        <w:rPr>
          <w:spacing w:val="-8"/>
        </w:rPr>
        <w:t xml:space="preserve"> </w:t>
      </w:r>
      <w:r w:rsidRPr="00A7484E">
        <w:t>driver's</w:t>
      </w:r>
      <w:r w:rsidRPr="00A7484E">
        <w:rPr>
          <w:spacing w:val="-7"/>
        </w:rPr>
        <w:t xml:space="preserve"> </w:t>
      </w:r>
      <w:r w:rsidRPr="00A7484E">
        <w:t>license;</w:t>
      </w:r>
      <w:r w:rsidRPr="00A7484E">
        <w:rPr>
          <w:spacing w:val="-8"/>
        </w:rPr>
        <w:t xml:space="preserve"> </w:t>
      </w:r>
      <w:r w:rsidRPr="00A7484E">
        <w:t>and</w:t>
      </w:r>
    </w:p>
    <w:p w14:paraId="1A0F16AF" w14:textId="77777777" w:rsidR="002B13B9" w:rsidRPr="00A7484E" w:rsidRDefault="002B13B9" w:rsidP="00CD4B0E">
      <w:pPr>
        <w:pStyle w:val="Bullets"/>
        <w:numPr>
          <w:ilvl w:val="2"/>
          <w:numId w:val="33"/>
        </w:numPr>
        <w:spacing w:line="276" w:lineRule="auto"/>
        <w:ind w:left="2880" w:hanging="1080"/>
      </w:pPr>
      <w:r w:rsidRPr="00A7484E">
        <w:rPr>
          <w:spacing w:val="-1"/>
        </w:rPr>
        <w:t>Charitable</w:t>
      </w:r>
      <w:r w:rsidRPr="00A7484E">
        <w:rPr>
          <w:spacing w:val="-11"/>
        </w:rPr>
        <w:t xml:space="preserve"> </w:t>
      </w:r>
      <w:r w:rsidRPr="00A7484E">
        <w:rPr>
          <w:spacing w:val="-1"/>
        </w:rPr>
        <w:t>organizations</w:t>
      </w:r>
      <w:r w:rsidRPr="00A7484E">
        <w:rPr>
          <w:spacing w:val="-10"/>
        </w:rPr>
        <w:t xml:space="preserve"> </w:t>
      </w:r>
      <w:r w:rsidRPr="00A7484E">
        <w:t>to</w:t>
      </w:r>
      <w:r w:rsidRPr="00A7484E">
        <w:rPr>
          <w:spacing w:val="-11"/>
        </w:rPr>
        <w:t xml:space="preserve"> </w:t>
      </w:r>
      <w:r w:rsidRPr="00A7484E">
        <w:t>which</w:t>
      </w:r>
      <w:r w:rsidRPr="00A7484E">
        <w:rPr>
          <w:spacing w:val="-50"/>
        </w:rPr>
        <w:t xml:space="preserve"> </w:t>
      </w:r>
      <w:bookmarkStart w:id="15" w:name="_bookmark8"/>
      <w:bookmarkEnd w:id="15"/>
      <w:r w:rsidRPr="00A7484E">
        <w:t>you</w:t>
      </w:r>
      <w:r w:rsidRPr="00A7484E">
        <w:rPr>
          <w:spacing w:val="-8"/>
        </w:rPr>
        <w:t xml:space="preserve"> </w:t>
      </w:r>
      <w:r w:rsidRPr="00A7484E">
        <w:t>contribute.</w:t>
      </w:r>
    </w:p>
    <w:p w14:paraId="4FE5F863" w14:textId="77777777" w:rsidR="002B13B9" w:rsidRPr="00A7484E" w:rsidRDefault="002B13B9" w:rsidP="00CD4B0E">
      <w:pPr>
        <w:pStyle w:val="Bullets"/>
        <w:numPr>
          <w:ilvl w:val="0"/>
          <w:numId w:val="33"/>
        </w:numPr>
        <w:spacing w:line="276" w:lineRule="auto"/>
        <w:ind w:left="1440" w:hanging="1080"/>
      </w:pPr>
      <w:r w:rsidRPr="00A7484E">
        <w:t>The</w:t>
      </w:r>
      <w:r w:rsidRPr="00A7484E">
        <w:rPr>
          <w:spacing w:val="-8"/>
        </w:rPr>
        <w:t xml:space="preserve"> </w:t>
      </w:r>
      <w:r w:rsidRPr="00A7484E">
        <w:t>place</w:t>
      </w:r>
      <w:r w:rsidRPr="00A7484E">
        <w:rPr>
          <w:spacing w:val="-8"/>
        </w:rPr>
        <w:t xml:space="preserve"> </w:t>
      </w:r>
      <w:r w:rsidRPr="00A7484E">
        <w:t>of</w:t>
      </w:r>
      <w:r w:rsidRPr="00A7484E">
        <w:rPr>
          <w:spacing w:val="-8"/>
        </w:rPr>
        <w:t xml:space="preserve"> </w:t>
      </w:r>
      <w:r w:rsidRPr="00A7484E">
        <w:t>residence</w:t>
      </w:r>
      <w:r w:rsidRPr="00A7484E">
        <w:rPr>
          <w:spacing w:val="-8"/>
        </w:rPr>
        <w:t xml:space="preserve"> </w:t>
      </w:r>
      <w:r w:rsidRPr="00A7484E">
        <w:t>you</w:t>
      </w:r>
      <w:r w:rsidRPr="00A7484E">
        <w:rPr>
          <w:spacing w:val="-8"/>
        </w:rPr>
        <w:t xml:space="preserve"> </w:t>
      </w:r>
      <w:r w:rsidRPr="00A7484E">
        <w:t>designate</w:t>
      </w:r>
      <w:r w:rsidRPr="00A7484E">
        <w:rPr>
          <w:spacing w:val="-50"/>
        </w:rPr>
        <w:t xml:space="preserve"> </w:t>
      </w:r>
      <w:r w:rsidRPr="00A7484E">
        <w:t>on</w:t>
      </w:r>
      <w:r w:rsidRPr="00A7484E">
        <w:rPr>
          <w:spacing w:val="-8"/>
        </w:rPr>
        <w:t xml:space="preserve"> </w:t>
      </w:r>
      <w:r w:rsidRPr="00A7484E">
        <w:t>forms</w:t>
      </w:r>
      <w:r w:rsidRPr="00A7484E">
        <w:rPr>
          <w:spacing w:val="-7"/>
        </w:rPr>
        <w:t xml:space="preserve"> </w:t>
      </w:r>
      <w:r w:rsidRPr="00A7484E">
        <w:t>and</w:t>
      </w:r>
      <w:r w:rsidRPr="00A7484E">
        <w:rPr>
          <w:spacing w:val="-7"/>
        </w:rPr>
        <w:t xml:space="preserve"> </w:t>
      </w:r>
      <w:r w:rsidRPr="00A7484E">
        <w:t>documents.</w:t>
      </w:r>
    </w:p>
    <w:p w14:paraId="4476CC60" w14:textId="77777777" w:rsidR="002B13B9" w:rsidRPr="00A7484E" w:rsidRDefault="002B13B9" w:rsidP="00CD4B0E">
      <w:pPr>
        <w:pStyle w:val="Body"/>
        <w:spacing w:line="276" w:lineRule="auto"/>
      </w:pPr>
      <w:r w:rsidRPr="00A7484E">
        <w:lastRenderedPageBreak/>
        <w:t>Your connections to the possession</w:t>
      </w:r>
      <w:r w:rsidRPr="00A7484E">
        <w:rPr>
          <w:spacing w:val="-50"/>
        </w:rPr>
        <w:t xml:space="preserve"> </w:t>
      </w:r>
      <w:r w:rsidRPr="00A7484E">
        <w:t>will be compared to the total of your</w:t>
      </w:r>
      <w:r w:rsidRPr="00A7484E">
        <w:rPr>
          <w:spacing w:val="1"/>
        </w:rPr>
        <w:t xml:space="preserve"> </w:t>
      </w:r>
      <w:r w:rsidRPr="00A7484E">
        <w:t>connections</w:t>
      </w:r>
      <w:r w:rsidRPr="00A7484E">
        <w:rPr>
          <w:spacing w:val="-10"/>
        </w:rPr>
        <w:t xml:space="preserve"> </w:t>
      </w:r>
      <w:r w:rsidRPr="00A7484E">
        <w:t>with</w:t>
      </w:r>
      <w:r w:rsidRPr="00A7484E">
        <w:rPr>
          <w:spacing w:val="-10"/>
        </w:rPr>
        <w:t xml:space="preserve"> </w:t>
      </w:r>
      <w:r w:rsidRPr="00A7484E">
        <w:t>the</w:t>
      </w:r>
      <w:r w:rsidRPr="00A7484E">
        <w:rPr>
          <w:spacing w:val="-9"/>
        </w:rPr>
        <w:t xml:space="preserve"> </w:t>
      </w:r>
      <w:r w:rsidRPr="00A7484E">
        <w:t>United</w:t>
      </w:r>
      <w:r w:rsidRPr="00A7484E">
        <w:rPr>
          <w:spacing w:val="-10"/>
        </w:rPr>
        <w:t xml:space="preserve"> </w:t>
      </w:r>
      <w:r w:rsidRPr="00A7484E">
        <w:t>States</w:t>
      </w:r>
      <w:r w:rsidRPr="00A7484E">
        <w:rPr>
          <w:spacing w:val="-9"/>
        </w:rPr>
        <w:t xml:space="preserve"> </w:t>
      </w:r>
      <w:r w:rsidRPr="00A7484E">
        <w:t>and</w:t>
      </w:r>
      <w:r w:rsidRPr="00A7484E">
        <w:rPr>
          <w:spacing w:val="-50"/>
        </w:rPr>
        <w:t xml:space="preserve"> </w:t>
      </w:r>
      <w:r w:rsidRPr="00A7484E">
        <w:t>foreign countries. Your answers to the</w:t>
      </w:r>
      <w:r w:rsidRPr="00A7484E">
        <w:rPr>
          <w:spacing w:val="1"/>
        </w:rPr>
        <w:t xml:space="preserve"> </w:t>
      </w:r>
      <w:r w:rsidRPr="00A7484E">
        <w:t>questions on Form 8898, Part III, will</w:t>
      </w:r>
      <w:r w:rsidRPr="00A7484E">
        <w:rPr>
          <w:spacing w:val="1"/>
        </w:rPr>
        <w:t xml:space="preserve"> </w:t>
      </w:r>
      <w:r w:rsidRPr="00A7484E">
        <w:t>help establish the jurisdiction to which</w:t>
      </w:r>
      <w:r w:rsidRPr="00A7484E">
        <w:rPr>
          <w:spacing w:val="1"/>
        </w:rPr>
        <w:t xml:space="preserve"> </w:t>
      </w:r>
      <w:r w:rsidRPr="00A7484E">
        <w:t>you</w:t>
      </w:r>
      <w:r w:rsidRPr="00A7484E">
        <w:rPr>
          <w:spacing w:val="-8"/>
        </w:rPr>
        <w:t xml:space="preserve"> </w:t>
      </w:r>
      <w:r w:rsidRPr="00A7484E">
        <w:t>have</w:t>
      </w:r>
      <w:r w:rsidRPr="00A7484E">
        <w:rPr>
          <w:spacing w:val="-7"/>
        </w:rPr>
        <w:t xml:space="preserve"> </w:t>
      </w:r>
      <w:r w:rsidRPr="00A7484E">
        <w:t>a</w:t>
      </w:r>
      <w:r w:rsidRPr="00A7484E">
        <w:rPr>
          <w:spacing w:val="-7"/>
        </w:rPr>
        <w:t xml:space="preserve"> </w:t>
      </w:r>
      <w:r w:rsidRPr="00A7484E">
        <w:t>closer</w:t>
      </w:r>
      <w:r w:rsidRPr="00A7484E">
        <w:rPr>
          <w:spacing w:val="-7"/>
        </w:rPr>
        <w:t xml:space="preserve"> </w:t>
      </w:r>
      <w:r w:rsidRPr="00A7484E">
        <w:t>connection.</w:t>
      </w:r>
    </w:p>
    <w:p w14:paraId="2813BEF3" w14:textId="77777777" w:rsidR="002B13B9" w:rsidRPr="00A7484E" w:rsidRDefault="002B13B9" w:rsidP="00CD4B0E">
      <w:pPr>
        <w:pStyle w:val="Heading3"/>
        <w:spacing w:line="276" w:lineRule="auto"/>
      </w:pPr>
      <w:bookmarkStart w:id="16" w:name="_bookmark9"/>
      <w:bookmarkEnd w:id="16"/>
      <w:r w:rsidRPr="00A7484E">
        <w:t>Presence</w:t>
      </w:r>
      <w:r w:rsidRPr="00A7484E">
        <w:rPr>
          <w:spacing w:val="8"/>
        </w:rPr>
        <w:t xml:space="preserve"> </w:t>
      </w:r>
      <w:r w:rsidRPr="00A7484E">
        <w:t>Test</w:t>
      </w:r>
    </w:p>
    <w:p w14:paraId="18912EFF" w14:textId="77777777" w:rsidR="002B13B9" w:rsidRPr="00A7484E" w:rsidRDefault="002B13B9" w:rsidP="00CD4B0E">
      <w:pPr>
        <w:pStyle w:val="Body"/>
        <w:spacing w:line="276" w:lineRule="auto"/>
      </w:pPr>
      <w:r w:rsidRPr="00A7484E">
        <w:t>You</w:t>
      </w:r>
      <w:r w:rsidRPr="00A7484E">
        <w:rPr>
          <w:spacing w:val="-9"/>
        </w:rPr>
        <w:t xml:space="preserve"> </w:t>
      </w:r>
      <w:r w:rsidRPr="00A7484E">
        <w:t>meet</w:t>
      </w:r>
      <w:r w:rsidRPr="00A7484E">
        <w:rPr>
          <w:spacing w:val="-9"/>
        </w:rPr>
        <w:t xml:space="preserve"> </w:t>
      </w:r>
      <w:r w:rsidRPr="00A7484E">
        <w:t>the</w:t>
      </w:r>
      <w:r w:rsidRPr="00A7484E">
        <w:rPr>
          <w:spacing w:val="-9"/>
        </w:rPr>
        <w:t xml:space="preserve"> </w:t>
      </w:r>
      <w:r w:rsidRPr="00A7484E">
        <w:t>presence</w:t>
      </w:r>
      <w:r w:rsidRPr="00A7484E">
        <w:rPr>
          <w:spacing w:val="-9"/>
        </w:rPr>
        <w:t xml:space="preserve"> </w:t>
      </w:r>
      <w:r w:rsidRPr="00A7484E">
        <w:t>test</w:t>
      </w:r>
      <w:r w:rsidRPr="00A7484E">
        <w:rPr>
          <w:spacing w:val="-9"/>
        </w:rPr>
        <w:t xml:space="preserve"> </w:t>
      </w:r>
      <w:r w:rsidRPr="00A7484E">
        <w:t>for</w:t>
      </w:r>
      <w:r w:rsidRPr="00A7484E">
        <w:rPr>
          <w:spacing w:val="-9"/>
        </w:rPr>
        <w:t xml:space="preserve"> </w:t>
      </w:r>
      <w:r w:rsidRPr="00A7484E">
        <w:t>the</w:t>
      </w:r>
      <w:r w:rsidRPr="00A7484E">
        <w:rPr>
          <w:spacing w:val="-9"/>
        </w:rPr>
        <w:t xml:space="preserve"> </w:t>
      </w:r>
      <w:r w:rsidRPr="00A7484E">
        <w:t>tax</w:t>
      </w:r>
      <w:r w:rsidRPr="00A7484E">
        <w:rPr>
          <w:spacing w:val="-50"/>
        </w:rPr>
        <w:t xml:space="preserve"> </w:t>
      </w:r>
      <w:r w:rsidRPr="00A7484E">
        <w:t>year if you meet one of the following conditions.</w:t>
      </w:r>
    </w:p>
    <w:p w14:paraId="14C4A164" w14:textId="77777777" w:rsidR="002B13B9" w:rsidRPr="00A7484E" w:rsidRDefault="002B13B9" w:rsidP="00CD4B0E">
      <w:pPr>
        <w:pStyle w:val="Bullets"/>
        <w:numPr>
          <w:ilvl w:val="0"/>
          <w:numId w:val="34"/>
        </w:numPr>
        <w:spacing w:line="276" w:lineRule="auto"/>
        <w:ind w:left="1440" w:hanging="1080"/>
      </w:pPr>
      <w:r w:rsidRPr="00A7484E">
        <w:t>You were present in the possession for at least 183 days during the tax year.</w:t>
      </w:r>
    </w:p>
    <w:p w14:paraId="56702802" w14:textId="77777777" w:rsidR="002B13B9" w:rsidRPr="00A7484E" w:rsidRDefault="002B13B9" w:rsidP="00CD4B0E">
      <w:pPr>
        <w:pStyle w:val="Bullets"/>
        <w:numPr>
          <w:ilvl w:val="0"/>
          <w:numId w:val="34"/>
        </w:numPr>
        <w:spacing w:line="276" w:lineRule="auto"/>
        <w:ind w:left="1440" w:hanging="1080"/>
      </w:pPr>
      <w:r w:rsidRPr="00A7484E">
        <w:t xml:space="preserve">You were present in the </w:t>
      </w:r>
      <w:bookmarkStart w:id="17" w:name="_bookmark10"/>
      <w:bookmarkEnd w:id="17"/>
      <w:r w:rsidRPr="00A7484E">
        <w:t>possession for at least 549 days during the 3-year period that includes the current tax year and the 2 immediately preceding tax years. During each year of the 3-year period, you must also be present in the possession for at least 60 days.</w:t>
      </w:r>
    </w:p>
    <w:p w14:paraId="27BBB4C9" w14:textId="77777777" w:rsidR="002B13B9" w:rsidRPr="00A7484E" w:rsidRDefault="002B13B9" w:rsidP="00CD4B0E">
      <w:pPr>
        <w:pStyle w:val="Bullets"/>
        <w:numPr>
          <w:ilvl w:val="0"/>
          <w:numId w:val="34"/>
        </w:numPr>
        <w:spacing w:line="276" w:lineRule="auto"/>
        <w:ind w:left="1440" w:hanging="1080"/>
      </w:pPr>
      <w:r w:rsidRPr="00A7484E">
        <w:t>You were present in the United States for no more than 90 days during the tax year.</w:t>
      </w:r>
    </w:p>
    <w:p w14:paraId="6713579D" w14:textId="77777777" w:rsidR="002B13B9" w:rsidRPr="00A7484E" w:rsidRDefault="002B13B9" w:rsidP="00CD4B0E">
      <w:pPr>
        <w:pStyle w:val="Bullets"/>
        <w:numPr>
          <w:ilvl w:val="0"/>
          <w:numId w:val="34"/>
        </w:numPr>
        <w:spacing w:line="276" w:lineRule="auto"/>
        <w:ind w:left="1440" w:hanging="1080"/>
      </w:pPr>
      <w:r w:rsidRPr="00A7484E">
        <w:lastRenderedPageBreak/>
        <w:t xml:space="preserve">You had $3,000 or less of earned income from U.S. sources and were present for more days in the possession than in the United States during the tax year. See the instructions for </w:t>
      </w:r>
      <w:hyperlink w:anchor="_bookmark16" w:history="1">
        <w:r w:rsidRPr="00A7484E">
          <w:rPr>
            <w:rStyle w:val="Hyperlink"/>
          </w:rPr>
          <w:t>Line 8</w:t>
        </w:r>
      </w:hyperlink>
      <w:r w:rsidRPr="00A7484E">
        <w:t xml:space="preserve"> under Specific Instructions, later, for the definition of earned income from U.S. sources.</w:t>
      </w:r>
    </w:p>
    <w:p w14:paraId="6C14FEA5" w14:textId="77777777" w:rsidR="002B13B9" w:rsidRPr="00A7484E" w:rsidRDefault="002B13B9" w:rsidP="00CD4B0E">
      <w:pPr>
        <w:pStyle w:val="Bullets"/>
        <w:numPr>
          <w:ilvl w:val="0"/>
          <w:numId w:val="34"/>
        </w:numPr>
        <w:spacing w:line="276" w:lineRule="auto"/>
        <w:ind w:left="1440" w:hanging="1080"/>
      </w:pPr>
      <w:r w:rsidRPr="00A7484E">
        <w:t xml:space="preserve">You had no </w:t>
      </w:r>
      <w:hyperlink w:anchor="_bookmark14" w:history="1">
        <w:r w:rsidRPr="00A7484E">
          <w:rPr>
            <w:rStyle w:val="Hyperlink"/>
          </w:rPr>
          <w:t>significant connection</w:t>
        </w:r>
      </w:hyperlink>
      <w:r w:rsidRPr="00A7484E">
        <w:t xml:space="preserve"> (defined later) to the United States during the tax year.</w:t>
      </w:r>
    </w:p>
    <w:tbl>
      <w:tblPr>
        <w:tblStyle w:val="TableGrid"/>
        <w:tblW w:w="0" w:type="auto"/>
        <w:tblLook w:val="04A0" w:firstRow="1" w:lastRow="0" w:firstColumn="1" w:lastColumn="0" w:noHBand="0" w:noVBand="1"/>
      </w:tblPr>
      <w:tblGrid>
        <w:gridCol w:w="2847"/>
        <w:gridCol w:w="6503"/>
      </w:tblGrid>
      <w:tr w:rsidR="008A673E" w:rsidRPr="00A7484E" w14:paraId="0CC46515" w14:textId="77777777" w:rsidTr="008A673E">
        <w:trPr>
          <w:trHeight w:val="2339"/>
        </w:trPr>
        <w:tc>
          <w:tcPr>
            <w:tcW w:w="28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027499" w14:textId="4F156B9D" w:rsidR="008A673E" w:rsidRPr="00A7484E" w:rsidRDefault="008A673E" w:rsidP="00CD4B0E">
            <w:pPr>
              <w:pStyle w:val="Default"/>
              <w:widowControl/>
              <w:suppressAutoHyphens/>
              <w:spacing w:line="276" w:lineRule="auto"/>
              <w:jc w:val="center"/>
              <w:rPr>
                <w:rFonts w:ascii="Verdana" w:hAnsi="Verdana"/>
              </w:rPr>
            </w:pPr>
            <w:bookmarkStart w:id="18" w:name="_bookmark11"/>
            <w:bookmarkEnd w:id="18"/>
            <w:r w:rsidRPr="00A7484E">
              <w:rPr>
                <w:rFonts w:ascii="Verdana" w:hAnsi="Verdana"/>
                <w:noProof/>
              </w:rPr>
              <w:drawing>
                <wp:anchor distT="0" distB="0" distL="114300" distR="114300" simplePos="0" relativeHeight="251667456" behindDoc="1" locked="0" layoutInCell="1" allowOverlap="1" wp14:anchorId="1F768614" wp14:editId="1F2E523B">
                  <wp:simplePos x="0" y="0"/>
                  <wp:positionH relativeFrom="margin">
                    <wp:posOffset>264160</wp:posOffset>
                  </wp:positionH>
                  <wp:positionV relativeFrom="margin">
                    <wp:posOffset>180975</wp:posOffset>
                  </wp:positionV>
                  <wp:extent cx="1078230" cy="1064260"/>
                  <wp:effectExtent l="0" t="0" r="7620" b="2540"/>
                  <wp:wrapTight wrapText="bothSides">
                    <wp:wrapPolygon edited="0">
                      <wp:start x="0" y="0"/>
                      <wp:lineTo x="0" y="21265"/>
                      <wp:lineTo x="21371" y="21265"/>
                      <wp:lineTo x="21371" y="0"/>
                      <wp:lineTo x="0" y="0"/>
                    </wp:wrapPolygon>
                  </wp:wrapTight>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230" cy="1064260"/>
                          </a:xfrm>
                          <a:prstGeom prst="rect">
                            <a:avLst/>
                          </a:prstGeom>
                          <a:noFill/>
                        </pic:spPr>
                      </pic:pic>
                    </a:graphicData>
                  </a:graphic>
                  <wp14:sizeRelH relativeFrom="page">
                    <wp14:pctWidth>0</wp14:pctWidth>
                  </wp14:sizeRelH>
                  <wp14:sizeRelV relativeFrom="page">
                    <wp14:pctHeight>0</wp14:pctHeight>
                  </wp14:sizeRelV>
                </wp:anchor>
              </w:drawing>
            </w:r>
          </w:p>
        </w:tc>
        <w:tc>
          <w:tcPr>
            <w:tcW w:w="6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FE86C" w14:textId="094AAC32" w:rsidR="008A673E" w:rsidRPr="00A7484E" w:rsidRDefault="00F52546" w:rsidP="00CD4B0E">
            <w:pPr>
              <w:pStyle w:val="Bullets"/>
              <w:numPr>
                <w:ilvl w:val="0"/>
                <w:numId w:val="0"/>
              </w:numPr>
              <w:spacing w:line="276" w:lineRule="auto"/>
              <w:ind w:left="720"/>
              <w:rPr>
                <w:i/>
              </w:rPr>
            </w:pPr>
            <w:r w:rsidRPr="00A7484E">
              <w:rPr>
                <w:i/>
              </w:rPr>
              <w:t>If you are a nonresident alien,</w:t>
            </w:r>
            <w:r w:rsidRPr="00A7484E">
              <w:rPr>
                <w:i/>
                <w:spacing w:val="1"/>
              </w:rPr>
              <w:t xml:space="preserve"> </w:t>
            </w:r>
            <w:r w:rsidRPr="00A7484E">
              <w:rPr>
                <w:i/>
              </w:rPr>
              <w:t>see</w:t>
            </w:r>
            <w:r w:rsidRPr="00A7484E">
              <w:rPr>
                <w:i/>
                <w:spacing w:val="-10"/>
              </w:rPr>
              <w:t xml:space="preserve"> </w:t>
            </w:r>
            <w:hyperlink w:anchor="_bookmark13" w:history="1">
              <w:r w:rsidRPr="00A7484E">
                <w:rPr>
                  <w:u w:val="single" w:color="0055A1"/>
                </w:rPr>
                <w:t>Special</w:t>
              </w:r>
              <w:r w:rsidRPr="00A7484E">
                <w:rPr>
                  <w:spacing w:val="-10"/>
                  <w:u w:val="single" w:color="0055A1"/>
                </w:rPr>
                <w:t xml:space="preserve"> </w:t>
              </w:r>
              <w:r w:rsidRPr="00A7484E">
                <w:rPr>
                  <w:u w:val="single" w:color="0055A1"/>
                </w:rPr>
                <w:t>rule</w:t>
              </w:r>
              <w:r w:rsidRPr="00A7484E">
                <w:rPr>
                  <w:spacing w:val="-10"/>
                  <w:u w:val="single" w:color="0055A1"/>
                </w:rPr>
                <w:t xml:space="preserve"> </w:t>
              </w:r>
              <w:r w:rsidRPr="00A7484E">
                <w:rPr>
                  <w:u w:val="single" w:color="0055A1"/>
                </w:rPr>
                <w:t>for</w:t>
              </w:r>
              <w:r w:rsidRPr="00A7484E">
                <w:rPr>
                  <w:spacing w:val="-10"/>
                  <w:u w:val="single" w:color="0055A1"/>
                </w:rPr>
                <w:t xml:space="preserve"> </w:t>
              </w:r>
              <w:r w:rsidRPr="00A7484E">
                <w:rPr>
                  <w:u w:val="single" w:color="0055A1"/>
                </w:rPr>
                <w:t>nonresident</w:t>
              </w:r>
            </w:hyperlink>
            <w:r w:rsidRPr="00A7484E">
              <w:rPr>
                <w:spacing w:val="-50"/>
              </w:rPr>
              <w:t xml:space="preserve"> </w:t>
            </w:r>
            <w:hyperlink w:anchor="_bookmark13" w:history="1">
              <w:r w:rsidRPr="00A7484E">
                <w:rPr>
                  <w:u w:val="single" w:color="0055A1"/>
                </w:rPr>
                <w:t>aliens</w:t>
              </w:r>
            </w:hyperlink>
            <w:r w:rsidRPr="00A7484E">
              <w:rPr>
                <w:i/>
              </w:rPr>
              <w:t>,</w:t>
            </w:r>
            <w:r w:rsidRPr="00A7484E">
              <w:rPr>
                <w:i/>
                <w:spacing w:val="-8"/>
              </w:rPr>
              <w:t xml:space="preserve"> </w:t>
            </w:r>
            <w:r w:rsidRPr="00A7484E">
              <w:rPr>
                <w:i/>
              </w:rPr>
              <w:t>later.</w:t>
            </w:r>
          </w:p>
        </w:tc>
      </w:tr>
    </w:tbl>
    <w:p w14:paraId="6B079E6C" w14:textId="29C3CCCB" w:rsidR="002B13B9" w:rsidRPr="00A7484E" w:rsidRDefault="002B13B9" w:rsidP="00CD4B0E">
      <w:pPr>
        <w:pStyle w:val="Body"/>
        <w:spacing w:line="276" w:lineRule="auto"/>
      </w:pPr>
      <w:bookmarkStart w:id="19" w:name="_bookmark12"/>
      <w:bookmarkEnd w:id="19"/>
      <w:r w:rsidRPr="00A7484E">
        <w:rPr>
          <w:b/>
        </w:rPr>
        <w:t>Days</w:t>
      </w:r>
      <w:r w:rsidRPr="00A7484E">
        <w:rPr>
          <w:b/>
          <w:spacing w:val="1"/>
        </w:rPr>
        <w:t xml:space="preserve"> </w:t>
      </w:r>
      <w:r w:rsidRPr="00A7484E">
        <w:rPr>
          <w:b/>
        </w:rPr>
        <w:t>of</w:t>
      </w:r>
      <w:r w:rsidRPr="00A7484E">
        <w:rPr>
          <w:b/>
          <w:spacing w:val="1"/>
        </w:rPr>
        <w:t xml:space="preserve"> </w:t>
      </w:r>
      <w:r w:rsidRPr="00A7484E">
        <w:rPr>
          <w:b/>
        </w:rPr>
        <w:t>presence</w:t>
      </w:r>
      <w:r w:rsidRPr="00A7484E">
        <w:rPr>
          <w:b/>
          <w:spacing w:val="2"/>
        </w:rPr>
        <w:t xml:space="preserve"> </w:t>
      </w:r>
      <w:r w:rsidRPr="00A7484E">
        <w:rPr>
          <w:b/>
        </w:rPr>
        <w:t>in</w:t>
      </w:r>
      <w:r w:rsidRPr="00A7484E">
        <w:rPr>
          <w:b/>
          <w:spacing w:val="1"/>
        </w:rPr>
        <w:t xml:space="preserve"> </w:t>
      </w:r>
      <w:r w:rsidRPr="00A7484E">
        <w:rPr>
          <w:b/>
        </w:rPr>
        <w:t>the</w:t>
      </w:r>
      <w:r w:rsidRPr="00A7484E">
        <w:rPr>
          <w:b/>
          <w:spacing w:val="1"/>
        </w:rPr>
        <w:t xml:space="preserve"> </w:t>
      </w:r>
      <w:r w:rsidRPr="00A7484E">
        <w:rPr>
          <w:b/>
        </w:rPr>
        <w:t>United</w:t>
      </w:r>
      <w:r w:rsidRPr="00A7484E">
        <w:rPr>
          <w:b/>
          <w:spacing w:val="1"/>
        </w:rPr>
        <w:t xml:space="preserve"> </w:t>
      </w:r>
      <w:r w:rsidRPr="00A7484E">
        <w:rPr>
          <w:b/>
        </w:rPr>
        <w:t>States</w:t>
      </w:r>
      <w:r w:rsidRPr="00A7484E">
        <w:rPr>
          <w:b/>
          <w:spacing w:val="-4"/>
        </w:rPr>
        <w:t xml:space="preserve"> </w:t>
      </w:r>
      <w:r w:rsidRPr="00A7484E">
        <w:rPr>
          <w:b/>
        </w:rPr>
        <w:t>or</w:t>
      </w:r>
      <w:r w:rsidRPr="00A7484E">
        <w:rPr>
          <w:b/>
          <w:spacing w:val="-3"/>
        </w:rPr>
        <w:t xml:space="preserve"> </w:t>
      </w:r>
      <w:r w:rsidRPr="00A7484E">
        <w:rPr>
          <w:b/>
        </w:rPr>
        <w:t>U.S.</w:t>
      </w:r>
      <w:r w:rsidRPr="00A7484E">
        <w:rPr>
          <w:b/>
          <w:spacing w:val="-4"/>
        </w:rPr>
        <w:t xml:space="preserve"> </w:t>
      </w:r>
      <w:r w:rsidRPr="00A7484E">
        <w:rPr>
          <w:b/>
        </w:rPr>
        <w:t>possession.</w:t>
      </w:r>
      <w:r w:rsidRPr="00A7484E">
        <w:rPr>
          <w:b/>
          <w:spacing w:val="39"/>
        </w:rPr>
        <w:t xml:space="preserve"> </w:t>
      </w:r>
      <w:r w:rsidRPr="00A7484E">
        <w:t>Generally,</w:t>
      </w:r>
      <w:r w:rsidRPr="00A7484E">
        <w:rPr>
          <w:spacing w:val="-49"/>
        </w:rPr>
        <w:t xml:space="preserve"> </w:t>
      </w:r>
      <w:r w:rsidRPr="00A7484E">
        <w:t>you are treated as being present in the</w:t>
      </w:r>
      <w:r w:rsidRPr="00A7484E">
        <w:rPr>
          <w:spacing w:val="1"/>
        </w:rPr>
        <w:t xml:space="preserve"> </w:t>
      </w:r>
      <w:r w:rsidRPr="00A7484E">
        <w:t>United States or in the possession on</w:t>
      </w:r>
      <w:r w:rsidRPr="00A7484E">
        <w:rPr>
          <w:spacing w:val="1"/>
        </w:rPr>
        <w:t xml:space="preserve"> </w:t>
      </w:r>
      <w:r w:rsidRPr="00A7484E">
        <w:t>any day that you are physically present</w:t>
      </w:r>
      <w:r w:rsidRPr="00A7484E">
        <w:rPr>
          <w:spacing w:val="1"/>
        </w:rPr>
        <w:t xml:space="preserve"> </w:t>
      </w:r>
      <w:r w:rsidRPr="00A7484E">
        <w:t>in that location at any time during the</w:t>
      </w:r>
      <w:r w:rsidRPr="00A7484E">
        <w:rPr>
          <w:spacing w:val="1"/>
        </w:rPr>
        <w:t xml:space="preserve"> </w:t>
      </w:r>
      <w:r w:rsidRPr="00A7484E">
        <w:t>day. If, during a single day, you were</w:t>
      </w:r>
      <w:r w:rsidRPr="00A7484E">
        <w:rPr>
          <w:spacing w:val="1"/>
        </w:rPr>
        <w:t xml:space="preserve"> </w:t>
      </w:r>
      <w:r w:rsidRPr="00A7484E">
        <w:lastRenderedPageBreak/>
        <w:t>physically present in the United States</w:t>
      </w:r>
      <w:r w:rsidRPr="00A7484E">
        <w:rPr>
          <w:spacing w:val="1"/>
        </w:rPr>
        <w:t xml:space="preserve"> </w:t>
      </w:r>
      <w:r w:rsidRPr="00A7484E">
        <w:t>and</w:t>
      </w:r>
      <w:r w:rsidRPr="00A7484E">
        <w:rPr>
          <w:spacing w:val="-8"/>
        </w:rPr>
        <w:t xml:space="preserve"> </w:t>
      </w:r>
      <w:r w:rsidRPr="00A7484E">
        <w:t>a</w:t>
      </w:r>
      <w:r w:rsidRPr="00A7484E">
        <w:rPr>
          <w:spacing w:val="-7"/>
        </w:rPr>
        <w:t xml:space="preserve"> </w:t>
      </w:r>
      <w:r w:rsidRPr="00A7484E">
        <w:t>possession,</w:t>
      </w:r>
      <w:r w:rsidRPr="00A7484E">
        <w:rPr>
          <w:spacing w:val="-7"/>
        </w:rPr>
        <w:t xml:space="preserve"> </w:t>
      </w:r>
      <w:r w:rsidRPr="00A7484E">
        <w:t>that</w:t>
      </w:r>
      <w:r w:rsidRPr="00A7484E">
        <w:rPr>
          <w:spacing w:val="-7"/>
        </w:rPr>
        <w:t xml:space="preserve"> </w:t>
      </w:r>
      <w:r w:rsidRPr="00A7484E">
        <w:t>day</w:t>
      </w:r>
      <w:r w:rsidRPr="00A7484E">
        <w:rPr>
          <w:spacing w:val="-8"/>
        </w:rPr>
        <w:t xml:space="preserve"> </w:t>
      </w:r>
      <w:r w:rsidRPr="00A7484E">
        <w:t>is</w:t>
      </w:r>
      <w:r w:rsidRPr="00A7484E">
        <w:rPr>
          <w:spacing w:val="-7"/>
        </w:rPr>
        <w:t xml:space="preserve"> </w:t>
      </w:r>
      <w:r w:rsidRPr="00A7484E">
        <w:t>counted</w:t>
      </w:r>
      <w:r w:rsidR="00F52546" w:rsidRPr="00A7484E">
        <w:t xml:space="preserve"> </w:t>
      </w:r>
      <w:r w:rsidRPr="00A7484E">
        <w:t>as a day of presence in the possession.</w:t>
      </w:r>
      <w:r w:rsidRPr="00A7484E">
        <w:rPr>
          <w:spacing w:val="-50"/>
        </w:rPr>
        <w:t xml:space="preserve"> </w:t>
      </w:r>
      <w:r w:rsidRPr="00A7484E">
        <w:t>If, during a single day, you were</w:t>
      </w:r>
      <w:r w:rsidRPr="00A7484E">
        <w:rPr>
          <w:spacing w:val="1"/>
        </w:rPr>
        <w:t xml:space="preserve"> </w:t>
      </w:r>
      <w:r w:rsidRPr="00A7484E">
        <w:t>physically present in two possessions,</w:t>
      </w:r>
      <w:r w:rsidRPr="00A7484E">
        <w:rPr>
          <w:spacing w:val="1"/>
        </w:rPr>
        <w:t xml:space="preserve"> </w:t>
      </w:r>
      <w:r w:rsidRPr="00A7484E">
        <w:t>that</w:t>
      </w:r>
      <w:r w:rsidRPr="00A7484E">
        <w:rPr>
          <w:spacing w:val="-8"/>
        </w:rPr>
        <w:t xml:space="preserve"> </w:t>
      </w:r>
      <w:r w:rsidRPr="00A7484E">
        <w:t>day</w:t>
      </w:r>
      <w:r w:rsidRPr="00A7484E">
        <w:rPr>
          <w:spacing w:val="-7"/>
        </w:rPr>
        <w:t xml:space="preserve"> </w:t>
      </w:r>
      <w:r w:rsidRPr="00A7484E">
        <w:t>is</w:t>
      </w:r>
      <w:r w:rsidRPr="00A7484E">
        <w:rPr>
          <w:spacing w:val="-8"/>
        </w:rPr>
        <w:t xml:space="preserve"> </w:t>
      </w:r>
      <w:r w:rsidRPr="00A7484E">
        <w:t>counted</w:t>
      </w:r>
      <w:r w:rsidRPr="00A7484E">
        <w:rPr>
          <w:spacing w:val="-7"/>
        </w:rPr>
        <w:t xml:space="preserve"> </w:t>
      </w:r>
      <w:r w:rsidRPr="00A7484E">
        <w:t>as</w:t>
      </w:r>
      <w:r w:rsidRPr="00A7484E">
        <w:rPr>
          <w:spacing w:val="-8"/>
        </w:rPr>
        <w:t xml:space="preserve"> </w:t>
      </w:r>
      <w:r w:rsidRPr="00A7484E">
        <w:t>a</w:t>
      </w:r>
      <w:r w:rsidRPr="00A7484E">
        <w:rPr>
          <w:spacing w:val="-7"/>
        </w:rPr>
        <w:t xml:space="preserve"> </w:t>
      </w:r>
      <w:r w:rsidRPr="00A7484E">
        <w:t>day</w:t>
      </w:r>
      <w:r w:rsidRPr="00A7484E">
        <w:rPr>
          <w:spacing w:val="-8"/>
        </w:rPr>
        <w:t xml:space="preserve"> </w:t>
      </w:r>
      <w:r w:rsidRPr="00A7484E">
        <w:t>of</w:t>
      </w:r>
      <w:r w:rsidRPr="00A7484E">
        <w:rPr>
          <w:spacing w:val="-7"/>
        </w:rPr>
        <w:t xml:space="preserve"> </w:t>
      </w:r>
      <w:r w:rsidRPr="00A7484E">
        <w:t>presence</w:t>
      </w:r>
      <w:r w:rsidRPr="00A7484E">
        <w:rPr>
          <w:spacing w:val="-50"/>
        </w:rPr>
        <w:t xml:space="preserve"> </w:t>
      </w:r>
      <w:r w:rsidRPr="00A7484E">
        <w:t>in the possession in which you have</w:t>
      </w:r>
      <w:r w:rsidRPr="00A7484E">
        <w:rPr>
          <w:spacing w:val="1"/>
        </w:rPr>
        <w:t xml:space="preserve"> </w:t>
      </w:r>
      <w:r w:rsidRPr="00A7484E">
        <w:t>your</w:t>
      </w:r>
      <w:r w:rsidRPr="00A7484E">
        <w:rPr>
          <w:spacing w:val="-8"/>
        </w:rPr>
        <w:t xml:space="preserve"> </w:t>
      </w:r>
      <w:r w:rsidRPr="00A7484E">
        <w:t>tax</w:t>
      </w:r>
      <w:r w:rsidRPr="00A7484E">
        <w:rPr>
          <w:spacing w:val="-7"/>
        </w:rPr>
        <w:t xml:space="preserve"> </w:t>
      </w:r>
      <w:r w:rsidRPr="00A7484E">
        <w:t>home.</w:t>
      </w:r>
    </w:p>
    <w:p w14:paraId="1E557B10" w14:textId="77777777" w:rsidR="002B13B9" w:rsidRPr="00A7484E" w:rsidRDefault="002B13B9" w:rsidP="00CD4B0E">
      <w:pPr>
        <w:pStyle w:val="Body"/>
        <w:spacing w:line="276" w:lineRule="auto"/>
      </w:pPr>
      <w:r w:rsidRPr="00A7484E">
        <w:t>Count</w:t>
      </w:r>
      <w:r w:rsidRPr="00A7484E">
        <w:rPr>
          <w:spacing w:val="-9"/>
        </w:rPr>
        <w:t xml:space="preserve"> </w:t>
      </w:r>
      <w:r w:rsidRPr="00A7484E">
        <w:t>the</w:t>
      </w:r>
      <w:r w:rsidRPr="00A7484E">
        <w:rPr>
          <w:spacing w:val="-9"/>
        </w:rPr>
        <w:t xml:space="preserve"> </w:t>
      </w:r>
      <w:r w:rsidRPr="00A7484E">
        <w:t>following</w:t>
      </w:r>
      <w:r w:rsidRPr="00A7484E">
        <w:rPr>
          <w:spacing w:val="-8"/>
        </w:rPr>
        <w:t xml:space="preserve"> </w:t>
      </w:r>
      <w:r w:rsidRPr="00A7484E">
        <w:t>days</w:t>
      </w:r>
      <w:r w:rsidRPr="00A7484E">
        <w:rPr>
          <w:spacing w:val="-9"/>
        </w:rPr>
        <w:t xml:space="preserve"> </w:t>
      </w:r>
      <w:r w:rsidRPr="00A7484E">
        <w:t>as</w:t>
      </w:r>
      <w:r w:rsidRPr="00A7484E">
        <w:rPr>
          <w:spacing w:val="-8"/>
        </w:rPr>
        <w:t xml:space="preserve"> </w:t>
      </w:r>
      <w:r w:rsidRPr="00A7484E">
        <w:t>days</w:t>
      </w:r>
      <w:r w:rsidRPr="00A7484E">
        <w:rPr>
          <w:spacing w:val="-9"/>
        </w:rPr>
        <w:t xml:space="preserve"> </w:t>
      </w:r>
      <w:r w:rsidRPr="00A7484E">
        <w:t>of</w:t>
      </w:r>
      <w:r w:rsidRPr="00A7484E">
        <w:rPr>
          <w:spacing w:val="-50"/>
        </w:rPr>
        <w:t xml:space="preserve"> </w:t>
      </w:r>
      <w:r w:rsidRPr="00A7484E">
        <w:t>presence in the possession for</w:t>
      </w:r>
      <w:r w:rsidRPr="00A7484E">
        <w:rPr>
          <w:spacing w:val="1"/>
        </w:rPr>
        <w:t xml:space="preserve"> </w:t>
      </w:r>
      <w:r w:rsidRPr="00A7484E">
        <w:t>purposes of the presence test. Do not</w:t>
      </w:r>
      <w:r w:rsidRPr="00A7484E">
        <w:rPr>
          <w:spacing w:val="-50"/>
        </w:rPr>
        <w:t xml:space="preserve"> </w:t>
      </w:r>
      <w:r w:rsidRPr="00A7484E">
        <w:t>count</w:t>
      </w:r>
      <w:r w:rsidRPr="00A7484E">
        <w:rPr>
          <w:spacing w:val="-8"/>
        </w:rPr>
        <w:t xml:space="preserve"> </w:t>
      </w:r>
      <w:r w:rsidRPr="00A7484E">
        <w:t>them</w:t>
      </w:r>
      <w:r w:rsidRPr="00A7484E">
        <w:rPr>
          <w:spacing w:val="-8"/>
        </w:rPr>
        <w:t xml:space="preserve"> </w:t>
      </w:r>
      <w:r w:rsidRPr="00A7484E">
        <w:t>as</w:t>
      </w:r>
      <w:r w:rsidRPr="00A7484E">
        <w:rPr>
          <w:spacing w:val="-8"/>
        </w:rPr>
        <w:t xml:space="preserve"> </w:t>
      </w:r>
      <w:r w:rsidRPr="00A7484E">
        <w:t>days</w:t>
      </w:r>
      <w:r w:rsidRPr="00A7484E">
        <w:rPr>
          <w:spacing w:val="-8"/>
        </w:rPr>
        <w:t xml:space="preserve"> </w:t>
      </w:r>
      <w:r w:rsidRPr="00A7484E">
        <w:t>of</w:t>
      </w:r>
      <w:r w:rsidRPr="00A7484E">
        <w:rPr>
          <w:spacing w:val="-8"/>
        </w:rPr>
        <w:t xml:space="preserve"> </w:t>
      </w:r>
      <w:r w:rsidRPr="00A7484E">
        <w:t>presence</w:t>
      </w:r>
      <w:r w:rsidRPr="00A7484E">
        <w:rPr>
          <w:spacing w:val="-8"/>
        </w:rPr>
        <w:t xml:space="preserve"> </w:t>
      </w:r>
      <w:r w:rsidRPr="00A7484E">
        <w:t>in</w:t>
      </w:r>
      <w:r w:rsidRPr="00A7484E">
        <w:rPr>
          <w:spacing w:val="-8"/>
        </w:rPr>
        <w:t xml:space="preserve"> </w:t>
      </w:r>
      <w:r w:rsidRPr="00A7484E">
        <w:t>the</w:t>
      </w:r>
      <w:r w:rsidRPr="00A7484E">
        <w:rPr>
          <w:spacing w:val="-49"/>
        </w:rPr>
        <w:t xml:space="preserve"> </w:t>
      </w:r>
      <w:r w:rsidRPr="00A7484E">
        <w:t>United</w:t>
      </w:r>
      <w:r w:rsidRPr="00A7484E">
        <w:rPr>
          <w:spacing w:val="-8"/>
        </w:rPr>
        <w:t xml:space="preserve"> </w:t>
      </w:r>
      <w:r w:rsidRPr="00A7484E">
        <w:t>States.</w:t>
      </w:r>
    </w:p>
    <w:p w14:paraId="505EE8F5" w14:textId="77777777" w:rsidR="002B13B9" w:rsidRPr="00A7484E" w:rsidRDefault="002B13B9" w:rsidP="00CD4B0E">
      <w:pPr>
        <w:pStyle w:val="Bullets"/>
        <w:numPr>
          <w:ilvl w:val="0"/>
          <w:numId w:val="35"/>
        </w:numPr>
        <w:spacing w:line="276" w:lineRule="auto"/>
        <w:ind w:left="1440" w:hanging="1080"/>
      </w:pPr>
      <w:r w:rsidRPr="00A7484E">
        <w:t>Any day you were outside the</w:t>
      </w:r>
      <w:r w:rsidRPr="00A7484E">
        <w:rPr>
          <w:spacing w:val="1"/>
        </w:rPr>
        <w:t xml:space="preserve"> </w:t>
      </w:r>
      <w:r w:rsidRPr="00A7484E">
        <w:t>possession</w:t>
      </w:r>
      <w:r w:rsidRPr="00A7484E">
        <w:rPr>
          <w:spacing w:val="-9"/>
        </w:rPr>
        <w:t xml:space="preserve"> </w:t>
      </w:r>
      <w:r w:rsidRPr="00A7484E">
        <w:t>to</w:t>
      </w:r>
      <w:r w:rsidRPr="00A7484E">
        <w:rPr>
          <w:spacing w:val="-8"/>
        </w:rPr>
        <w:t xml:space="preserve"> </w:t>
      </w:r>
      <w:r w:rsidRPr="00A7484E">
        <w:t>receive</w:t>
      </w:r>
      <w:r w:rsidRPr="00A7484E">
        <w:rPr>
          <w:spacing w:val="-8"/>
        </w:rPr>
        <w:t xml:space="preserve"> </w:t>
      </w:r>
      <w:r w:rsidRPr="00A7484E">
        <w:t>(or</w:t>
      </w:r>
      <w:r w:rsidRPr="00A7484E">
        <w:rPr>
          <w:spacing w:val="-9"/>
        </w:rPr>
        <w:t xml:space="preserve"> </w:t>
      </w:r>
      <w:r w:rsidRPr="00A7484E">
        <w:t>to</w:t>
      </w:r>
      <w:r w:rsidRPr="00A7484E">
        <w:rPr>
          <w:spacing w:val="-8"/>
        </w:rPr>
        <w:t xml:space="preserve"> </w:t>
      </w:r>
      <w:r w:rsidRPr="00A7484E">
        <w:t>accompany</w:t>
      </w:r>
      <w:r w:rsidRPr="00A7484E">
        <w:rPr>
          <w:spacing w:val="-50"/>
        </w:rPr>
        <w:t xml:space="preserve"> </w:t>
      </w:r>
      <w:r w:rsidRPr="00A7484E">
        <w:t>on</w:t>
      </w:r>
      <w:r w:rsidRPr="00A7484E">
        <w:rPr>
          <w:spacing w:val="-9"/>
        </w:rPr>
        <w:t xml:space="preserve"> </w:t>
      </w:r>
      <w:r w:rsidRPr="00A7484E">
        <w:t>a</w:t>
      </w:r>
      <w:r w:rsidRPr="00A7484E">
        <w:rPr>
          <w:spacing w:val="-9"/>
        </w:rPr>
        <w:t xml:space="preserve"> </w:t>
      </w:r>
      <w:r w:rsidRPr="00A7484E">
        <w:t>full-time</w:t>
      </w:r>
      <w:r w:rsidRPr="00A7484E">
        <w:rPr>
          <w:spacing w:val="-8"/>
        </w:rPr>
        <w:t xml:space="preserve"> </w:t>
      </w:r>
      <w:r w:rsidRPr="00A7484E">
        <w:t>basis</w:t>
      </w:r>
      <w:r w:rsidRPr="00A7484E">
        <w:rPr>
          <w:spacing w:val="-9"/>
        </w:rPr>
        <w:t xml:space="preserve"> </w:t>
      </w:r>
      <w:r w:rsidRPr="00A7484E">
        <w:t>a</w:t>
      </w:r>
      <w:r w:rsidRPr="00A7484E">
        <w:rPr>
          <w:spacing w:val="-8"/>
        </w:rPr>
        <w:t xml:space="preserve"> </w:t>
      </w:r>
      <w:r w:rsidRPr="00A7484E">
        <w:t>parent,</w:t>
      </w:r>
      <w:r w:rsidRPr="00A7484E">
        <w:rPr>
          <w:spacing w:val="-9"/>
        </w:rPr>
        <w:t xml:space="preserve"> </w:t>
      </w:r>
      <w:r w:rsidRPr="00A7484E">
        <w:t>spouse,</w:t>
      </w:r>
      <w:r w:rsidRPr="00A7484E">
        <w:rPr>
          <w:spacing w:val="-8"/>
        </w:rPr>
        <w:t xml:space="preserve"> </w:t>
      </w:r>
      <w:r w:rsidRPr="00A7484E">
        <w:t>or</w:t>
      </w:r>
      <w:r w:rsidRPr="00A7484E">
        <w:rPr>
          <w:spacing w:val="1"/>
        </w:rPr>
        <w:t xml:space="preserve"> </w:t>
      </w:r>
      <w:r w:rsidRPr="00A7484E">
        <w:t>child</w:t>
      </w:r>
      <w:r w:rsidRPr="00A7484E">
        <w:rPr>
          <w:spacing w:val="-9"/>
        </w:rPr>
        <w:t xml:space="preserve"> </w:t>
      </w:r>
      <w:r w:rsidRPr="00A7484E">
        <w:t>who</w:t>
      </w:r>
      <w:r w:rsidRPr="00A7484E">
        <w:rPr>
          <w:spacing w:val="-8"/>
        </w:rPr>
        <w:t xml:space="preserve"> </w:t>
      </w:r>
      <w:r w:rsidRPr="00A7484E">
        <w:t>is</w:t>
      </w:r>
      <w:r w:rsidRPr="00A7484E">
        <w:rPr>
          <w:spacing w:val="-8"/>
        </w:rPr>
        <w:t xml:space="preserve"> </w:t>
      </w:r>
      <w:r w:rsidRPr="00A7484E">
        <w:t>receiving)</w:t>
      </w:r>
      <w:r w:rsidRPr="00A7484E">
        <w:rPr>
          <w:spacing w:val="-9"/>
        </w:rPr>
        <w:t xml:space="preserve"> </w:t>
      </w:r>
      <w:hyperlink w:anchor="_bookmark8" w:history="1">
        <w:r w:rsidRPr="00A7484E">
          <w:rPr>
            <w:u w:val="single" w:color="0055A1"/>
          </w:rPr>
          <w:t>qualified</w:t>
        </w:r>
        <w:r w:rsidRPr="00A7484E">
          <w:rPr>
            <w:spacing w:val="-8"/>
            <w:u w:val="single" w:color="0055A1"/>
          </w:rPr>
          <w:t xml:space="preserve"> </w:t>
        </w:r>
        <w:r w:rsidRPr="00A7484E">
          <w:rPr>
            <w:u w:val="single" w:color="0055A1"/>
          </w:rPr>
          <w:t>medical</w:t>
        </w:r>
      </w:hyperlink>
      <w:r w:rsidRPr="00A7484E">
        <w:rPr>
          <w:spacing w:val="-50"/>
        </w:rPr>
        <w:t xml:space="preserve"> </w:t>
      </w:r>
      <w:hyperlink w:anchor="_bookmark8" w:history="1">
        <w:r w:rsidRPr="00A7484E">
          <w:rPr>
            <w:u w:val="single" w:color="0055A1"/>
          </w:rPr>
          <w:t>treatment</w:t>
        </w:r>
        <w:r w:rsidRPr="00A7484E">
          <w:t xml:space="preserve"> </w:t>
        </w:r>
      </w:hyperlink>
      <w:r w:rsidRPr="00A7484E">
        <w:t>(defined later). For this</w:t>
      </w:r>
      <w:r w:rsidRPr="00A7484E">
        <w:rPr>
          <w:spacing w:val="1"/>
        </w:rPr>
        <w:t xml:space="preserve"> </w:t>
      </w:r>
      <w:r w:rsidRPr="00A7484E">
        <w:t>purpose, the child must be your son,</w:t>
      </w:r>
      <w:r w:rsidRPr="00A7484E">
        <w:rPr>
          <w:spacing w:val="1"/>
        </w:rPr>
        <w:t xml:space="preserve"> </w:t>
      </w:r>
      <w:r w:rsidRPr="00A7484E">
        <w:t>daughter, stepchild, foster child,</w:t>
      </w:r>
      <w:r w:rsidRPr="00A7484E">
        <w:rPr>
          <w:spacing w:val="1"/>
        </w:rPr>
        <w:t xml:space="preserve"> </w:t>
      </w:r>
      <w:r w:rsidRPr="00A7484E">
        <w:t>adopted child, or a child lawfully placed</w:t>
      </w:r>
      <w:r w:rsidRPr="00A7484E">
        <w:rPr>
          <w:spacing w:val="-50"/>
        </w:rPr>
        <w:t xml:space="preserve"> </w:t>
      </w:r>
      <w:r w:rsidRPr="00A7484E">
        <w:t>with</w:t>
      </w:r>
      <w:r w:rsidRPr="00A7484E">
        <w:rPr>
          <w:spacing w:val="-8"/>
        </w:rPr>
        <w:t xml:space="preserve"> </w:t>
      </w:r>
      <w:r w:rsidRPr="00A7484E">
        <w:t>you</w:t>
      </w:r>
      <w:r w:rsidRPr="00A7484E">
        <w:rPr>
          <w:spacing w:val="-8"/>
        </w:rPr>
        <w:t xml:space="preserve"> </w:t>
      </w:r>
      <w:r w:rsidRPr="00A7484E">
        <w:t>for</w:t>
      </w:r>
      <w:r w:rsidRPr="00A7484E">
        <w:rPr>
          <w:spacing w:val="-8"/>
        </w:rPr>
        <w:t xml:space="preserve"> </w:t>
      </w:r>
      <w:r w:rsidRPr="00A7484E">
        <w:t>legal</w:t>
      </w:r>
      <w:r w:rsidRPr="00A7484E">
        <w:rPr>
          <w:spacing w:val="-7"/>
        </w:rPr>
        <w:t xml:space="preserve"> </w:t>
      </w:r>
      <w:r w:rsidRPr="00A7484E">
        <w:t>adoption.</w:t>
      </w:r>
    </w:p>
    <w:p w14:paraId="641BD82B" w14:textId="77777777" w:rsidR="002B13B9" w:rsidRPr="00A7484E" w:rsidRDefault="002B13B9" w:rsidP="00CD4B0E">
      <w:pPr>
        <w:pStyle w:val="Bullets"/>
        <w:numPr>
          <w:ilvl w:val="0"/>
          <w:numId w:val="35"/>
        </w:numPr>
        <w:spacing w:line="276" w:lineRule="auto"/>
        <w:ind w:left="1440" w:hanging="1080"/>
      </w:pPr>
      <w:r w:rsidRPr="00A7484E">
        <w:lastRenderedPageBreak/>
        <w:t>Any day you were outside the</w:t>
      </w:r>
      <w:r w:rsidRPr="00A7484E">
        <w:rPr>
          <w:spacing w:val="1"/>
        </w:rPr>
        <w:t xml:space="preserve"> </w:t>
      </w:r>
      <w:r w:rsidRPr="00A7484E">
        <w:t>possession because you left or were</w:t>
      </w:r>
      <w:r w:rsidRPr="00A7484E">
        <w:rPr>
          <w:spacing w:val="1"/>
        </w:rPr>
        <w:t xml:space="preserve"> </w:t>
      </w:r>
      <w:r w:rsidRPr="00A7484E">
        <w:t>unable to return to the possession</w:t>
      </w:r>
      <w:r w:rsidRPr="00A7484E">
        <w:rPr>
          <w:spacing w:val="1"/>
        </w:rPr>
        <w:t xml:space="preserve"> </w:t>
      </w:r>
      <w:r w:rsidRPr="00A7484E">
        <w:t>during any 14-day period within which a</w:t>
      </w:r>
      <w:r w:rsidRPr="00A7484E">
        <w:rPr>
          <w:spacing w:val="-50"/>
        </w:rPr>
        <w:t xml:space="preserve"> </w:t>
      </w:r>
      <w:r w:rsidRPr="00A7484E">
        <w:t>major disaster occurred in the</w:t>
      </w:r>
      <w:r w:rsidRPr="00A7484E">
        <w:rPr>
          <w:spacing w:val="1"/>
        </w:rPr>
        <w:t xml:space="preserve"> </w:t>
      </w:r>
      <w:r w:rsidRPr="00A7484E">
        <w:t>possession</w:t>
      </w:r>
      <w:r w:rsidRPr="00A7484E">
        <w:rPr>
          <w:spacing w:val="-10"/>
        </w:rPr>
        <w:t xml:space="preserve"> </w:t>
      </w:r>
      <w:r w:rsidRPr="00A7484E">
        <w:t>that</w:t>
      </w:r>
      <w:r w:rsidRPr="00A7484E">
        <w:rPr>
          <w:spacing w:val="-9"/>
        </w:rPr>
        <w:t xml:space="preserve"> </w:t>
      </w:r>
      <w:r w:rsidRPr="00A7484E">
        <w:t>was</w:t>
      </w:r>
      <w:r w:rsidRPr="00A7484E">
        <w:rPr>
          <w:spacing w:val="-10"/>
        </w:rPr>
        <w:t xml:space="preserve"> </w:t>
      </w:r>
      <w:r w:rsidRPr="00A7484E">
        <w:t>declared</w:t>
      </w:r>
      <w:r w:rsidRPr="00A7484E">
        <w:rPr>
          <w:spacing w:val="-9"/>
        </w:rPr>
        <w:t xml:space="preserve"> </w:t>
      </w:r>
      <w:r w:rsidRPr="00A7484E">
        <w:t>a</w:t>
      </w:r>
      <w:r w:rsidRPr="00A7484E">
        <w:rPr>
          <w:spacing w:val="-10"/>
        </w:rPr>
        <w:t xml:space="preserve"> </w:t>
      </w:r>
      <w:r w:rsidRPr="00A7484E">
        <w:t>disaster</w:t>
      </w:r>
      <w:r w:rsidRPr="00A7484E">
        <w:rPr>
          <w:spacing w:val="-50"/>
        </w:rPr>
        <w:t xml:space="preserve"> </w:t>
      </w:r>
      <w:r w:rsidRPr="00A7484E">
        <w:t>area</w:t>
      </w:r>
      <w:r w:rsidRPr="00A7484E">
        <w:rPr>
          <w:spacing w:val="-8"/>
        </w:rPr>
        <w:t xml:space="preserve"> </w:t>
      </w:r>
      <w:r w:rsidRPr="00A7484E">
        <w:t>by</w:t>
      </w:r>
      <w:r w:rsidRPr="00A7484E">
        <w:rPr>
          <w:spacing w:val="-8"/>
        </w:rPr>
        <w:t xml:space="preserve"> </w:t>
      </w:r>
      <w:r w:rsidRPr="00A7484E">
        <w:t>the</w:t>
      </w:r>
      <w:r w:rsidRPr="00A7484E">
        <w:rPr>
          <w:spacing w:val="-7"/>
        </w:rPr>
        <w:t xml:space="preserve"> </w:t>
      </w:r>
      <w:r w:rsidRPr="00A7484E">
        <w:t>President.</w:t>
      </w:r>
    </w:p>
    <w:p w14:paraId="1B40C94F" w14:textId="77777777" w:rsidR="002B13B9" w:rsidRPr="00A7484E" w:rsidRDefault="002B13B9" w:rsidP="00CD4B0E">
      <w:pPr>
        <w:pStyle w:val="Bullets"/>
        <w:numPr>
          <w:ilvl w:val="0"/>
          <w:numId w:val="35"/>
        </w:numPr>
        <w:spacing w:line="276" w:lineRule="auto"/>
        <w:ind w:left="1440" w:hanging="1080"/>
      </w:pPr>
      <w:r w:rsidRPr="00A7484E">
        <w:t>Any day you were outside the</w:t>
      </w:r>
      <w:r w:rsidRPr="00A7484E">
        <w:rPr>
          <w:spacing w:val="1"/>
        </w:rPr>
        <w:t xml:space="preserve"> </w:t>
      </w:r>
      <w:r w:rsidRPr="00A7484E">
        <w:t>possession because you left or were</w:t>
      </w:r>
      <w:r w:rsidRPr="00A7484E">
        <w:rPr>
          <w:spacing w:val="1"/>
        </w:rPr>
        <w:t xml:space="preserve"> </w:t>
      </w:r>
      <w:r w:rsidRPr="00A7484E">
        <w:t>unable to return to the possession</w:t>
      </w:r>
      <w:r w:rsidRPr="00A7484E">
        <w:rPr>
          <w:spacing w:val="1"/>
        </w:rPr>
        <w:t xml:space="preserve"> </w:t>
      </w:r>
      <w:r w:rsidRPr="00A7484E">
        <w:t>during</w:t>
      </w:r>
      <w:r w:rsidRPr="00A7484E">
        <w:rPr>
          <w:spacing w:val="-11"/>
        </w:rPr>
        <w:t xml:space="preserve"> </w:t>
      </w:r>
      <w:r w:rsidRPr="00A7484E">
        <w:t>any</w:t>
      </w:r>
      <w:r w:rsidRPr="00A7484E">
        <w:rPr>
          <w:spacing w:val="-10"/>
        </w:rPr>
        <w:t xml:space="preserve"> </w:t>
      </w:r>
      <w:r w:rsidRPr="00A7484E">
        <w:t>period</w:t>
      </w:r>
      <w:r w:rsidRPr="00A7484E">
        <w:rPr>
          <w:spacing w:val="-10"/>
        </w:rPr>
        <w:t xml:space="preserve"> </w:t>
      </w:r>
      <w:r w:rsidRPr="00A7484E">
        <w:t>for</w:t>
      </w:r>
      <w:r w:rsidRPr="00A7484E">
        <w:rPr>
          <w:spacing w:val="-10"/>
        </w:rPr>
        <w:t xml:space="preserve"> </w:t>
      </w:r>
      <w:r w:rsidRPr="00A7484E">
        <w:t>which</w:t>
      </w:r>
      <w:r w:rsidRPr="00A7484E">
        <w:rPr>
          <w:spacing w:val="-11"/>
        </w:rPr>
        <w:t xml:space="preserve"> </w:t>
      </w:r>
      <w:r w:rsidRPr="00A7484E">
        <w:t>a</w:t>
      </w:r>
      <w:r w:rsidRPr="00A7484E">
        <w:rPr>
          <w:spacing w:val="-10"/>
        </w:rPr>
        <w:t xml:space="preserve"> </w:t>
      </w:r>
      <w:r w:rsidRPr="00A7484E">
        <w:t>mandatory</w:t>
      </w:r>
      <w:r w:rsidRPr="00A7484E">
        <w:rPr>
          <w:spacing w:val="-50"/>
        </w:rPr>
        <w:t xml:space="preserve"> </w:t>
      </w:r>
      <w:r w:rsidRPr="00A7484E">
        <w:t>evacuation order was in effect for the</w:t>
      </w:r>
      <w:r w:rsidRPr="00A7484E">
        <w:rPr>
          <w:spacing w:val="1"/>
        </w:rPr>
        <w:t xml:space="preserve"> </w:t>
      </w:r>
      <w:r w:rsidRPr="00A7484E">
        <w:t>area in the possession where you</w:t>
      </w:r>
      <w:r w:rsidRPr="00A7484E">
        <w:rPr>
          <w:spacing w:val="1"/>
        </w:rPr>
        <w:t xml:space="preserve"> </w:t>
      </w:r>
      <w:r w:rsidRPr="00A7484E">
        <w:t>resided.</w:t>
      </w:r>
    </w:p>
    <w:p w14:paraId="1F778D74" w14:textId="77777777" w:rsidR="002B13B9" w:rsidRPr="00A7484E" w:rsidRDefault="002B13B9" w:rsidP="00CD4B0E">
      <w:pPr>
        <w:pStyle w:val="Bullets"/>
        <w:numPr>
          <w:ilvl w:val="0"/>
          <w:numId w:val="35"/>
        </w:numPr>
        <w:spacing w:line="276" w:lineRule="auto"/>
        <w:ind w:left="1440" w:hanging="1080"/>
      </w:pPr>
      <w:r w:rsidRPr="00A7484E">
        <w:t>Any day (up to a total of 30 days)</w:t>
      </w:r>
      <w:r w:rsidRPr="00A7484E">
        <w:rPr>
          <w:spacing w:val="-50"/>
        </w:rPr>
        <w:t xml:space="preserve"> </w:t>
      </w:r>
      <w:r w:rsidRPr="00A7484E">
        <w:t>that you are outside the relevant</w:t>
      </w:r>
      <w:r w:rsidRPr="00A7484E">
        <w:rPr>
          <w:spacing w:val="1"/>
        </w:rPr>
        <w:t xml:space="preserve"> </w:t>
      </w:r>
      <w:r w:rsidRPr="00A7484E">
        <w:t>possession and the United States for</w:t>
      </w:r>
      <w:r w:rsidRPr="00A7484E">
        <w:rPr>
          <w:spacing w:val="1"/>
        </w:rPr>
        <w:t xml:space="preserve"> </w:t>
      </w:r>
      <w:r w:rsidRPr="00A7484E">
        <w:t>business</w:t>
      </w:r>
      <w:r w:rsidRPr="00A7484E">
        <w:rPr>
          <w:spacing w:val="-11"/>
        </w:rPr>
        <w:t xml:space="preserve"> </w:t>
      </w:r>
      <w:r w:rsidRPr="00A7484E">
        <w:t>or</w:t>
      </w:r>
      <w:r w:rsidRPr="00A7484E">
        <w:rPr>
          <w:spacing w:val="-11"/>
        </w:rPr>
        <w:t xml:space="preserve"> </w:t>
      </w:r>
      <w:r w:rsidRPr="00A7484E">
        <w:t>personal</w:t>
      </w:r>
      <w:r w:rsidRPr="00A7484E">
        <w:rPr>
          <w:spacing w:val="-11"/>
        </w:rPr>
        <w:t xml:space="preserve"> </w:t>
      </w:r>
      <w:r w:rsidRPr="00A7484E">
        <w:t>travel,</w:t>
      </w:r>
      <w:r w:rsidRPr="00A7484E">
        <w:rPr>
          <w:spacing w:val="-11"/>
        </w:rPr>
        <w:t xml:space="preserve"> </w:t>
      </w:r>
      <w:r w:rsidRPr="00A7484E">
        <w:t>but</w:t>
      </w:r>
      <w:r w:rsidRPr="00A7484E">
        <w:rPr>
          <w:spacing w:val="-11"/>
        </w:rPr>
        <w:t xml:space="preserve"> </w:t>
      </w:r>
      <w:r w:rsidRPr="00A7484E">
        <w:t>this</w:t>
      </w:r>
      <w:r w:rsidRPr="00A7484E">
        <w:rPr>
          <w:spacing w:val="-11"/>
        </w:rPr>
        <w:t xml:space="preserve"> </w:t>
      </w:r>
      <w:r w:rsidRPr="00A7484E">
        <w:t>rule:</w:t>
      </w:r>
    </w:p>
    <w:p w14:paraId="487A65FE" w14:textId="77777777" w:rsidR="002B13B9" w:rsidRPr="00A7484E" w:rsidRDefault="002B13B9" w:rsidP="00CD4B0E">
      <w:pPr>
        <w:pStyle w:val="Bullets"/>
        <w:numPr>
          <w:ilvl w:val="2"/>
          <w:numId w:val="35"/>
        </w:numPr>
        <w:spacing w:line="276" w:lineRule="auto"/>
        <w:ind w:left="2880" w:hanging="1080"/>
      </w:pPr>
      <w:r w:rsidRPr="00A7484E">
        <w:t>Applies</w:t>
      </w:r>
      <w:r w:rsidRPr="00A7484E">
        <w:rPr>
          <w:spacing w:val="-9"/>
        </w:rPr>
        <w:t xml:space="preserve"> </w:t>
      </w:r>
      <w:r w:rsidRPr="00A7484E">
        <w:t>only</w:t>
      </w:r>
      <w:r w:rsidRPr="00A7484E">
        <w:rPr>
          <w:spacing w:val="-8"/>
        </w:rPr>
        <w:t xml:space="preserve"> </w:t>
      </w:r>
      <w:r w:rsidRPr="00A7484E">
        <w:t>if</w:t>
      </w:r>
      <w:r w:rsidRPr="00A7484E">
        <w:rPr>
          <w:spacing w:val="-8"/>
        </w:rPr>
        <w:t xml:space="preserve"> </w:t>
      </w:r>
      <w:r w:rsidRPr="00A7484E">
        <w:t>the</w:t>
      </w:r>
      <w:r w:rsidRPr="00A7484E">
        <w:rPr>
          <w:spacing w:val="-9"/>
        </w:rPr>
        <w:t xml:space="preserve"> </w:t>
      </w:r>
      <w:r w:rsidRPr="00A7484E">
        <w:t>number</w:t>
      </w:r>
      <w:r w:rsidRPr="00A7484E">
        <w:rPr>
          <w:spacing w:val="-8"/>
        </w:rPr>
        <w:t xml:space="preserve"> </w:t>
      </w:r>
      <w:r w:rsidRPr="00A7484E">
        <w:t>of</w:t>
      </w:r>
      <w:r w:rsidRPr="00A7484E">
        <w:rPr>
          <w:spacing w:val="-8"/>
        </w:rPr>
        <w:t xml:space="preserve"> </w:t>
      </w:r>
      <w:r w:rsidRPr="00A7484E">
        <w:t>days</w:t>
      </w:r>
      <w:r w:rsidRPr="00A7484E">
        <w:rPr>
          <w:spacing w:val="-50"/>
        </w:rPr>
        <w:t xml:space="preserve"> </w:t>
      </w:r>
      <w:r w:rsidRPr="00A7484E">
        <w:t>you are considered present in the</w:t>
      </w:r>
      <w:r w:rsidRPr="00A7484E">
        <w:rPr>
          <w:spacing w:val="1"/>
        </w:rPr>
        <w:t xml:space="preserve"> </w:t>
      </w:r>
      <w:r w:rsidRPr="00A7484E">
        <w:t xml:space="preserve">relevant </w:t>
      </w:r>
      <w:r w:rsidRPr="00A7484E">
        <w:lastRenderedPageBreak/>
        <w:t>possession exceeds the</w:t>
      </w:r>
      <w:r w:rsidRPr="00A7484E">
        <w:rPr>
          <w:spacing w:val="1"/>
        </w:rPr>
        <w:t xml:space="preserve"> </w:t>
      </w:r>
      <w:r w:rsidRPr="00A7484E">
        <w:t>number of days you are considered</w:t>
      </w:r>
      <w:r w:rsidRPr="00A7484E">
        <w:rPr>
          <w:spacing w:val="1"/>
        </w:rPr>
        <w:t xml:space="preserve"> </w:t>
      </w:r>
      <w:r w:rsidRPr="00A7484E">
        <w:t>present in the United States</w:t>
      </w:r>
      <w:r w:rsidRPr="00A7484E">
        <w:rPr>
          <w:spacing w:val="1"/>
        </w:rPr>
        <w:t xml:space="preserve"> </w:t>
      </w:r>
      <w:r w:rsidRPr="00A7484E">
        <w:t>(determined</w:t>
      </w:r>
      <w:r w:rsidRPr="00A7484E">
        <w:rPr>
          <w:spacing w:val="-10"/>
        </w:rPr>
        <w:t xml:space="preserve"> </w:t>
      </w:r>
      <w:r w:rsidRPr="00A7484E">
        <w:t>without</w:t>
      </w:r>
      <w:r w:rsidRPr="00A7484E">
        <w:rPr>
          <w:spacing w:val="-9"/>
        </w:rPr>
        <w:t xml:space="preserve"> </w:t>
      </w:r>
      <w:r w:rsidRPr="00A7484E">
        <w:t>regard</w:t>
      </w:r>
      <w:r w:rsidRPr="00A7484E">
        <w:rPr>
          <w:spacing w:val="-10"/>
        </w:rPr>
        <w:t xml:space="preserve"> </w:t>
      </w:r>
      <w:r w:rsidRPr="00A7484E">
        <w:t>to</w:t>
      </w:r>
      <w:r w:rsidRPr="00A7484E">
        <w:rPr>
          <w:spacing w:val="-9"/>
        </w:rPr>
        <w:t xml:space="preserve"> </w:t>
      </w:r>
      <w:r w:rsidRPr="00A7484E">
        <w:t>the</w:t>
      </w:r>
      <w:r w:rsidRPr="00A7484E">
        <w:rPr>
          <w:spacing w:val="-10"/>
        </w:rPr>
        <w:t xml:space="preserve"> </w:t>
      </w:r>
      <w:r w:rsidRPr="00A7484E">
        <w:t>rule</w:t>
      </w:r>
      <w:r w:rsidRPr="00A7484E">
        <w:rPr>
          <w:spacing w:val="-9"/>
        </w:rPr>
        <w:t xml:space="preserve"> </w:t>
      </w:r>
      <w:r w:rsidRPr="00A7484E">
        <w:t>in</w:t>
      </w:r>
      <w:r w:rsidRPr="00A7484E">
        <w:rPr>
          <w:spacing w:val="-50"/>
        </w:rPr>
        <w:t xml:space="preserve"> </w:t>
      </w:r>
      <w:r w:rsidRPr="00A7484E">
        <w:t>this</w:t>
      </w:r>
      <w:r w:rsidRPr="00A7484E">
        <w:rPr>
          <w:spacing w:val="-8"/>
        </w:rPr>
        <w:t xml:space="preserve"> </w:t>
      </w:r>
      <w:r w:rsidRPr="00A7484E">
        <w:t>section</w:t>
      </w:r>
      <w:r w:rsidRPr="00A7484E">
        <w:rPr>
          <w:spacing w:val="-7"/>
        </w:rPr>
        <w:t xml:space="preserve"> </w:t>
      </w:r>
      <w:r w:rsidRPr="00A7484E">
        <w:t>(4)),</w:t>
      </w:r>
      <w:r w:rsidRPr="00A7484E">
        <w:rPr>
          <w:spacing w:val="-7"/>
        </w:rPr>
        <w:t xml:space="preserve"> </w:t>
      </w:r>
      <w:r w:rsidRPr="00A7484E">
        <w:t>and</w:t>
      </w:r>
    </w:p>
    <w:p w14:paraId="1AA7ACB9" w14:textId="77777777" w:rsidR="002B13B9" w:rsidRPr="00A7484E" w:rsidRDefault="002B13B9" w:rsidP="00CD4B0E">
      <w:pPr>
        <w:pStyle w:val="Bullets"/>
        <w:numPr>
          <w:ilvl w:val="2"/>
          <w:numId w:val="35"/>
        </w:numPr>
        <w:spacing w:line="276" w:lineRule="auto"/>
        <w:ind w:left="2880" w:hanging="1080"/>
      </w:pPr>
      <w:r w:rsidRPr="00A7484E">
        <w:t>Does</w:t>
      </w:r>
      <w:r w:rsidRPr="00A7484E">
        <w:rPr>
          <w:spacing w:val="-9"/>
        </w:rPr>
        <w:t xml:space="preserve"> </w:t>
      </w:r>
      <w:r w:rsidRPr="00A7484E">
        <w:t>not</w:t>
      </w:r>
      <w:r w:rsidRPr="00A7484E">
        <w:rPr>
          <w:spacing w:val="-9"/>
        </w:rPr>
        <w:t xml:space="preserve"> </w:t>
      </w:r>
      <w:r w:rsidRPr="00A7484E">
        <w:t>apply</w:t>
      </w:r>
      <w:r w:rsidRPr="00A7484E">
        <w:rPr>
          <w:spacing w:val="-8"/>
        </w:rPr>
        <w:t xml:space="preserve"> </w:t>
      </w:r>
      <w:r w:rsidRPr="00A7484E">
        <w:t>for</w:t>
      </w:r>
      <w:r w:rsidRPr="00A7484E">
        <w:rPr>
          <w:spacing w:val="-9"/>
        </w:rPr>
        <w:t xml:space="preserve"> </w:t>
      </w:r>
      <w:r w:rsidRPr="00A7484E">
        <w:t>purposes</w:t>
      </w:r>
      <w:r w:rsidRPr="00A7484E">
        <w:rPr>
          <w:spacing w:val="-9"/>
        </w:rPr>
        <w:t xml:space="preserve"> </w:t>
      </w:r>
      <w:r w:rsidRPr="00A7484E">
        <w:t>of</w:t>
      </w:r>
      <w:r w:rsidRPr="00A7484E">
        <w:rPr>
          <w:spacing w:val="-50"/>
        </w:rPr>
        <w:t xml:space="preserve"> </w:t>
      </w:r>
      <w:r w:rsidRPr="00A7484E">
        <w:t>calculating the minimum 60 days of</w:t>
      </w:r>
      <w:r w:rsidRPr="00A7484E">
        <w:rPr>
          <w:spacing w:val="1"/>
        </w:rPr>
        <w:t xml:space="preserve"> </w:t>
      </w:r>
      <w:r w:rsidRPr="00A7484E">
        <w:t>presence in the relevant possession</w:t>
      </w:r>
      <w:r w:rsidRPr="00A7484E">
        <w:rPr>
          <w:spacing w:val="1"/>
        </w:rPr>
        <w:t xml:space="preserve"> </w:t>
      </w:r>
      <w:r w:rsidRPr="00A7484E">
        <w:t>that is required for the 549-day</w:t>
      </w:r>
      <w:r w:rsidRPr="00A7484E">
        <w:rPr>
          <w:spacing w:val="1"/>
        </w:rPr>
        <w:t xml:space="preserve"> </w:t>
      </w:r>
      <w:r w:rsidRPr="00A7484E">
        <w:t xml:space="preserve">presence test (see </w:t>
      </w:r>
      <w:hyperlink w:anchor="_bookmark9" w:history="1">
        <w:r w:rsidRPr="00A7484E">
          <w:rPr>
            <w:i/>
            <w:u w:val="single" w:color="0055A1"/>
          </w:rPr>
          <w:t>Presence Test</w:t>
        </w:r>
      </w:hyperlink>
      <w:r w:rsidRPr="00A7484E">
        <w:t>,</w:t>
      </w:r>
      <w:r w:rsidRPr="00A7484E">
        <w:rPr>
          <w:spacing w:val="1"/>
        </w:rPr>
        <w:t xml:space="preserve"> </w:t>
      </w:r>
      <w:r w:rsidRPr="00A7484E">
        <w:t>earlier).</w:t>
      </w:r>
    </w:p>
    <w:p w14:paraId="2D99FAD1" w14:textId="77777777" w:rsidR="002B13B9" w:rsidRPr="00A7484E" w:rsidRDefault="002B13B9" w:rsidP="00CD4B0E">
      <w:pPr>
        <w:pStyle w:val="Body"/>
        <w:spacing w:line="276" w:lineRule="auto"/>
      </w:pPr>
      <w:r w:rsidRPr="00A7484E">
        <w:t>Do</w:t>
      </w:r>
      <w:r w:rsidRPr="00A7484E">
        <w:rPr>
          <w:spacing w:val="-8"/>
        </w:rPr>
        <w:t xml:space="preserve"> </w:t>
      </w:r>
      <w:r w:rsidRPr="00A7484E">
        <w:t>not</w:t>
      </w:r>
      <w:r w:rsidRPr="00A7484E">
        <w:rPr>
          <w:spacing w:val="-8"/>
        </w:rPr>
        <w:t xml:space="preserve"> </w:t>
      </w:r>
      <w:r w:rsidRPr="00A7484E">
        <w:t>count</w:t>
      </w:r>
      <w:r w:rsidRPr="00A7484E">
        <w:rPr>
          <w:spacing w:val="-8"/>
        </w:rPr>
        <w:t xml:space="preserve"> </w:t>
      </w:r>
      <w:r w:rsidRPr="00A7484E">
        <w:t>the</w:t>
      </w:r>
      <w:r w:rsidRPr="00A7484E">
        <w:rPr>
          <w:spacing w:val="-8"/>
        </w:rPr>
        <w:t xml:space="preserve"> </w:t>
      </w:r>
      <w:r w:rsidRPr="00A7484E">
        <w:t>following</w:t>
      </w:r>
      <w:r w:rsidRPr="00A7484E">
        <w:rPr>
          <w:spacing w:val="-7"/>
        </w:rPr>
        <w:t xml:space="preserve"> </w:t>
      </w:r>
      <w:r w:rsidRPr="00A7484E">
        <w:t>days</w:t>
      </w:r>
      <w:r w:rsidRPr="00A7484E">
        <w:rPr>
          <w:spacing w:val="-8"/>
        </w:rPr>
        <w:t xml:space="preserve"> </w:t>
      </w:r>
      <w:r w:rsidRPr="00A7484E">
        <w:t>as</w:t>
      </w:r>
      <w:r w:rsidRPr="00A7484E">
        <w:rPr>
          <w:spacing w:val="-50"/>
        </w:rPr>
        <w:t xml:space="preserve"> </w:t>
      </w:r>
      <w:r w:rsidRPr="00A7484E">
        <w:t>days</w:t>
      </w:r>
      <w:r w:rsidRPr="00A7484E">
        <w:rPr>
          <w:spacing w:val="-9"/>
        </w:rPr>
        <w:t xml:space="preserve"> </w:t>
      </w:r>
      <w:r w:rsidRPr="00A7484E">
        <w:t>of</w:t>
      </w:r>
      <w:r w:rsidRPr="00A7484E">
        <w:rPr>
          <w:spacing w:val="-9"/>
        </w:rPr>
        <w:t xml:space="preserve"> </w:t>
      </w:r>
      <w:r w:rsidRPr="00A7484E">
        <w:t>presence</w:t>
      </w:r>
      <w:r w:rsidRPr="00A7484E">
        <w:rPr>
          <w:spacing w:val="-9"/>
        </w:rPr>
        <w:t xml:space="preserve"> </w:t>
      </w:r>
      <w:r w:rsidRPr="00A7484E">
        <w:t>in</w:t>
      </w:r>
      <w:r w:rsidRPr="00A7484E">
        <w:rPr>
          <w:spacing w:val="-9"/>
        </w:rPr>
        <w:t xml:space="preserve"> </w:t>
      </w:r>
      <w:r w:rsidRPr="00A7484E">
        <w:t>the</w:t>
      </w:r>
      <w:r w:rsidRPr="00A7484E">
        <w:rPr>
          <w:spacing w:val="-9"/>
        </w:rPr>
        <w:t xml:space="preserve"> </w:t>
      </w:r>
      <w:r w:rsidRPr="00A7484E">
        <w:t>United</w:t>
      </w:r>
      <w:r w:rsidRPr="00A7484E">
        <w:rPr>
          <w:spacing w:val="-9"/>
        </w:rPr>
        <w:t xml:space="preserve"> </w:t>
      </w:r>
      <w:r w:rsidRPr="00A7484E">
        <w:t>States</w:t>
      </w:r>
      <w:r w:rsidRPr="00A7484E">
        <w:rPr>
          <w:spacing w:val="-50"/>
        </w:rPr>
        <w:t xml:space="preserve"> </w:t>
      </w:r>
      <w:r w:rsidRPr="00A7484E">
        <w:t>for</w:t>
      </w:r>
      <w:r w:rsidRPr="00A7484E">
        <w:rPr>
          <w:spacing w:val="-8"/>
        </w:rPr>
        <w:t xml:space="preserve"> </w:t>
      </w:r>
      <w:r w:rsidRPr="00A7484E">
        <w:t>purposes</w:t>
      </w:r>
      <w:r w:rsidRPr="00A7484E">
        <w:rPr>
          <w:spacing w:val="-7"/>
        </w:rPr>
        <w:t xml:space="preserve"> </w:t>
      </w:r>
      <w:r w:rsidRPr="00A7484E">
        <w:t>of</w:t>
      </w:r>
      <w:r w:rsidRPr="00A7484E">
        <w:rPr>
          <w:spacing w:val="-7"/>
        </w:rPr>
        <w:t xml:space="preserve"> </w:t>
      </w:r>
      <w:r w:rsidRPr="00A7484E">
        <w:t>the</w:t>
      </w:r>
      <w:r w:rsidRPr="00A7484E">
        <w:rPr>
          <w:spacing w:val="-7"/>
        </w:rPr>
        <w:t xml:space="preserve"> </w:t>
      </w:r>
      <w:r w:rsidRPr="00A7484E">
        <w:t>presence</w:t>
      </w:r>
      <w:r w:rsidRPr="00A7484E">
        <w:rPr>
          <w:spacing w:val="-8"/>
        </w:rPr>
        <w:t xml:space="preserve"> </w:t>
      </w:r>
      <w:r w:rsidRPr="00A7484E">
        <w:t>test.</w:t>
      </w:r>
    </w:p>
    <w:p w14:paraId="0737F3F4" w14:textId="77777777" w:rsidR="002B13B9" w:rsidRPr="00A7484E" w:rsidRDefault="002B13B9" w:rsidP="00CD4B0E">
      <w:pPr>
        <w:pStyle w:val="Bullets"/>
        <w:numPr>
          <w:ilvl w:val="0"/>
          <w:numId w:val="37"/>
        </w:numPr>
        <w:spacing w:line="276" w:lineRule="auto"/>
        <w:ind w:left="1440" w:hanging="1080"/>
      </w:pPr>
      <w:r w:rsidRPr="00A7484E">
        <w:t>Any day you were in the United</w:t>
      </w:r>
      <w:r w:rsidRPr="00A7484E">
        <w:rPr>
          <w:spacing w:val="1"/>
        </w:rPr>
        <w:t xml:space="preserve"> </w:t>
      </w:r>
      <w:r w:rsidRPr="00A7484E">
        <w:t>States</w:t>
      </w:r>
      <w:r w:rsidRPr="00A7484E">
        <w:rPr>
          <w:spacing w:val="-11"/>
        </w:rPr>
        <w:t xml:space="preserve"> </w:t>
      </w:r>
      <w:r w:rsidRPr="00A7484E">
        <w:t>for</w:t>
      </w:r>
      <w:r w:rsidRPr="00A7484E">
        <w:rPr>
          <w:spacing w:val="-11"/>
        </w:rPr>
        <w:t xml:space="preserve"> </w:t>
      </w:r>
      <w:r w:rsidRPr="00A7484E">
        <w:t>less</w:t>
      </w:r>
      <w:r w:rsidRPr="00A7484E">
        <w:rPr>
          <w:spacing w:val="-11"/>
        </w:rPr>
        <w:t xml:space="preserve"> </w:t>
      </w:r>
      <w:r w:rsidRPr="00A7484E">
        <w:t>than</w:t>
      </w:r>
      <w:r w:rsidRPr="00A7484E">
        <w:rPr>
          <w:spacing w:val="-11"/>
        </w:rPr>
        <w:t xml:space="preserve"> </w:t>
      </w:r>
      <w:r w:rsidRPr="00A7484E">
        <w:t>24</w:t>
      </w:r>
      <w:r w:rsidRPr="00A7484E">
        <w:rPr>
          <w:spacing w:val="-11"/>
        </w:rPr>
        <w:t xml:space="preserve"> </w:t>
      </w:r>
      <w:r w:rsidRPr="00A7484E">
        <w:t>hours</w:t>
      </w:r>
      <w:r w:rsidRPr="00A7484E">
        <w:rPr>
          <w:spacing w:val="-11"/>
        </w:rPr>
        <w:t xml:space="preserve"> </w:t>
      </w:r>
      <w:r w:rsidRPr="00A7484E">
        <w:t>when</w:t>
      </w:r>
      <w:r w:rsidRPr="00A7484E">
        <w:rPr>
          <w:spacing w:val="-11"/>
        </w:rPr>
        <w:t xml:space="preserve"> </w:t>
      </w:r>
      <w:r w:rsidRPr="00A7484E">
        <w:t>you</w:t>
      </w:r>
      <w:r w:rsidRPr="00A7484E">
        <w:rPr>
          <w:spacing w:val="-50"/>
        </w:rPr>
        <w:t xml:space="preserve"> </w:t>
      </w:r>
      <w:r w:rsidRPr="00A7484E">
        <w:t>were traveling between two places</w:t>
      </w:r>
      <w:r w:rsidRPr="00A7484E">
        <w:rPr>
          <w:spacing w:val="1"/>
        </w:rPr>
        <w:t xml:space="preserve"> </w:t>
      </w:r>
      <w:r w:rsidRPr="00A7484E">
        <w:t>outside</w:t>
      </w:r>
      <w:r w:rsidRPr="00A7484E">
        <w:rPr>
          <w:spacing w:val="-8"/>
        </w:rPr>
        <w:t xml:space="preserve"> </w:t>
      </w:r>
      <w:r w:rsidRPr="00A7484E">
        <w:t>the</w:t>
      </w:r>
      <w:r w:rsidRPr="00A7484E">
        <w:rPr>
          <w:spacing w:val="-8"/>
        </w:rPr>
        <w:t xml:space="preserve"> </w:t>
      </w:r>
      <w:r w:rsidRPr="00A7484E">
        <w:t>United</w:t>
      </w:r>
      <w:r w:rsidRPr="00A7484E">
        <w:rPr>
          <w:spacing w:val="-7"/>
        </w:rPr>
        <w:t xml:space="preserve"> </w:t>
      </w:r>
      <w:r w:rsidRPr="00A7484E">
        <w:t>States.</w:t>
      </w:r>
    </w:p>
    <w:p w14:paraId="08968AD2" w14:textId="77777777" w:rsidR="002B13B9" w:rsidRPr="00A7484E" w:rsidRDefault="002B13B9" w:rsidP="00CD4B0E">
      <w:pPr>
        <w:pStyle w:val="Bullets"/>
        <w:numPr>
          <w:ilvl w:val="0"/>
          <w:numId w:val="37"/>
        </w:numPr>
        <w:spacing w:line="276" w:lineRule="auto"/>
        <w:ind w:left="1440" w:hanging="1080"/>
      </w:pPr>
      <w:r w:rsidRPr="00A7484E">
        <w:t>Any day you were temporarily</w:t>
      </w:r>
      <w:r w:rsidRPr="00A7484E">
        <w:rPr>
          <w:spacing w:val="1"/>
        </w:rPr>
        <w:t xml:space="preserve"> </w:t>
      </w:r>
      <w:r w:rsidRPr="00A7484E">
        <w:t>present in the United States as a</w:t>
      </w:r>
      <w:r w:rsidRPr="00A7484E">
        <w:rPr>
          <w:spacing w:val="1"/>
        </w:rPr>
        <w:t xml:space="preserve"> </w:t>
      </w:r>
      <w:r w:rsidRPr="00A7484E">
        <w:t xml:space="preserve">professional </w:t>
      </w:r>
      <w:r w:rsidRPr="00A7484E">
        <w:lastRenderedPageBreak/>
        <w:t>athlete to compete in a</w:t>
      </w:r>
      <w:r w:rsidRPr="00A7484E">
        <w:rPr>
          <w:spacing w:val="1"/>
        </w:rPr>
        <w:t xml:space="preserve"> </w:t>
      </w:r>
      <w:hyperlink w:anchor="_bookmark10" w:history="1">
        <w:r w:rsidRPr="00A7484E">
          <w:rPr>
            <w:u w:val="single" w:color="0055A1"/>
          </w:rPr>
          <w:t>charitable</w:t>
        </w:r>
        <w:r w:rsidRPr="00A7484E">
          <w:rPr>
            <w:spacing w:val="-11"/>
            <w:u w:val="single" w:color="0055A1"/>
          </w:rPr>
          <w:t xml:space="preserve"> </w:t>
        </w:r>
        <w:r w:rsidRPr="00A7484E">
          <w:rPr>
            <w:u w:val="single" w:color="0055A1"/>
          </w:rPr>
          <w:t>sports</w:t>
        </w:r>
        <w:r w:rsidRPr="00A7484E">
          <w:rPr>
            <w:spacing w:val="-11"/>
            <w:u w:val="single" w:color="0055A1"/>
          </w:rPr>
          <w:t xml:space="preserve"> </w:t>
        </w:r>
        <w:r w:rsidRPr="00A7484E">
          <w:rPr>
            <w:u w:val="single" w:color="0055A1"/>
          </w:rPr>
          <w:t>event</w:t>
        </w:r>
        <w:r w:rsidRPr="00A7484E">
          <w:rPr>
            <w:spacing w:val="-11"/>
          </w:rPr>
          <w:t xml:space="preserve"> </w:t>
        </w:r>
      </w:hyperlink>
      <w:r w:rsidRPr="00A7484E">
        <w:t>(defined</w:t>
      </w:r>
      <w:r w:rsidRPr="00A7484E">
        <w:rPr>
          <w:spacing w:val="-11"/>
        </w:rPr>
        <w:t xml:space="preserve"> </w:t>
      </w:r>
      <w:r w:rsidRPr="00A7484E">
        <w:t>later).</w:t>
      </w:r>
    </w:p>
    <w:p w14:paraId="12585017" w14:textId="0362525F" w:rsidR="002B13B9" w:rsidRPr="00A7484E" w:rsidRDefault="002B13B9" w:rsidP="00CD4B0E">
      <w:pPr>
        <w:pStyle w:val="Bullets"/>
        <w:numPr>
          <w:ilvl w:val="0"/>
          <w:numId w:val="37"/>
        </w:numPr>
        <w:spacing w:line="276" w:lineRule="auto"/>
        <w:ind w:left="1440" w:hanging="1080"/>
      </w:pPr>
      <w:r w:rsidRPr="00A7484E">
        <w:t>Any day you were temporarily in</w:t>
      </w:r>
      <w:r w:rsidRPr="00A7484E">
        <w:rPr>
          <w:spacing w:val="-51"/>
        </w:rPr>
        <w:t xml:space="preserve"> </w:t>
      </w:r>
      <w:r w:rsidRPr="00A7484E">
        <w:t>the</w:t>
      </w:r>
      <w:r w:rsidRPr="00A7484E">
        <w:rPr>
          <w:spacing w:val="-9"/>
        </w:rPr>
        <w:t xml:space="preserve"> </w:t>
      </w:r>
      <w:r w:rsidRPr="00A7484E">
        <w:t>United</w:t>
      </w:r>
      <w:r w:rsidRPr="00A7484E">
        <w:rPr>
          <w:spacing w:val="-9"/>
        </w:rPr>
        <w:t xml:space="preserve"> </w:t>
      </w:r>
      <w:r w:rsidRPr="00A7484E">
        <w:t>States</w:t>
      </w:r>
      <w:r w:rsidRPr="00A7484E">
        <w:rPr>
          <w:spacing w:val="-9"/>
        </w:rPr>
        <w:t xml:space="preserve"> </w:t>
      </w:r>
      <w:r w:rsidRPr="00A7484E">
        <w:t>as</w:t>
      </w:r>
      <w:r w:rsidRPr="00A7484E">
        <w:rPr>
          <w:spacing w:val="-8"/>
        </w:rPr>
        <w:t xml:space="preserve"> </w:t>
      </w:r>
      <w:r w:rsidRPr="00A7484E">
        <w:t>a</w:t>
      </w:r>
      <w:r w:rsidRPr="00A7484E">
        <w:rPr>
          <w:spacing w:val="-9"/>
        </w:rPr>
        <w:t xml:space="preserve"> </w:t>
      </w:r>
      <w:hyperlink w:anchor="_bookmark11" w:history="1">
        <w:r w:rsidRPr="00A7484E">
          <w:rPr>
            <w:u w:val="single" w:color="0055A1"/>
          </w:rPr>
          <w:t>student</w:t>
        </w:r>
        <w:r w:rsidRPr="00A7484E">
          <w:rPr>
            <w:spacing w:val="-9"/>
          </w:rPr>
          <w:t xml:space="preserve"> </w:t>
        </w:r>
      </w:hyperlink>
      <w:r w:rsidRPr="00A7484E">
        <w:t>(defined</w:t>
      </w:r>
      <w:r w:rsidRPr="00A7484E">
        <w:rPr>
          <w:spacing w:val="-50"/>
        </w:rPr>
        <w:t xml:space="preserve"> </w:t>
      </w:r>
      <w:r w:rsidRPr="00A7484E">
        <w:t>later).</w:t>
      </w:r>
    </w:p>
    <w:p w14:paraId="610545DD" w14:textId="77777777" w:rsidR="002B13B9" w:rsidRPr="00A7484E" w:rsidRDefault="002B13B9" w:rsidP="00CD4B0E">
      <w:pPr>
        <w:pStyle w:val="Bullets"/>
        <w:numPr>
          <w:ilvl w:val="0"/>
          <w:numId w:val="37"/>
        </w:numPr>
        <w:spacing w:line="276" w:lineRule="auto"/>
        <w:ind w:left="1440" w:hanging="1080"/>
      </w:pPr>
      <w:r w:rsidRPr="00A7484E">
        <w:t>Any day you were in the United</w:t>
      </w:r>
      <w:r w:rsidRPr="00A7484E">
        <w:rPr>
          <w:spacing w:val="1"/>
        </w:rPr>
        <w:t xml:space="preserve"> </w:t>
      </w:r>
      <w:r w:rsidRPr="00A7484E">
        <w:t>States serving as an elected</w:t>
      </w:r>
      <w:r w:rsidRPr="00A7484E">
        <w:rPr>
          <w:spacing w:val="1"/>
        </w:rPr>
        <w:t xml:space="preserve"> </w:t>
      </w:r>
      <w:r w:rsidRPr="00A7484E">
        <w:t xml:space="preserve">representative of a </w:t>
      </w:r>
      <w:proofErr w:type="gramStart"/>
      <w:r w:rsidRPr="00A7484E">
        <w:t>possession, or</w:t>
      </w:r>
      <w:proofErr w:type="gramEnd"/>
      <w:r w:rsidRPr="00A7484E">
        <w:rPr>
          <w:spacing w:val="1"/>
        </w:rPr>
        <w:t xml:space="preserve"> </w:t>
      </w:r>
      <w:r w:rsidRPr="00A7484E">
        <w:t>serving full time as an elected or</w:t>
      </w:r>
      <w:r w:rsidRPr="00A7484E">
        <w:rPr>
          <w:spacing w:val="1"/>
        </w:rPr>
        <w:t xml:space="preserve"> </w:t>
      </w:r>
      <w:r w:rsidRPr="00A7484E">
        <w:t>appointed official or employee of the</w:t>
      </w:r>
      <w:r w:rsidRPr="00A7484E">
        <w:rPr>
          <w:spacing w:val="1"/>
        </w:rPr>
        <w:t xml:space="preserve"> </w:t>
      </w:r>
      <w:r w:rsidRPr="00A7484E">
        <w:t>government</w:t>
      </w:r>
      <w:r w:rsidRPr="00A7484E">
        <w:rPr>
          <w:spacing w:val="-11"/>
        </w:rPr>
        <w:t xml:space="preserve"> </w:t>
      </w:r>
      <w:r w:rsidRPr="00A7484E">
        <w:t>of</w:t>
      </w:r>
      <w:r w:rsidRPr="00A7484E">
        <w:rPr>
          <w:spacing w:val="-10"/>
        </w:rPr>
        <w:t xml:space="preserve"> </w:t>
      </w:r>
      <w:r w:rsidRPr="00A7484E">
        <w:t>the</w:t>
      </w:r>
      <w:r w:rsidRPr="00A7484E">
        <w:rPr>
          <w:spacing w:val="-10"/>
        </w:rPr>
        <w:t xml:space="preserve"> </w:t>
      </w:r>
      <w:r w:rsidRPr="00A7484E">
        <w:t>possession</w:t>
      </w:r>
      <w:r w:rsidRPr="00A7484E">
        <w:rPr>
          <w:spacing w:val="-11"/>
        </w:rPr>
        <w:t xml:space="preserve"> </w:t>
      </w:r>
      <w:r w:rsidRPr="00A7484E">
        <w:t>(or</w:t>
      </w:r>
      <w:r w:rsidRPr="00A7484E">
        <w:rPr>
          <w:spacing w:val="-10"/>
        </w:rPr>
        <w:t xml:space="preserve"> </w:t>
      </w:r>
      <w:r w:rsidRPr="00A7484E">
        <w:t>any</w:t>
      </w:r>
      <w:r w:rsidRPr="00A7484E">
        <w:rPr>
          <w:spacing w:val="-10"/>
        </w:rPr>
        <w:t xml:space="preserve"> </w:t>
      </w:r>
      <w:r w:rsidRPr="00A7484E">
        <w:t>of</w:t>
      </w:r>
      <w:r w:rsidRPr="00A7484E">
        <w:rPr>
          <w:spacing w:val="-50"/>
        </w:rPr>
        <w:t xml:space="preserve"> </w:t>
      </w:r>
      <w:r w:rsidRPr="00A7484E">
        <w:t>its</w:t>
      </w:r>
      <w:r w:rsidRPr="00A7484E">
        <w:rPr>
          <w:spacing w:val="-8"/>
        </w:rPr>
        <w:t xml:space="preserve"> </w:t>
      </w:r>
      <w:r w:rsidRPr="00A7484E">
        <w:t>political</w:t>
      </w:r>
      <w:r w:rsidRPr="00A7484E">
        <w:rPr>
          <w:spacing w:val="-7"/>
        </w:rPr>
        <w:t xml:space="preserve"> </w:t>
      </w:r>
      <w:r w:rsidRPr="00A7484E">
        <w:t>subdivisions).</w:t>
      </w:r>
    </w:p>
    <w:p w14:paraId="22562261" w14:textId="77777777" w:rsidR="002B13B9" w:rsidRPr="00A7484E" w:rsidRDefault="002B13B9" w:rsidP="00CD4B0E">
      <w:pPr>
        <w:pStyle w:val="Body"/>
        <w:spacing w:line="276" w:lineRule="auto"/>
      </w:pPr>
      <w:r w:rsidRPr="00A7484E">
        <w:rPr>
          <w:b/>
          <w:i/>
        </w:rPr>
        <w:t>Qualified medical treatment.</w:t>
      </w:r>
      <w:r w:rsidRPr="00A7484E">
        <w:rPr>
          <w:b/>
          <w:i/>
          <w:spacing w:val="1"/>
        </w:rPr>
        <w:t xml:space="preserve"> </w:t>
      </w:r>
      <w:r w:rsidRPr="00A7484E">
        <w:t>This</w:t>
      </w:r>
      <w:r w:rsidRPr="00A7484E">
        <w:rPr>
          <w:spacing w:val="1"/>
        </w:rPr>
        <w:t xml:space="preserve"> </w:t>
      </w:r>
      <w:r w:rsidRPr="00A7484E">
        <w:t>is medical treatment provided by (or</w:t>
      </w:r>
      <w:r w:rsidRPr="00A7484E">
        <w:rPr>
          <w:spacing w:val="1"/>
        </w:rPr>
        <w:t xml:space="preserve"> </w:t>
      </w:r>
      <w:r w:rsidRPr="00A7484E">
        <w:t>under</w:t>
      </w:r>
      <w:r w:rsidRPr="00A7484E">
        <w:rPr>
          <w:spacing w:val="-11"/>
        </w:rPr>
        <w:t xml:space="preserve"> </w:t>
      </w:r>
      <w:r w:rsidRPr="00A7484E">
        <w:t>the</w:t>
      </w:r>
      <w:r w:rsidRPr="00A7484E">
        <w:rPr>
          <w:spacing w:val="-10"/>
        </w:rPr>
        <w:t xml:space="preserve"> </w:t>
      </w:r>
      <w:r w:rsidRPr="00A7484E">
        <w:t>supervision</w:t>
      </w:r>
      <w:r w:rsidRPr="00A7484E">
        <w:rPr>
          <w:spacing w:val="-11"/>
        </w:rPr>
        <w:t xml:space="preserve"> </w:t>
      </w:r>
      <w:r w:rsidRPr="00A7484E">
        <w:t>of)</w:t>
      </w:r>
      <w:r w:rsidRPr="00A7484E">
        <w:rPr>
          <w:spacing w:val="-10"/>
        </w:rPr>
        <w:t xml:space="preserve"> </w:t>
      </w:r>
      <w:r w:rsidRPr="00A7484E">
        <w:t>a</w:t>
      </w:r>
      <w:r w:rsidRPr="00A7484E">
        <w:rPr>
          <w:spacing w:val="-11"/>
        </w:rPr>
        <w:t xml:space="preserve"> </w:t>
      </w:r>
      <w:r w:rsidRPr="00A7484E">
        <w:t>physician</w:t>
      </w:r>
      <w:r w:rsidRPr="00A7484E">
        <w:rPr>
          <w:spacing w:val="-10"/>
        </w:rPr>
        <w:t xml:space="preserve"> </w:t>
      </w:r>
      <w:r w:rsidRPr="00A7484E">
        <w:t>for</w:t>
      </w:r>
      <w:r w:rsidRPr="00A7484E">
        <w:rPr>
          <w:spacing w:val="-50"/>
        </w:rPr>
        <w:t xml:space="preserve"> </w:t>
      </w:r>
      <w:r w:rsidRPr="00A7484E">
        <w:t>an illness, injury, impairment, or</w:t>
      </w:r>
      <w:r w:rsidRPr="00A7484E">
        <w:rPr>
          <w:spacing w:val="1"/>
        </w:rPr>
        <w:t xml:space="preserve"> </w:t>
      </w:r>
      <w:r w:rsidRPr="00A7484E">
        <w:t>physical or mental condition. The</w:t>
      </w:r>
      <w:r w:rsidRPr="00A7484E">
        <w:rPr>
          <w:spacing w:val="1"/>
        </w:rPr>
        <w:t xml:space="preserve"> </w:t>
      </w:r>
      <w:r w:rsidRPr="00A7484E">
        <w:t>treatment</w:t>
      </w:r>
      <w:r w:rsidRPr="00A7484E">
        <w:rPr>
          <w:spacing w:val="-8"/>
        </w:rPr>
        <w:t xml:space="preserve"> </w:t>
      </w:r>
      <w:r w:rsidRPr="00A7484E">
        <w:t>must</w:t>
      </w:r>
      <w:r w:rsidRPr="00A7484E">
        <w:rPr>
          <w:spacing w:val="-8"/>
        </w:rPr>
        <w:t xml:space="preserve"> </w:t>
      </w:r>
      <w:r w:rsidRPr="00A7484E">
        <w:t>involve:</w:t>
      </w:r>
    </w:p>
    <w:p w14:paraId="69AFBC26" w14:textId="1DACD667" w:rsidR="002B13B9" w:rsidRPr="00A7484E" w:rsidRDefault="002B13B9" w:rsidP="00CD4B0E">
      <w:pPr>
        <w:pStyle w:val="Bullets"/>
        <w:spacing w:line="276" w:lineRule="auto"/>
      </w:pPr>
      <w:r w:rsidRPr="00A7484E">
        <w:t>A</w:t>
      </w:r>
      <w:r w:rsidRPr="00A7484E">
        <w:rPr>
          <w:spacing w:val="-10"/>
        </w:rPr>
        <w:t xml:space="preserve"> </w:t>
      </w:r>
      <w:r w:rsidRPr="00A7484E">
        <w:t>period</w:t>
      </w:r>
      <w:r w:rsidRPr="00A7484E">
        <w:rPr>
          <w:spacing w:val="-10"/>
        </w:rPr>
        <w:t xml:space="preserve"> </w:t>
      </w:r>
      <w:r w:rsidRPr="00A7484E">
        <w:t>of</w:t>
      </w:r>
      <w:r w:rsidRPr="00A7484E">
        <w:rPr>
          <w:spacing w:val="-9"/>
        </w:rPr>
        <w:t xml:space="preserve"> </w:t>
      </w:r>
      <w:r w:rsidRPr="00A7484E">
        <w:t>inpatient</w:t>
      </w:r>
      <w:r w:rsidRPr="00A7484E">
        <w:rPr>
          <w:spacing w:val="-10"/>
        </w:rPr>
        <w:t xml:space="preserve"> </w:t>
      </w:r>
      <w:r w:rsidRPr="00A7484E">
        <w:t>care</w:t>
      </w:r>
      <w:r w:rsidRPr="00A7484E">
        <w:rPr>
          <w:spacing w:val="-9"/>
        </w:rPr>
        <w:t xml:space="preserve"> </w:t>
      </w:r>
      <w:r w:rsidRPr="00A7484E">
        <w:t>(requiring</w:t>
      </w:r>
      <w:r w:rsidRPr="00A7484E">
        <w:rPr>
          <w:spacing w:val="-50"/>
        </w:rPr>
        <w:t xml:space="preserve"> </w:t>
      </w:r>
      <w:r w:rsidRPr="00A7484E">
        <w:t>an</w:t>
      </w:r>
      <w:r w:rsidRPr="00A7484E">
        <w:rPr>
          <w:spacing w:val="-9"/>
        </w:rPr>
        <w:t xml:space="preserve"> </w:t>
      </w:r>
      <w:r w:rsidRPr="00A7484E">
        <w:t>overnight</w:t>
      </w:r>
      <w:r w:rsidRPr="00A7484E">
        <w:rPr>
          <w:spacing w:val="-9"/>
        </w:rPr>
        <w:t xml:space="preserve"> </w:t>
      </w:r>
      <w:r w:rsidRPr="00A7484E">
        <w:t>stay)</w:t>
      </w:r>
      <w:r w:rsidRPr="00A7484E">
        <w:rPr>
          <w:spacing w:val="-8"/>
        </w:rPr>
        <w:t xml:space="preserve"> </w:t>
      </w:r>
      <w:r w:rsidRPr="00A7484E">
        <w:t>in</w:t>
      </w:r>
      <w:r w:rsidRPr="00A7484E">
        <w:rPr>
          <w:spacing w:val="-9"/>
        </w:rPr>
        <w:t xml:space="preserve"> </w:t>
      </w:r>
      <w:r w:rsidRPr="00A7484E">
        <w:t>a</w:t>
      </w:r>
      <w:r w:rsidRPr="00A7484E">
        <w:rPr>
          <w:spacing w:val="-9"/>
        </w:rPr>
        <w:t xml:space="preserve"> </w:t>
      </w:r>
      <w:r w:rsidRPr="00A7484E">
        <w:t>hospital</w:t>
      </w:r>
      <w:r w:rsidRPr="00A7484E">
        <w:rPr>
          <w:spacing w:val="-8"/>
        </w:rPr>
        <w:t xml:space="preserve"> </w:t>
      </w:r>
      <w:r w:rsidRPr="00A7484E">
        <w:t>or</w:t>
      </w:r>
      <w:r w:rsidR="00F52546" w:rsidRPr="00A7484E">
        <w:t xml:space="preserve"> </w:t>
      </w:r>
      <w:r w:rsidRPr="00A7484E">
        <w:t>hospice and any period immediately</w:t>
      </w:r>
      <w:r w:rsidRPr="00A7484E">
        <w:rPr>
          <w:spacing w:val="1"/>
        </w:rPr>
        <w:t xml:space="preserve"> </w:t>
      </w:r>
      <w:r w:rsidRPr="00A7484E">
        <w:t>before</w:t>
      </w:r>
      <w:r w:rsidRPr="00A7484E">
        <w:rPr>
          <w:spacing w:val="-11"/>
        </w:rPr>
        <w:t xml:space="preserve"> </w:t>
      </w:r>
      <w:r w:rsidRPr="00A7484E">
        <w:t>or</w:t>
      </w:r>
      <w:r w:rsidRPr="00A7484E">
        <w:rPr>
          <w:spacing w:val="-10"/>
        </w:rPr>
        <w:t xml:space="preserve"> </w:t>
      </w:r>
      <w:r w:rsidRPr="00A7484E">
        <w:lastRenderedPageBreak/>
        <w:t>after</w:t>
      </w:r>
      <w:r w:rsidRPr="00A7484E">
        <w:rPr>
          <w:spacing w:val="-10"/>
        </w:rPr>
        <w:t xml:space="preserve"> </w:t>
      </w:r>
      <w:r w:rsidRPr="00A7484E">
        <w:t>that</w:t>
      </w:r>
      <w:r w:rsidRPr="00A7484E">
        <w:rPr>
          <w:spacing w:val="-11"/>
        </w:rPr>
        <w:t xml:space="preserve"> </w:t>
      </w:r>
      <w:r w:rsidRPr="00A7484E">
        <w:t>inpatient</w:t>
      </w:r>
      <w:r w:rsidRPr="00A7484E">
        <w:rPr>
          <w:spacing w:val="-10"/>
        </w:rPr>
        <w:t xml:space="preserve"> </w:t>
      </w:r>
      <w:r w:rsidRPr="00A7484E">
        <w:t>care</w:t>
      </w:r>
      <w:r w:rsidRPr="00A7484E">
        <w:rPr>
          <w:spacing w:val="-10"/>
        </w:rPr>
        <w:t xml:space="preserve"> </w:t>
      </w:r>
      <w:r w:rsidRPr="00A7484E">
        <w:t>to</w:t>
      </w:r>
      <w:r w:rsidRPr="00A7484E">
        <w:rPr>
          <w:spacing w:val="-10"/>
        </w:rPr>
        <w:t xml:space="preserve"> </w:t>
      </w:r>
      <w:r w:rsidRPr="00A7484E">
        <w:t>the</w:t>
      </w:r>
      <w:r w:rsidRPr="00A7484E">
        <w:rPr>
          <w:spacing w:val="-50"/>
        </w:rPr>
        <w:t xml:space="preserve"> </w:t>
      </w:r>
      <w:r w:rsidRPr="00A7484E">
        <w:t>extent</w:t>
      </w:r>
      <w:r w:rsidRPr="00A7484E">
        <w:rPr>
          <w:spacing w:val="-9"/>
        </w:rPr>
        <w:t xml:space="preserve"> </w:t>
      </w:r>
      <w:r w:rsidRPr="00A7484E">
        <w:t>it</w:t>
      </w:r>
      <w:r w:rsidRPr="00A7484E">
        <w:rPr>
          <w:spacing w:val="-9"/>
        </w:rPr>
        <w:t xml:space="preserve"> </w:t>
      </w:r>
      <w:r w:rsidRPr="00A7484E">
        <w:t>is</w:t>
      </w:r>
      <w:r w:rsidRPr="00A7484E">
        <w:rPr>
          <w:spacing w:val="-8"/>
        </w:rPr>
        <w:t xml:space="preserve"> </w:t>
      </w:r>
      <w:r w:rsidRPr="00A7484E">
        <w:t>medically</w:t>
      </w:r>
      <w:r w:rsidRPr="00A7484E">
        <w:rPr>
          <w:spacing w:val="-9"/>
        </w:rPr>
        <w:t xml:space="preserve"> </w:t>
      </w:r>
      <w:r w:rsidRPr="00A7484E">
        <w:t>necessary,</w:t>
      </w:r>
      <w:r w:rsidRPr="00A7484E">
        <w:rPr>
          <w:spacing w:val="-9"/>
        </w:rPr>
        <w:t xml:space="preserve"> </w:t>
      </w:r>
      <w:r w:rsidRPr="00A7484E">
        <w:t>or</w:t>
      </w:r>
    </w:p>
    <w:p w14:paraId="33F9252D" w14:textId="403808C2" w:rsidR="002B13B9" w:rsidRPr="00A7484E" w:rsidRDefault="002B13B9" w:rsidP="00CD4B0E">
      <w:pPr>
        <w:pStyle w:val="Bullets"/>
        <w:spacing w:line="276" w:lineRule="auto"/>
      </w:pPr>
      <w:r w:rsidRPr="00A7484E">
        <w:t>A</w:t>
      </w:r>
      <w:r w:rsidRPr="00A7484E">
        <w:rPr>
          <w:spacing w:val="-10"/>
        </w:rPr>
        <w:t xml:space="preserve"> </w:t>
      </w:r>
      <w:r w:rsidRPr="00A7484E">
        <w:t>temporary</w:t>
      </w:r>
      <w:r w:rsidRPr="00A7484E">
        <w:rPr>
          <w:spacing w:val="-9"/>
        </w:rPr>
        <w:t xml:space="preserve"> </w:t>
      </w:r>
      <w:r w:rsidRPr="00A7484E">
        <w:t>period</w:t>
      </w:r>
      <w:r w:rsidRPr="00A7484E">
        <w:rPr>
          <w:spacing w:val="-10"/>
        </w:rPr>
        <w:t xml:space="preserve"> </w:t>
      </w:r>
      <w:r w:rsidRPr="00A7484E">
        <w:t>of</w:t>
      </w:r>
      <w:r w:rsidRPr="00A7484E">
        <w:rPr>
          <w:spacing w:val="-9"/>
        </w:rPr>
        <w:t xml:space="preserve"> </w:t>
      </w:r>
      <w:r w:rsidRPr="00A7484E">
        <w:t>inpatient</w:t>
      </w:r>
      <w:r w:rsidRPr="00A7484E">
        <w:rPr>
          <w:spacing w:val="-10"/>
        </w:rPr>
        <w:t xml:space="preserve"> </w:t>
      </w:r>
      <w:r w:rsidRPr="00A7484E">
        <w:t>care</w:t>
      </w:r>
      <w:r w:rsidRPr="00A7484E">
        <w:rPr>
          <w:spacing w:val="-50"/>
        </w:rPr>
        <w:t xml:space="preserve"> </w:t>
      </w:r>
      <w:r w:rsidRPr="00A7484E">
        <w:t>(requiring</w:t>
      </w:r>
      <w:r w:rsidRPr="00A7484E">
        <w:rPr>
          <w:spacing w:val="-9"/>
        </w:rPr>
        <w:t xml:space="preserve"> </w:t>
      </w:r>
      <w:r w:rsidRPr="00A7484E">
        <w:t>an</w:t>
      </w:r>
      <w:r w:rsidRPr="00A7484E">
        <w:rPr>
          <w:spacing w:val="-8"/>
        </w:rPr>
        <w:t xml:space="preserve"> </w:t>
      </w:r>
      <w:r w:rsidRPr="00A7484E">
        <w:t>overnight</w:t>
      </w:r>
      <w:r w:rsidRPr="00A7484E">
        <w:rPr>
          <w:spacing w:val="-9"/>
        </w:rPr>
        <w:t xml:space="preserve"> </w:t>
      </w:r>
      <w:r w:rsidRPr="00A7484E">
        <w:t>stay)</w:t>
      </w:r>
      <w:r w:rsidRPr="00A7484E">
        <w:rPr>
          <w:spacing w:val="-8"/>
        </w:rPr>
        <w:t xml:space="preserve"> </w:t>
      </w:r>
      <w:r w:rsidRPr="00A7484E">
        <w:t>in</w:t>
      </w:r>
      <w:r w:rsidRPr="00A7484E">
        <w:rPr>
          <w:spacing w:val="-9"/>
        </w:rPr>
        <w:t xml:space="preserve"> </w:t>
      </w:r>
      <w:r w:rsidRPr="00A7484E">
        <w:t>a</w:t>
      </w:r>
      <w:r w:rsidR="00F52546" w:rsidRPr="00A7484E">
        <w:t xml:space="preserve"> </w:t>
      </w:r>
      <w:r w:rsidRPr="00A7484E">
        <w:t>residential</w:t>
      </w:r>
      <w:r w:rsidRPr="00A7484E">
        <w:rPr>
          <w:spacing w:val="-10"/>
        </w:rPr>
        <w:t xml:space="preserve"> </w:t>
      </w:r>
      <w:r w:rsidRPr="00A7484E">
        <w:t>medical</w:t>
      </w:r>
      <w:r w:rsidRPr="00A7484E">
        <w:rPr>
          <w:spacing w:val="-9"/>
        </w:rPr>
        <w:t xml:space="preserve"> </w:t>
      </w:r>
      <w:r w:rsidRPr="00A7484E">
        <w:t>care</w:t>
      </w:r>
      <w:r w:rsidRPr="00A7484E">
        <w:rPr>
          <w:spacing w:val="-9"/>
        </w:rPr>
        <w:t xml:space="preserve"> </w:t>
      </w:r>
      <w:r w:rsidRPr="00A7484E">
        <w:t>facility</w:t>
      </w:r>
      <w:r w:rsidRPr="00A7484E">
        <w:rPr>
          <w:spacing w:val="-10"/>
        </w:rPr>
        <w:t xml:space="preserve"> </w:t>
      </w:r>
      <w:r w:rsidRPr="00A7484E">
        <w:t>for</w:t>
      </w:r>
      <w:r w:rsidRPr="00A7484E">
        <w:rPr>
          <w:spacing w:val="-50"/>
        </w:rPr>
        <w:t xml:space="preserve"> </w:t>
      </w:r>
      <w:r w:rsidRPr="00A7484E">
        <w:rPr>
          <w:spacing w:val="-1"/>
        </w:rPr>
        <w:t>medically</w:t>
      </w:r>
      <w:r w:rsidRPr="00A7484E">
        <w:rPr>
          <w:spacing w:val="-10"/>
        </w:rPr>
        <w:t xml:space="preserve"> </w:t>
      </w:r>
      <w:r w:rsidRPr="00A7484E">
        <w:t>necessary</w:t>
      </w:r>
      <w:r w:rsidRPr="00A7484E">
        <w:rPr>
          <w:spacing w:val="-10"/>
        </w:rPr>
        <w:t xml:space="preserve"> </w:t>
      </w:r>
      <w:r w:rsidRPr="00A7484E">
        <w:t>rehabilitation</w:t>
      </w:r>
      <w:r w:rsidRPr="00A7484E">
        <w:rPr>
          <w:spacing w:val="-50"/>
        </w:rPr>
        <w:t xml:space="preserve"> </w:t>
      </w:r>
      <w:r w:rsidRPr="00A7484E">
        <w:t>services.</w:t>
      </w:r>
    </w:p>
    <w:p w14:paraId="7813FB19" w14:textId="77777777" w:rsidR="002B13B9" w:rsidRPr="00A7484E" w:rsidRDefault="002B13B9" w:rsidP="00CD4B0E">
      <w:pPr>
        <w:pStyle w:val="Body"/>
        <w:spacing w:line="276" w:lineRule="auto"/>
      </w:pPr>
      <w:r w:rsidRPr="00A7484E">
        <w:t>You must keep records of your</w:t>
      </w:r>
      <w:r w:rsidRPr="00A7484E">
        <w:rPr>
          <w:spacing w:val="1"/>
        </w:rPr>
        <w:t xml:space="preserve"> </w:t>
      </w:r>
      <w:r w:rsidRPr="00A7484E">
        <w:t>qualified medical treatment. For details</w:t>
      </w:r>
      <w:r w:rsidRPr="00A7484E">
        <w:rPr>
          <w:spacing w:val="-50"/>
        </w:rPr>
        <w:t xml:space="preserve"> </w:t>
      </w:r>
      <w:r w:rsidRPr="00A7484E">
        <w:t>on</w:t>
      </w:r>
      <w:r w:rsidRPr="00A7484E">
        <w:rPr>
          <w:spacing w:val="-10"/>
        </w:rPr>
        <w:t xml:space="preserve"> </w:t>
      </w:r>
      <w:r w:rsidRPr="00A7484E">
        <w:t>the</w:t>
      </w:r>
      <w:r w:rsidRPr="00A7484E">
        <w:rPr>
          <w:spacing w:val="-9"/>
        </w:rPr>
        <w:t xml:space="preserve"> </w:t>
      </w:r>
      <w:r w:rsidRPr="00A7484E">
        <w:t>records</w:t>
      </w:r>
      <w:r w:rsidRPr="00A7484E">
        <w:rPr>
          <w:spacing w:val="-9"/>
        </w:rPr>
        <w:t xml:space="preserve"> </w:t>
      </w:r>
      <w:r w:rsidRPr="00A7484E">
        <w:t>you</w:t>
      </w:r>
      <w:r w:rsidRPr="00A7484E">
        <w:rPr>
          <w:spacing w:val="-10"/>
        </w:rPr>
        <w:t xml:space="preserve"> </w:t>
      </w:r>
      <w:r w:rsidRPr="00A7484E">
        <w:t>must</w:t>
      </w:r>
      <w:r w:rsidRPr="00A7484E">
        <w:rPr>
          <w:spacing w:val="-9"/>
        </w:rPr>
        <w:t xml:space="preserve"> </w:t>
      </w:r>
      <w:r w:rsidRPr="00A7484E">
        <w:t>keep,</w:t>
      </w:r>
      <w:r w:rsidRPr="00A7484E">
        <w:rPr>
          <w:spacing w:val="-9"/>
        </w:rPr>
        <w:t xml:space="preserve"> </w:t>
      </w:r>
      <w:r w:rsidRPr="00A7484E">
        <w:t>see</w:t>
      </w:r>
      <w:r w:rsidRPr="00A7484E">
        <w:rPr>
          <w:spacing w:val="-10"/>
        </w:rPr>
        <w:t xml:space="preserve"> </w:t>
      </w:r>
      <w:r w:rsidRPr="00A7484E">
        <w:t>Pub.</w:t>
      </w:r>
      <w:r w:rsidRPr="00A7484E">
        <w:rPr>
          <w:spacing w:val="-49"/>
        </w:rPr>
        <w:t xml:space="preserve"> </w:t>
      </w:r>
      <w:r w:rsidRPr="00A7484E">
        <w:t>570.</w:t>
      </w:r>
    </w:p>
    <w:p w14:paraId="3194E06C" w14:textId="77777777" w:rsidR="002B13B9" w:rsidRPr="00A7484E" w:rsidRDefault="002B13B9" w:rsidP="00CD4B0E">
      <w:pPr>
        <w:pStyle w:val="Body"/>
        <w:spacing w:line="276" w:lineRule="auto"/>
      </w:pPr>
      <w:r w:rsidRPr="00A7484E">
        <w:rPr>
          <w:b/>
          <w:i/>
        </w:rPr>
        <w:t>Charitable sports event.</w:t>
      </w:r>
      <w:r w:rsidRPr="00A7484E">
        <w:rPr>
          <w:b/>
          <w:i/>
          <w:spacing w:val="1"/>
        </w:rPr>
        <w:t xml:space="preserve"> </w:t>
      </w:r>
      <w:r w:rsidRPr="00A7484E">
        <w:t>A</w:t>
      </w:r>
      <w:r w:rsidRPr="00A7484E">
        <w:rPr>
          <w:spacing w:val="1"/>
        </w:rPr>
        <w:t xml:space="preserve"> </w:t>
      </w:r>
      <w:r w:rsidRPr="00A7484E">
        <w:t>charitable</w:t>
      </w:r>
      <w:r w:rsidRPr="00A7484E">
        <w:rPr>
          <w:spacing w:val="-10"/>
        </w:rPr>
        <w:t xml:space="preserve"> </w:t>
      </w:r>
      <w:r w:rsidRPr="00A7484E">
        <w:t>sports</w:t>
      </w:r>
      <w:r w:rsidRPr="00A7484E">
        <w:rPr>
          <w:spacing w:val="-10"/>
        </w:rPr>
        <w:t xml:space="preserve"> </w:t>
      </w:r>
      <w:r w:rsidRPr="00A7484E">
        <w:t>event</w:t>
      </w:r>
      <w:r w:rsidRPr="00A7484E">
        <w:rPr>
          <w:spacing w:val="-10"/>
        </w:rPr>
        <w:t xml:space="preserve"> </w:t>
      </w:r>
      <w:r w:rsidRPr="00A7484E">
        <w:t>is</w:t>
      </w:r>
      <w:r w:rsidRPr="00A7484E">
        <w:rPr>
          <w:spacing w:val="-9"/>
        </w:rPr>
        <w:t xml:space="preserve"> </w:t>
      </w:r>
      <w:r w:rsidRPr="00A7484E">
        <w:t>one</w:t>
      </w:r>
      <w:r w:rsidRPr="00A7484E">
        <w:rPr>
          <w:spacing w:val="-10"/>
        </w:rPr>
        <w:t xml:space="preserve"> </w:t>
      </w:r>
      <w:r w:rsidRPr="00A7484E">
        <w:t>that</w:t>
      </w:r>
      <w:r w:rsidRPr="00A7484E">
        <w:rPr>
          <w:spacing w:val="-50"/>
        </w:rPr>
        <w:t xml:space="preserve"> </w:t>
      </w:r>
      <w:r w:rsidRPr="00A7484E">
        <w:t>meets</w:t>
      </w:r>
      <w:r w:rsidRPr="00A7484E">
        <w:rPr>
          <w:spacing w:val="-8"/>
        </w:rPr>
        <w:t xml:space="preserve"> </w:t>
      </w:r>
      <w:r w:rsidRPr="00A7484E">
        <w:t>the</w:t>
      </w:r>
      <w:r w:rsidRPr="00A7484E">
        <w:rPr>
          <w:spacing w:val="-7"/>
        </w:rPr>
        <w:t xml:space="preserve"> </w:t>
      </w:r>
      <w:r w:rsidRPr="00A7484E">
        <w:t>following</w:t>
      </w:r>
      <w:r w:rsidRPr="00A7484E">
        <w:rPr>
          <w:spacing w:val="-8"/>
        </w:rPr>
        <w:t xml:space="preserve"> </w:t>
      </w:r>
      <w:r w:rsidRPr="00A7484E">
        <w:t>conditions.</w:t>
      </w:r>
    </w:p>
    <w:p w14:paraId="37727044" w14:textId="77777777" w:rsidR="002B13B9" w:rsidRPr="00A7484E" w:rsidRDefault="002B13B9" w:rsidP="00CD4B0E">
      <w:pPr>
        <w:pStyle w:val="Bullets"/>
        <w:spacing w:line="276" w:lineRule="auto"/>
      </w:pPr>
      <w:r w:rsidRPr="00A7484E">
        <w:rPr>
          <w:position w:val="1"/>
        </w:rPr>
        <w:t>The</w:t>
      </w:r>
      <w:r w:rsidRPr="00A7484E">
        <w:rPr>
          <w:spacing w:val="-9"/>
          <w:position w:val="1"/>
        </w:rPr>
        <w:t xml:space="preserve"> </w:t>
      </w:r>
      <w:r w:rsidRPr="00A7484E">
        <w:rPr>
          <w:position w:val="1"/>
        </w:rPr>
        <w:t>main</w:t>
      </w:r>
      <w:r w:rsidRPr="00A7484E">
        <w:rPr>
          <w:spacing w:val="-9"/>
          <w:position w:val="1"/>
        </w:rPr>
        <w:t xml:space="preserve"> </w:t>
      </w:r>
      <w:r w:rsidRPr="00A7484E">
        <w:rPr>
          <w:position w:val="1"/>
        </w:rPr>
        <w:t>purpose</w:t>
      </w:r>
      <w:r w:rsidRPr="00A7484E">
        <w:rPr>
          <w:spacing w:val="-9"/>
          <w:position w:val="1"/>
        </w:rPr>
        <w:t xml:space="preserve"> </w:t>
      </w:r>
      <w:r w:rsidRPr="00A7484E">
        <w:rPr>
          <w:position w:val="1"/>
        </w:rPr>
        <w:t>is</w:t>
      </w:r>
      <w:r w:rsidRPr="00A7484E">
        <w:rPr>
          <w:spacing w:val="-9"/>
          <w:position w:val="1"/>
        </w:rPr>
        <w:t xml:space="preserve"> </w:t>
      </w:r>
      <w:r w:rsidRPr="00A7484E">
        <w:rPr>
          <w:position w:val="1"/>
        </w:rPr>
        <w:t>to</w:t>
      </w:r>
      <w:r w:rsidRPr="00A7484E">
        <w:rPr>
          <w:spacing w:val="-9"/>
          <w:position w:val="1"/>
        </w:rPr>
        <w:t xml:space="preserve"> </w:t>
      </w:r>
      <w:r w:rsidRPr="00A7484E">
        <w:rPr>
          <w:position w:val="1"/>
        </w:rPr>
        <w:t>benefit</w:t>
      </w:r>
      <w:r w:rsidRPr="00A7484E">
        <w:rPr>
          <w:spacing w:val="-9"/>
          <w:position w:val="1"/>
        </w:rPr>
        <w:t xml:space="preserve"> </w:t>
      </w:r>
      <w:r w:rsidRPr="00A7484E">
        <w:rPr>
          <w:position w:val="1"/>
        </w:rPr>
        <w:t>a</w:t>
      </w:r>
      <w:r w:rsidRPr="00A7484E">
        <w:rPr>
          <w:spacing w:val="-50"/>
          <w:position w:val="1"/>
        </w:rPr>
        <w:t xml:space="preserve"> </w:t>
      </w:r>
      <w:r w:rsidRPr="00A7484E">
        <w:t>qualified</w:t>
      </w:r>
      <w:r w:rsidRPr="00A7484E">
        <w:rPr>
          <w:spacing w:val="-11"/>
        </w:rPr>
        <w:t xml:space="preserve"> </w:t>
      </w:r>
      <w:r w:rsidRPr="00A7484E">
        <w:t>charitable</w:t>
      </w:r>
      <w:r w:rsidRPr="00A7484E">
        <w:rPr>
          <w:spacing w:val="-10"/>
        </w:rPr>
        <w:t xml:space="preserve"> </w:t>
      </w:r>
      <w:r w:rsidRPr="00A7484E">
        <w:t>organization.</w:t>
      </w:r>
    </w:p>
    <w:p w14:paraId="3C49C329" w14:textId="77777777" w:rsidR="002B13B9" w:rsidRPr="00A7484E" w:rsidRDefault="002B13B9" w:rsidP="00CD4B0E">
      <w:pPr>
        <w:pStyle w:val="Bullets"/>
        <w:spacing w:line="276" w:lineRule="auto"/>
      </w:pPr>
      <w:r w:rsidRPr="00A7484E">
        <w:rPr>
          <w:position w:val="1"/>
        </w:rPr>
        <w:t>The</w:t>
      </w:r>
      <w:r w:rsidRPr="00A7484E">
        <w:rPr>
          <w:spacing w:val="-9"/>
          <w:position w:val="1"/>
        </w:rPr>
        <w:t xml:space="preserve"> </w:t>
      </w:r>
      <w:r w:rsidRPr="00A7484E">
        <w:rPr>
          <w:position w:val="1"/>
        </w:rPr>
        <w:t>entire</w:t>
      </w:r>
      <w:r w:rsidRPr="00A7484E">
        <w:rPr>
          <w:spacing w:val="-9"/>
          <w:position w:val="1"/>
        </w:rPr>
        <w:t xml:space="preserve"> </w:t>
      </w:r>
      <w:r w:rsidRPr="00A7484E">
        <w:rPr>
          <w:position w:val="1"/>
        </w:rPr>
        <w:t>net</w:t>
      </w:r>
      <w:r w:rsidRPr="00A7484E">
        <w:rPr>
          <w:spacing w:val="-9"/>
          <w:position w:val="1"/>
        </w:rPr>
        <w:t xml:space="preserve"> </w:t>
      </w:r>
      <w:r w:rsidRPr="00A7484E">
        <w:rPr>
          <w:position w:val="1"/>
        </w:rPr>
        <w:t>proceeds</w:t>
      </w:r>
      <w:r w:rsidRPr="00A7484E">
        <w:rPr>
          <w:spacing w:val="-8"/>
          <w:position w:val="1"/>
        </w:rPr>
        <w:t xml:space="preserve"> </w:t>
      </w:r>
      <w:r w:rsidRPr="00A7484E">
        <w:rPr>
          <w:position w:val="1"/>
        </w:rPr>
        <w:t>go</w:t>
      </w:r>
      <w:r w:rsidRPr="00A7484E">
        <w:rPr>
          <w:spacing w:val="-9"/>
          <w:position w:val="1"/>
        </w:rPr>
        <w:t xml:space="preserve"> </w:t>
      </w:r>
      <w:r w:rsidRPr="00A7484E">
        <w:rPr>
          <w:position w:val="1"/>
        </w:rPr>
        <w:t>to</w:t>
      </w:r>
      <w:r w:rsidRPr="00A7484E">
        <w:rPr>
          <w:spacing w:val="-9"/>
          <w:position w:val="1"/>
        </w:rPr>
        <w:t xml:space="preserve"> </w:t>
      </w:r>
      <w:r w:rsidRPr="00A7484E">
        <w:rPr>
          <w:position w:val="1"/>
        </w:rPr>
        <w:t>that</w:t>
      </w:r>
      <w:r w:rsidRPr="00A7484E">
        <w:rPr>
          <w:spacing w:val="-49"/>
          <w:position w:val="1"/>
        </w:rPr>
        <w:t xml:space="preserve"> </w:t>
      </w:r>
      <w:r w:rsidRPr="00A7484E">
        <w:t>charitable</w:t>
      </w:r>
      <w:r w:rsidRPr="00A7484E">
        <w:rPr>
          <w:spacing w:val="-8"/>
        </w:rPr>
        <w:t xml:space="preserve"> </w:t>
      </w:r>
      <w:r w:rsidRPr="00A7484E">
        <w:t>organization.</w:t>
      </w:r>
    </w:p>
    <w:p w14:paraId="74D0C94B" w14:textId="77777777" w:rsidR="002B13B9" w:rsidRPr="00A7484E" w:rsidRDefault="002B13B9" w:rsidP="00CD4B0E">
      <w:pPr>
        <w:pStyle w:val="Bullets"/>
        <w:spacing w:line="276" w:lineRule="auto"/>
      </w:pPr>
      <w:r w:rsidRPr="00A7484E">
        <w:rPr>
          <w:position w:val="1"/>
        </w:rPr>
        <w:t>Volunteers</w:t>
      </w:r>
      <w:r w:rsidRPr="00A7484E">
        <w:rPr>
          <w:spacing w:val="-13"/>
          <w:position w:val="1"/>
        </w:rPr>
        <w:t xml:space="preserve"> </w:t>
      </w:r>
      <w:r w:rsidRPr="00A7484E">
        <w:rPr>
          <w:position w:val="1"/>
        </w:rPr>
        <w:t>perform</w:t>
      </w:r>
      <w:r w:rsidRPr="00A7484E">
        <w:rPr>
          <w:spacing w:val="-13"/>
          <w:position w:val="1"/>
        </w:rPr>
        <w:t xml:space="preserve"> </w:t>
      </w:r>
      <w:r w:rsidRPr="00A7484E">
        <w:rPr>
          <w:position w:val="1"/>
        </w:rPr>
        <w:t>substantially</w:t>
      </w:r>
      <w:r w:rsidRPr="00A7484E">
        <w:rPr>
          <w:spacing w:val="-13"/>
          <w:position w:val="1"/>
        </w:rPr>
        <w:t xml:space="preserve"> </w:t>
      </w:r>
      <w:r w:rsidRPr="00A7484E">
        <w:rPr>
          <w:position w:val="1"/>
        </w:rPr>
        <w:t>all</w:t>
      </w:r>
      <w:r w:rsidRPr="00A7484E">
        <w:rPr>
          <w:spacing w:val="-50"/>
          <w:position w:val="1"/>
        </w:rPr>
        <w:t xml:space="preserve"> </w:t>
      </w:r>
      <w:r w:rsidRPr="00A7484E">
        <w:t>the</w:t>
      </w:r>
      <w:r w:rsidRPr="00A7484E">
        <w:rPr>
          <w:spacing w:val="-8"/>
        </w:rPr>
        <w:t xml:space="preserve"> </w:t>
      </w:r>
      <w:r w:rsidRPr="00A7484E">
        <w:t>work.</w:t>
      </w:r>
    </w:p>
    <w:p w14:paraId="08C73471" w14:textId="4F2FB19C" w:rsidR="002B13B9" w:rsidRPr="00A7484E" w:rsidRDefault="002B13B9" w:rsidP="00CD4B0E">
      <w:pPr>
        <w:pStyle w:val="Body"/>
        <w:spacing w:line="276" w:lineRule="auto"/>
      </w:pPr>
      <w:r w:rsidRPr="00A7484E">
        <w:lastRenderedPageBreak/>
        <w:t>In figuring the days of presence in the</w:t>
      </w:r>
      <w:r w:rsidRPr="00A7484E">
        <w:rPr>
          <w:spacing w:val="1"/>
        </w:rPr>
        <w:t xml:space="preserve"> </w:t>
      </w:r>
      <w:r w:rsidRPr="00A7484E">
        <w:t>United States, you can exclude only the</w:t>
      </w:r>
      <w:r w:rsidRPr="00A7484E">
        <w:rPr>
          <w:spacing w:val="-50"/>
        </w:rPr>
        <w:t xml:space="preserve"> </w:t>
      </w:r>
      <w:r w:rsidRPr="00A7484E">
        <w:t xml:space="preserve">days on which you </w:t>
      </w:r>
      <w:proofErr w:type="gramStart"/>
      <w:r w:rsidRPr="00A7484E">
        <w:t>actually competed</w:t>
      </w:r>
      <w:proofErr w:type="gramEnd"/>
      <w:r w:rsidRPr="00A7484E">
        <w:t xml:space="preserve"> in</w:t>
      </w:r>
      <w:r w:rsidRPr="00A7484E">
        <w:rPr>
          <w:spacing w:val="-51"/>
        </w:rPr>
        <w:t xml:space="preserve"> </w:t>
      </w:r>
      <w:r w:rsidRPr="00A7484E">
        <w:t>a sports event. You cannot exclude the</w:t>
      </w:r>
      <w:r w:rsidRPr="00A7484E">
        <w:rPr>
          <w:spacing w:val="1"/>
        </w:rPr>
        <w:t xml:space="preserve"> </w:t>
      </w:r>
      <w:r w:rsidRPr="00A7484E">
        <w:t>days on which you were in the United</w:t>
      </w:r>
      <w:r w:rsidRPr="00A7484E">
        <w:rPr>
          <w:spacing w:val="1"/>
        </w:rPr>
        <w:t xml:space="preserve"> </w:t>
      </w:r>
      <w:r w:rsidRPr="00A7484E">
        <w:t>States to practice for the event, to</w:t>
      </w:r>
      <w:r w:rsidRPr="00A7484E">
        <w:rPr>
          <w:spacing w:val="1"/>
        </w:rPr>
        <w:t xml:space="preserve"> </w:t>
      </w:r>
      <w:r w:rsidRPr="00A7484E">
        <w:t>perform promotional or other activities</w:t>
      </w:r>
      <w:r w:rsidRPr="00A7484E">
        <w:rPr>
          <w:spacing w:val="1"/>
        </w:rPr>
        <w:t xml:space="preserve"> </w:t>
      </w:r>
      <w:r w:rsidRPr="00A7484E">
        <w:t>related</w:t>
      </w:r>
      <w:r w:rsidRPr="00A7484E">
        <w:rPr>
          <w:spacing w:val="-10"/>
        </w:rPr>
        <w:t xml:space="preserve"> </w:t>
      </w:r>
      <w:r w:rsidRPr="00A7484E">
        <w:t>to</w:t>
      </w:r>
      <w:r w:rsidRPr="00A7484E">
        <w:rPr>
          <w:spacing w:val="-9"/>
        </w:rPr>
        <w:t xml:space="preserve"> </w:t>
      </w:r>
      <w:r w:rsidRPr="00A7484E">
        <w:t>the</w:t>
      </w:r>
      <w:r w:rsidRPr="00A7484E">
        <w:rPr>
          <w:spacing w:val="-9"/>
        </w:rPr>
        <w:t xml:space="preserve"> </w:t>
      </w:r>
      <w:r w:rsidRPr="00A7484E">
        <w:t>event,</w:t>
      </w:r>
      <w:r w:rsidRPr="00A7484E">
        <w:rPr>
          <w:spacing w:val="-9"/>
        </w:rPr>
        <w:t xml:space="preserve"> </w:t>
      </w:r>
      <w:r w:rsidRPr="00A7484E">
        <w:t>or</w:t>
      </w:r>
      <w:r w:rsidRPr="00A7484E">
        <w:rPr>
          <w:spacing w:val="-9"/>
        </w:rPr>
        <w:t xml:space="preserve"> </w:t>
      </w:r>
      <w:r w:rsidRPr="00A7484E">
        <w:t>to</w:t>
      </w:r>
      <w:r w:rsidRPr="00A7484E">
        <w:rPr>
          <w:spacing w:val="-9"/>
        </w:rPr>
        <w:t xml:space="preserve"> </w:t>
      </w:r>
      <w:r w:rsidRPr="00A7484E">
        <w:t>travel</w:t>
      </w:r>
      <w:r w:rsidRPr="00A7484E">
        <w:rPr>
          <w:spacing w:val="-10"/>
        </w:rPr>
        <w:t xml:space="preserve"> </w:t>
      </w:r>
      <w:r w:rsidRPr="00A7484E">
        <w:t>between</w:t>
      </w:r>
      <w:r w:rsidRPr="00A7484E">
        <w:rPr>
          <w:spacing w:val="-49"/>
        </w:rPr>
        <w:t xml:space="preserve"> </w:t>
      </w:r>
      <w:r w:rsidRPr="00A7484E">
        <w:t>events.</w:t>
      </w:r>
    </w:p>
    <w:tbl>
      <w:tblPr>
        <w:tblStyle w:val="TableGrid"/>
        <w:tblW w:w="0" w:type="auto"/>
        <w:jc w:val="center"/>
        <w:tblLook w:val="04A0" w:firstRow="1" w:lastRow="0" w:firstColumn="1" w:lastColumn="0" w:noHBand="0" w:noVBand="1"/>
      </w:tblPr>
      <w:tblGrid>
        <w:gridCol w:w="2827"/>
        <w:gridCol w:w="6523"/>
      </w:tblGrid>
      <w:tr w:rsidR="00D314A5" w:rsidRPr="00A7484E" w14:paraId="14484DBE" w14:textId="77777777" w:rsidTr="00050C13">
        <w:trPr>
          <w:trHeight w:val="2654"/>
          <w:jc w:val="center"/>
        </w:trPr>
        <w:tc>
          <w:tcPr>
            <w:tcW w:w="2898" w:type="dxa"/>
            <w:vAlign w:val="center"/>
          </w:tcPr>
          <w:p w14:paraId="5BD23F29" w14:textId="3EAB8AFE" w:rsidR="00050C13" w:rsidRPr="00A7484E" w:rsidRDefault="00050C13" w:rsidP="00CD4B0E">
            <w:pPr>
              <w:spacing w:line="276" w:lineRule="auto"/>
              <w:jc w:val="center"/>
              <w:rPr>
                <w:rFonts w:ascii="Verdana" w:hAnsi="Verdana"/>
              </w:rPr>
            </w:pPr>
            <w:bookmarkStart w:id="20" w:name="_Hlk78968080"/>
            <w:r w:rsidRPr="00A7484E">
              <w:rPr>
                <w:rFonts w:ascii="Verdana" w:hAnsi="Verdana"/>
                <w:noProof/>
              </w:rPr>
              <w:drawing>
                <wp:inline distT="0" distB="0" distL="0" distR="0" wp14:anchorId="55FFFE79" wp14:editId="58D25DBE">
                  <wp:extent cx="857250" cy="8477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57250" cy="847725"/>
                          </a:xfrm>
                          <a:prstGeom prst="rect">
                            <a:avLst/>
                          </a:prstGeom>
                        </pic:spPr>
                      </pic:pic>
                    </a:graphicData>
                  </a:graphic>
                </wp:inline>
              </w:drawing>
            </w:r>
          </w:p>
        </w:tc>
        <w:tc>
          <w:tcPr>
            <w:tcW w:w="6678" w:type="dxa"/>
            <w:vAlign w:val="center"/>
          </w:tcPr>
          <w:p w14:paraId="2BCDE148" w14:textId="3D695CAC" w:rsidR="00D314A5" w:rsidRPr="00A7484E" w:rsidRDefault="00050C13" w:rsidP="00CD4B0E">
            <w:pPr>
              <w:pStyle w:val="Bullets"/>
              <w:numPr>
                <w:ilvl w:val="0"/>
                <w:numId w:val="0"/>
              </w:numPr>
              <w:spacing w:line="276" w:lineRule="auto"/>
              <w:ind w:left="720"/>
            </w:pPr>
            <w:r w:rsidRPr="00A7484E">
              <w:t xml:space="preserve">For a listing of most qualified organizations, go to </w:t>
            </w:r>
            <w:hyperlink r:id="rId19">
              <w:r w:rsidRPr="00A7484E">
                <w:rPr>
                  <w:rStyle w:val="Hyperlink"/>
                  <w:color w:val="auto"/>
                </w:rPr>
                <w:t>IRS.gov/</w:t>
              </w:r>
            </w:hyperlink>
            <w:r w:rsidRPr="00A7484E">
              <w:t xml:space="preserve"> </w:t>
            </w:r>
            <w:hyperlink r:id="rId20">
              <w:r w:rsidRPr="00A7484E">
                <w:rPr>
                  <w:rStyle w:val="Hyperlink"/>
                  <w:color w:val="auto"/>
                </w:rPr>
                <w:t>Charities-Non-Profits</w:t>
              </w:r>
            </w:hyperlink>
            <w:r w:rsidRPr="00A7484E">
              <w:t>.</w:t>
            </w:r>
          </w:p>
        </w:tc>
      </w:tr>
    </w:tbl>
    <w:bookmarkEnd w:id="20"/>
    <w:p w14:paraId="1BB4469E" w14:textId="77777777" w:rsidR="002B13B9" w:rsidRPr="00A7484E" w:rsidRDefault="002B13B9" w:rsidP="00CD4B0E">
      <w:pPr>
        <w:pStyle w:val="Body"/>
        <w:spacing w:line="276" w:lineRule="auto"/>
      </w:pPr>
      <w:r w:rsidRPr="00A7484E">
        <w:rPr>
          <w:b/>
          <w:i/>
        </w:rPr>
        <w:t>Student.</w:t>
      </w:r>
      <w:r w:rsidRPr="00A7484E">
        <w:rPr>
          <w:b/>
          <w:i/>
          <w:spacing w:val="1"/>
        </w:rPr>
        <w:t xml:space="preserve"> </w:t>
      </w:r>
      <w:r w:rsidRPr="00A7484E">
        <w:t>To qualify as a student,</w:t>
      </w:r>
      <w:r w:rsidRPr="00A7484E">
        <w:rPr>
          <w:spacing w:val="1"/>
        </w:rPr>
        <w:t xml:space="preserve"> </w:t>
      </w:r>
      <w:r w:rsidRPr="00A7484E">
        <w:t>you</w:t>
      </w:r>
      <w:r w:rsidRPr="00A7484E">
        <w:rPr>
          <w:spacing w:val="-10"/>
        </w:rPr>
        <w:t xml:space="preserve"> </w:t>
      </w:r>
      <w:r w:rsidRPr="00A7484E">
        <w:t>must</w:t>
      </w:r>
      <w:r w:rsidRPr="00A7484E">
        <w:rPr>
          <w:spacing w:val="-9"/>
        </w:rPr>
        <w:t xml:space="preserve"> </w:t>
      </w:r>
      <w:r w:rsidRPr="00A7484E">
        <w:t>be,</w:t>
      </w:r>
      <w:r w:rsidRPr="00A7484E">
        <w:rPr>
          <w:spacing w:val="-9"/>
        </w:rPr>
        <w:t xml:space="preserve"> </w:t>
      </w:r>
      <w:r w:rsidRPr="00A7484E">
        <w:t>during</w:t>
      </w:r>
      <w:r w:rsidRPr="00A7484E">
        <w:rPr>
          <w:spacing w:val="-9"/>
        </w:rPr>
        <w:t xml:space="preserve"> </w:t>
      </w:r>
      <w:r w:rsidRPr="00A7484E">
        <w:t>some</w:t>
      </w:r>
      <w:r w:rsidRPr="00A7484E">
        <w:rPr>
          <w:spacing w:val="-9"/>
        </w:rPr>
        <w:t xml:space="preserve"> </w:t>
      </w:r>
      <w:r w:rsidRPr="00A7484E">
        <w:t>part</w:t>
      </w:r>
      <w:r w:rsidRPr="00A7484E">
        <w:rPr>
          <w:spacing w:val="-9"/>
        </w:rPr>
        <w:t xml:space="preserve"> </w:t>
      </w:r>
      <w:r w:rsidRPr="00A7484E">
        <w:t>of</w:t>
      </w:r>
      <w:r w:rsidRPr="00A7484E">
        <w:rPr>
          <w:spacing w:val="-9"/>
        </w:rPr>
        <w:t xml:space="preserve"> </w:t>
      </w:r>
      <w:r w:rsidRPr="00A7484E">
        <w:t>each</w:t>
      </w:r>
      <w:r w:rsidRPr="00A7484E">
        <w:rPr>
          <w:spacing w:val="-50"/>
        </w:rPr>
        <w:t xml:space="preserve"> </w:t>
      </w:r>
      <w:r w:rsidRPr="00A7484E">
        <w:t>of 5 calendar months during the</w:t>
      </w:r>
      <w:r w:rsidRPr="00A7484E">
        <w:rPr>
          <w:spacing w:val="1"/>
        </w:rPr>
        <w:t xml:space="preserve"> </w:t>
      </w:r>
      <w:r w:rsidRPr="00A7484E">
        <w:t>calendar year (not necessarily</w:t>
      </w:r>
      <w:r w:rsidRPr="00A7484E">
        <w:rPr>
          <w:spacing w:val="1"/>
        </w:rPr>
        <w:t xml:space="preserve"> </w:t>
      </w:r>
      <w:r w:rsidRPr="00A7484E">
        <w:t>consecutive):</w:t>
      </w:r>
    </w:p>
    <w:p w14:paraId="6E05C9ED" w14:textId="77777777" w:rsidR="002B13B9" w:rsidRPr="00A7484E" w:rsidRDefault="002B13B9" w:rsidP="00CD4B0E">
      <w:pPr>
        <w:pStyle w:val="Bullets"/>
        <w:numPr>
          <w:ilvl w:val="0"/>
          <w:numId w:val="38"/>
        </w:numPr>
        <w:spacing w:line="276" w:lineRule="auto"/>
        <w:ind w:left="1440" w:hanging="1080"/>
      </w:pPr>
      <w:r w:rsidRPr="00A7484E">
        <w:t>A</w:t>
      </w:r>
      <w:r w:rsidRPr="00A7484E">
        <w:rPr>
          <w:spacing w:val="-10"/>
        </w:rPr>
        <w:t xml:space="preserve"> </w:t>
      </w:r>
      <w:r w:rsidRPr="00A7484E">
        <w:t>full-time</w:t>
      </w:r>
      <w:r w:rsidRPr="00A7484E">
        <w:rPr>
          <w:spacing w:val="-10"/>
        </w:rPr>
        <w:t xml:space="preserve"> </w:t>
      </w:r>
      <w:r w:rsidRPr="00A7484E">
        <w:t>student</w:t>
      </w:r>
      <w:r w:rsidRPr="00A7484E">
        <w:rPr>
          <w:spacing w:val="-10"/>
        </w:rPr>
        <w:t xml:space="preserve"> </w:t>
      </w:r>
      <w:r w:rsidRPr="00A7484E">
        <w:t>at</w:t>
      </w:r>
      <w:r w:rsidRPr="00A7484E">
        <w:rPr>
          <w:spacing w:val="-10"/>
        </w:rPr>
        <w:t xml:space="preserve"> </w:t>
      </w:r>
      <w:r w:rsidRPr="00A7484E">
        <w:t>a</w:t>
      </w:r>
      <w:r w:rsidRPr="00A7484E">
        <w:rPr>
          <w:spacing w:val="-10"/>
        </w:rPr>
        <w:t xml:space="preserve"> </w:t>
      </w:r>
      <w:r w:rsidRPr="00A7484E">
        <w:t>school</w:t>
      </w:r>
      <w:r w:rsidRPr="00A7484E">
        <w:rPr>
          <w:spacing w:val="-10"/>
        </w:rPr>
        <w:t xml:space="preserve"> </w:t>
      </w:r>
      <w:r w:rsidRPr="00A7484E">
        <w:t>that</w:t>
      </w:r>
      <w:r w:rsidRPr="00A7484E">
        <w:rPr>
          <w:spacing w:val="-50"/>
        </w:rPr>
        <w:t xml:space="preserve"> </w:t>
      </w:r>
      <w:r w:rsidRPr="00A7484E">
        <w:t>has a regular teaching staff, course of</w:t>
      </w:r>
      <w:r w:rsidRPr="00A7484E">
        <w:rPr>
          <w:spacing w:val="1"/>
        </w:rPr>
        <w:t xml:space="preserve"> </w:t>
      </w:r>
      <w:r w:rsidRPr="00A7484E">
        <w:t>study, and regularly enrolled body of</w:t>
      </w:r>
      <w:r w:rsidRPr="00A7484E">
        <w:rPr>
          <w:spacing w:val="1"/>
        </w:rPr>
        <w:t xml:space="preserve"> </w:t>
      </w:r>
      <w:r w:rsidRPr="00A7484E">
        <w:t>students</w:t>
      </w:r>
      <w:r w:rsidRPr="00A7484E">
        <w:rPr>
          <w:spacing w:val="-8"/>
        </w:rPr>
        <w:t xml:space="preserve"> </w:t>
      </w:r>
      <w:r w:rsidRPr="00A7484E">
        <w:t>in</w:t>
      </w:r>
      <w:r w:rsidRPr="00A7484E">
        <w:rPr>
          <w:spacing w:val="-8"/>
        </w:rPr>
        <w:t xml:space="preserve"> </w:t>
      </w:r>
      <w:r w:rsidRPr="00A7484E">
        <w:t>attendance;</w:t>
      </w:r>
      <w:r w:rsidRPr="00A7484E">
        <w:rPr>
          <w:spacing w:val="-7"/>
        </w:rPr>
        <w:t xml:space="preserve"> </w:t>
      </w:r>
      <w:r w:rsidRPr="00A7484E">
        <w:t>or</w:t>
      </w:r>
    </w:p>
    <w:p w14:paraId="2EDC98AB" w14:textId="0A63B0E0" w:rsidR="002B13B9" w:rsidRPr="00A7484E" w:rsidRDefault="002B13B9" w:rsidP="00CD4B0E">
      <w:pPr>
        <w:pStyle w:val="Bullets"/>
        <w:numPr>
          <w:ilvl w:val="0"/>
          <w:numId w:val="38"/>
        </w:numPr>
        <w:spacing w:line="276" w:lineRule="auto"/>
        <w:ind w:left="1440" w:hanging="1080"/>
      </w:pPr>
      <w:r w:rsidRPr="00A7484E">
        <w:lastRenderedPageBreak/>
        <w:t>A</w:t>
      </w:r>
      <w:r w:rsidRPr="00A7484E">
        <w:rPr>
          <w:spacing w:val="-9"/>
        </w:rPr>
        <w:t xml:space="preserve"> </w:t>
      </w:r>
      <w:r w:rsidRPr="00A7484E">
        <w:t>student</w:t>
      </w:r>
      <w:r w:rsidRPr="00A7484E">
        <w:rPr>
          <w:spacing w:val="-9"/>
        </w:rPr>
        <w:t xml:space="preserve"> </w:t>
      </w:r>
      <w:r w:rsidRPr="00A7484E">
        <w:t>taking</w:t>
      </w:r>
      <w:r w:rsidRPr="00A7484E">
        <w:rPr>
          <w:spacing w:val="-8"/>
        </w:rPr>
        <w:t xml:space="preserve"> </w:t>
      </w:r>
      <w:r w:rsidRPr="00A7484E">
        <w:t>a</w:t>
      </w:r>
      <w:r w:rsidRPr="00A7484E">
        <w:rPr>
          <w:spacing w:val="-9"/>
        </w:rPr>
        <w:t xml:space="preserve"> </w:t>
      </w:r>
      <w:r w:rsidRPr="00A7484E">
        <w:t>full-time,</w:t>
      </w:r>
      <w:r w:rsidRPr="00A7484E">
        <w:rPr>
          <w:spacing w:val="-50"/>
        </w:rPr>
        <w:t xml:space="preserve"> </w:t>
      </w:r>
      <w:r w:rsidRPr="00A7484E">
        <w:t>on-farm</w:t>
      </w:r>
      <w:r w:rsidRPr="00A7484E">
        <w:rPr>
          <w:spacing w:val="-11"/>
        </w:rPr>
        <w:t xml:space="preserve"> </w:t>
      </w:r>
      <w:r w:rsidRPr="00A7484E">
        <w:t>training</w:t>
      </w:r>
      <w:r w:rsidRPr="00A7484E">
        <w:rPr>
          <w:spacing w:val="-11"/>
        </w:rPr>
        <w:t xml:space="preserve"> </w:t>
      </w:r>
      <w:r w:rsidRPr="00A7484E">
        <w:t>course</w:t>
      </w:r>
      <w:r w:rsidRPr="00A7484E">
        <w:rPr>
          <w:spacing w:val="-11"/>
        </w:rPr>
        <w:t xml:space="preserve"> </w:t>
      </w:r>
      <w:r w:rsidRPr="00A7484E">
        <w:t>given</w:t>
      </w:r>
      <w:r w:rsidRPr="00A7484E">
        <w:rPr>
          <w:spacing w:val="-11"/>
        </w:rPr>
        <w:t xml:space="preserve"> </w:t>
      </w:r>
      <w:r w:rsidRPr="00A7484E">
        <w:t>by</w:t>
      </w:r>
      <w:r w:rsidRPr="00A7484E">
        <w:rPr>
          <w:spacing w:val="-11"/>
        </w:rPr>
        <w:t xml:space="preserve"> </w:t>
      </w:r>
      <w:r w:rsidRPr="00A7484E">
        <w:t>a</w:t>
      </w:r>
      <w:r w:rsidR="00050C13" w:rsidRPr="00A7484E">
        <w:t xml:space="preserve"> </w:t>
      </w:r>
      <w:r w:rsidRPr="00A7484E">
        <w:t>school</w:t>
      </w:r>
      <w:r w:rsidRPr="00A7484E">
        <w:rPr>
          <w:spacing w:val="-8"/>
        </w:rPr>
        <w:t xml:space="preserve"> </w:t>
      </w:r>
      <w:r w:rsidRPr="00A7484E">
        <w:t>described</w:t>
      </w:r>
      <w:r w:rsidRPr="00A7484E">
        <w:rPr>
          <w:spacing w:val="-7"/>
        </w:rPr>
        <w:t xml:space="preserve"> </w:t>
      </w:r>
      <w:r w:rsidRPr="00A7484E">
        <w:t>in</w:t>
      </w:r>
      <w:r w:rsidRPr="00A7484E">
        <w:rPr>
          <w:spacing w:val="-8"/>
        </w:rPr>
        <w:t xml:space="preserve"> </w:t>
      </w:r>
      <w:r w:rsidRPr="00A7484E">
        <w:t>(1)</w:t>
      </w:r>
      <w:r w:rsidRPr="00A7484E">
        <w:rPr>
          <w:spacing w:val="-7"/>
        </w:rPr>
        <w:t xml:space="preserve"> </w:t>
      </w:r>
      <w:r w:rsidRPr="00A7484E">
        <w:t>above</w:t>
      </w:r>
      <w:r w:rsidRPr="00A7484E">
        <w:rPr>
          <w:spacing w:val="-7"/>
        </w:rPr>
        <w:t xml:space="preserve"> </w:t>
      </w:r>
      <w:r w:rsidRPr="00A7484E">
        <w:t>or</w:t>
      </w:r>
      <w:r w:rsidRPr="00A7484E">
        <w:rPr>
          <w:spacing w:val="-8"/>
        </w:rPr>
        <w:t xml:space="preserve"> </w:t>
      </w:r>
      <w:r w:rsidRPr="00A7484E">
        <w:t>a</w:t>
      </w:r>
      <w:r w:rsidRPr="00A7484E">
        <w:rPr>
          <w:spacing w:val="-7"/>
        </w:rPr>
        <w:t xml:space="preserve"> </w:t>
      </w:r>
      <w:r w:rsidRPr="00A7484E">
        <w:t>state,</w:t>
      </w:r>
      <w:r w:rsidRPr="00A7484E">
        <w:rPr>
          <w:spacing w:val="-50"/>
        </w:rPr>
        <w:t xml:space="preserve"> </w:t>
      </w:r>
      <w:r w:rsidRPr="00A7484E">
        <w:t>county,</w:t>
      </w:r>
      <w:r w:rsidRPr="00A7484E">
        <w:rPr>
          <w:spacing w:val="-8"/>
        </w:rPr>
        <w:t xml:space="preserve"> </w:t>
      </w:r>
      <w:r w:rsidRPr="00A7484E">
        <w:t>or</w:t>
      </w:r>
      <w:r w:rsidRPr="00A7484E">
        <w:rPr>
          <w:spacing w:val="-8"/>
        </w:rPr>
        <w:t xml:space="preserve"> </w:t>
      </w:r>
      <w:r w:rsidRPr="00A7484E">
        <w:t>local</w:t>
      </w:r>
      <w:r w:rsidRPr="00A7484E">
        <w:rPr>
          <w:spacing w:val="-8"/>
        </w:rPr>
        <w:t xml:space="preserve"> </w:t>
      </w:r>
      <w:r w:rsidRPr="00A7484E">
        <w:t>government.</w:t>
      </w:r>
    </w:p>
    <w:p w14:paraId="5FD9AD17" w14:textId="77777777" w:rsidR="002B13B9" w:rsidRPr="00A7484E" w:rsidRDefault="002B13B9" w:rsidP="00CD4B0E">
      <w:pPr>
        <w:pStyle w:val="Body"/>
        <w:spacing w:line="276" w:lineRule="auto"/>
      </w:pPr>
      <w:r w:rsidRPr="00A7484E">
        <w:rPr>
          <w:b/>
          <w:i/>
        </w:rPr>
        <w:t>Full-time student.</w:t>
      </w:r>
      <w:r w:rsidRPr="00A7484E">
        <w:rPr>
          <w:b/>
          <w:i/>
          <w:spacing w:val="1"/>
        </w:rPr>
        <w:t xml:space="preserve"> </w:t>
      </w:r>
      <w:r w:rsidRPr="00A7484E">
        <w:t>A full-time</w:t>
      </w:r>
      <w:r w:rsidRPr="00A7484E">
        <w:rPr>
          <w:spacing w:val="1"/>
        </w:rPr>
        <w:t xml:space="preserve"> </w:t>
      </w:r>
      <w:r w:rsidRPr="00A7484E">
        <w:t>student</w:t>
      </w:r>
      <w:r w:rsidRPr="00A7484E">
        <w:rPr>
          <w:spacing w:val="-10"/>
        </w:rPr>
        <w:t xml:space="preserve"> </w:t>
      </w:r>
      <w:r w:rsidRPr="00A7484E">
        <w:t>is</w:t>
      </w:r>
      <w:r w:rsidRPr="00A7484E">
        <w:rPr>
          <w:spacing w:val="-9"/>
        </w:rPr>
        <w:t xml:space="preserve"> </w:t>
      </w:r>
      <w:r w:rsidRPr="00A7484E">
        <w:t>a</w:t>
      </w:r>
      <w:r w:rsidRPr="00A7484E">
        <w:rPr>
          <w:spacing w:val="-9"/>
        </w:rPr>
        <w:t xml:space="preserve"> </w:t>
      </w:r>
      <w:r w:rsidRPr="00A7484E">
        <w:t>person</w:t>
      </w:r>
      <w:r w:rsidRPr="00A7484E">
        <w:rPr>
          <w:spacing w:val="-9"/>
        </w:rPr>
        <w:t xml:space="preserve"> </w:t>
      </w:r>
      <w:r w:rsidRPr="00A7484E">
        <w:t>who</w:t>
      </w:r>
      <w:r w:rsidRPr="00A7484E">
        <w:rPr>
          <w:spacing w:val="-9"/>
        </w:rPr>
        <w:t xml:space="preserve"> </w:t>
      </w:r>
      <w:r w:rsidRPr="00A7484E">
        <w:t>is</w:t>
      </w:r>
      <w:r w:rsidRPr="00A7484E">
        <w:rPr>
          <w:spacing w:val="-9"/>
        </w:rPr>
        <w:t xml:space="preserve"> </w:t>
      </w:r>
      <w:r w:rsidRPr="00A7484E">
        <w:t>enrolled</w:t>
      </w:r>
      <w:r w:rsidRPr="00A7484E">
        <w:rPr>
          <w:spacing w:val="-9"/>
        </w:rPr>
        <w:t xml:space="preserve"> </w:t>
      </w:r>
      <w:r w:rsidRPr="00A7484E">
        <w:t>for</w:t>
      </w:r>
      <w:r w:rsidRPr="00A7484E">
        <w:rPr>
          <w:spacing w:val="-50"/>
        </w:rPr>
        <w:t xml:space="preserve"> </w:t>
      </w:r>
      <w:bookmarkStart w:id="21" w:name="Line_2"/>
      <w:bookmarkEnd w:id="21"/>
      <w:r w:rsidRPr="00A7484E">
        <w:t>the number of hours or courses the</w:t>
      </w:r>
      <w:r w:rsidRPr="00A7484E">
        <w:rPr>
          <w:spacing w:val="1"/>
        </w:rPr>
        <w:t xml:space="preserve"> </w:t>
      </w:r>
      <w:r w:rsidRPr="00A7484E">
        <w:t>school considers to be full-time</w:t>
      </w:r>
      <w:r w:rsidRPr="00A7484E">
        <w:rPr>
          <w:spacing w:val="1"/>
        </w:rPr>
        <w:t xml:space="preserve"> </w:t>
      </w:r>
      <w:r w:rsidRPr="00A7484E">
        <w:t>attendance.</w:t>
      </w:r>
    </w:p>
    <w:p w14:paraId="3CD22472" w14:textId="77777777" w:rsidR="002B13B9" w:rsidRPr="00A7484E" w:rsidRDefault="002B13B9" w:rsidP="00CD4B0E">
      <w:pPr>
        <w:pStyle w:val="Body"/>
        <w:spacing w:line="276" w:lineRule="auto"/>
      </w:pPr>
      <w:r w:rsidRPr="00A7484E">
        <w:rPr>
          <w:b/>
          <w:i/>
        </w:rPr>
        <w:t>School.</w:t>
      </w:r>
      <w:r w:rsidRPr="00A7484E">
        <w:rPr>
          <w:b/>
          <w:i/>
          <w:spacing w:val="1"/>
        </w:rPr>
        <w:t xml:space="preserve"> </w:t>
      </w:r>
      <w:r w:rsidRPr="00A7484E">
        <w:t>The term “school” includes</w:t>
      </w:r>
      <w:r w:rsidRPr="00A7484E">
        <w:rPr>
          <w:spacing w:val="-50"/>
        </w:rPr>
        <w:t xml:space="preserve"> </w:t>
      </w:r>
      <w:bookmarkStart w:id="22" w:name="_bookmark13"/>
      <w:bookmarkEnd w:id="22"/>
      <w:r w:rsidRPr="00A7484E">
        <w:t>elementary schools, junior and senior</w:t>
      </w:r>
      <w:r w:rsidRPr="00A7484E">
        <w:rPr>
          <w:spacing w:val="1"/>
        </w:rPr>
        <w:t xml:space="preserve"> </w:t>
      </w:r>
      <w:r w:rsidRPr="00A7484E">
        <w:t>high</w:t>
      </w:r>
      <w:r w:rsidRPr="00A7484E">
        <w:rPr>
          <w:spacing w:val="-11"/>
        </w:rPr>
        <w:t xml:space="preserve"> </w:t>
      </w:r>
      <w:r w:rsidRPr="00A7484E">
        <w:t>schools,</w:t>
      </w:r>
      <w:r w:rsidRPr="00A7484E">
        <w:rPr>
          <w:spacing w:val="-11"/>
        </w:rPr>
        <w:t xml:space="preserve"> </w:t>
      </w:r>
      <w:r w:rsidRPr="00A7484E">
        <w:t>colleges,</w:t>
      </w:r>
      <w:r w:rsidRPr="00A7484E">
        <w:rPr>
          <w:spacing w:val="-10"/>
        </w:rPr>
        <w:t xml:space="preserve"> </w:t>
      </w:r>
      <w:r w:rsidRPr="00A7484E">
        <w:t>universities,</w:t>
      </w:r>
      <w:r w:rsidRPr="00A7484E">
        <w:rPr>
          <w:spacing w:val="-11"/>
        </w:rPr>
        <w:t xml:space="preserve"> </w:t>
      </w:r>
      <w:r w:rsidRPr="00A7484E">
        <w:t>and</w:t>
      </w:r>
      <w:r w:rsidRPr="00A7484E">
        <w:rPr>
          <w:spacing w:val="-50"/>
        </w:rPr>
        <w:t xml:space="preserve"> </w:t>
      </w:r>
      <w:r w:rsidRPr="00A7484E">
        <w:t>technical, trade, and mechanical</w:t>
      </w:r>
      <w:r w:rsidRPr="00A7484E">
        <w:rPr>
          <w:spacing w:val="1"/>
        </w:rPr>
        <w:t xml:space="preserve"> </w:t>
      </w:r>
      <w:r w:rsidRPr="00A7484E">
        <w:t>schools. It does not include on-the-job</w:t>
      </w:r>
      <w:r w:rsidRPr="00A7484E">
        <w:rPr>
          <w:spacing w:val="1"/>
        </w:rPr>
        <w:t xml:space="preserve"> </w:t>
      </w:r>
      <w:r w:rsidRPr="00A7484E">
        <w:t>training courses, correspondence</w:t>
      </w:r>
      <w:r w:rsidRPr="00A7484E">
        <w:rPr>
          <w:spacing w:val="1"/>
        </w:rPr>
        <w:t xml:space="preserve"> </w:t>
      </w:r>
      <w:r w:rsidRPr="00A7484E">
        <w:t>schools, and schools offering courses</w:t>
      </w:r>
      <w:r w:rsidRPr="00A7484E">
        <w:rPr>
          <w:spacing w:val="1"/>
        </w:rPr>
        <w:t xml:space="preserve"> </w:t>
      </w:r>
      <w:r w:rsidRPr="00A7484E">
        <w:t>only</w:t>
      </w:r>
      <w:r w:rsidRPr="00A7484E">
        <w:rPr>
          <w:spacing w:val="-8"/>
        </w:rPr>
        <w:t xml:space="preserve"> </w:t>
      </w:r>
      <w:r w:rsidRPr="00A7484E">
        <w:t>through</w:t>
      </w:r>
      <w:r w:rsidRPr="00A7484E">
        <w:rPr>
          <w:spacing w:val="-8"/>
        </w:rPr>
        <w:t xml:space="preserve"> </w:t>
      </w:r>
      <w:r w:rsidRPr="00A7484E">
        <w:t>the</w:t>
      </w:r>
      <w:r w:rsidRPr="00A7484E">
        <w:rPr>
          <w:spacing w:val="-7"/>
        </w:rPr>
        <w:t xml:space="preserve"> </w:t>
      </w:r>
      <w:r w:rsidRPr="00A7484E">
        <w:t>Internet.</w:t>
      </w:r>
    </w:p>
    <w:p w14:paraId="64CD0221" w14:textId="77777777" w:rsidR="002B13B9" w:rsidRPr="00A7484E" w:rsidRDefault="002B13B9" w:rsidP="00CD4B0E">
      <w:pPr>
        <w:pStyle w:val="Body"/>
        <w:spacing w:line="276" w:lineRule="auto"/>
      </w:pPr>
      <w:bookmarkStart w:id="23" w:name="_bookmark14"/>
      <w:bookmarkEnd w:id="23"/>
      <w:r w:rsidRPr="00A7484E">
        <w:rPr>
          <w:b/>
        </w:rPr>
        <w:t>Significant</w:t>
      </w:r>
      <w:r w:rsidRPr="00A7484E">
        <w:rPr>
          <w:b/>
          <w:spacing w:val="-6"/>
        </w:rPr>
        <w:t xml:space="preserve"> </w:t>
      </w:r>
      <w:r w:rsidRPr="00A7484E">
        <w:rPr>
          <w:b/>
        </w:rPr>
        <w:t>connection.</w:t>
      </w:r>
      <w:r w:rsidRPr="00A7484E">
        <w:rPr>
          <w:b/>
          <w:spacing w:val="36"/>
        </w:rPr>
        <w:t xml:space="preserve"> </w:t>
      </w:r>
      <w:r w:rsidRPr="00A7484E">
        <w:t>You</w:t>
      </w:r>
      <w:r w:rsidRPr="00A7484E">
        <w:rPr>
          <w:spacing w:val="-10"/>
        </w:rPr>
        <w:t xml:space="preserve"> </w:t>
      </w:r>
      <w:r w:rsidRPr="00A7484E">
        <w:t>have</w:t>
      </w:r>
      <w:r w:rsidRPr="00A7484E">
        <w:rPr>
          <w:spacing w:val="-11"/>
        </w:rPr>
        <w:t xml:space="preserve"> </w:t>
      </w:r>
      <w:r w:rsidRPr="00A7484E">
        <w:t>a</w:t>
      </w:r>
      <w:r w:rsidRPr="00A7484E">
        <w:rPr>
          <w:spacing w:val="-49"/>
        </w:rPr>
        <w:t xml:space="preserve"> </w:t>
      </w:r>
      <w:r w:rsidRPr="00A7484E">
        <w:t>significant connection to the United</w:t>
      </w:r>
      <w:r w:rsidRPr="00A7484E">
        <w:rPr>
          <w:spacing w:val="1"/>
        </w:rPr>
        <w:t xml:space="preserve"> </w:t>
      </w:r>
      <w:bookmarkStart w:id="24" w:name="Line_3"/>
      <w:bookmarkEnd w:id="24"/>
      <w:r w:rsidRPr="00A7484E">
        <w:t>States</w:t>
      </w:r>
      <w:r w:rsidRPr="00A7484E">
        <w:rPr>
          <w:spacing w:val="-8"/>
        </w:rPr>
        <w:t xml:space="preserve"> </w:t>
      </w:r>
      <w:r w:rsidRPr="00A7484E">
        <w:t>if:</w:t>
      </w:r>
    </w:p>
    <w:p w14:paraId="61597A2E" w14:textId="4204A991" w:rsidR="00050C13" w:rsidRPr="00A7484E" w:rsidRDefault="002B13B9" w:rsidP="00CD4B0E">
      <w:pPr>
        <w:pStyle w:val="Bullets"/>
        <w:spacing w:line="276" w:lineRule="auto"/>
      </w:pPr>
      <w:r w:rsidRPr="00A7484E">
        <w:t xml:space="preserve">You have a </w:t>
      </w:r>
      <w:hyperlink w:anchor="_bookmark15" w:history="1">
        <w:r w:rsidRPr="00A7484E">
          <w:rPr>
            <w:rStyle w:val="Hyperlink"/>
          </w:rPr>
          <w:t xml:space="preserve">permanent home </w:t>
        </w:r>
      </w:hyperlink>
      <w:r w:rsidRPr="00A7484E">
        <w:t>(defined</w:t>
      </w:r>
      <w:r w:rsidR="00050C13" w:rsidRPr="00A7484E">
        <w:t xml:space="preserve"> later) in the United States,</w:t>
      </w:r>
    </w:p>
    <w:p w14:paraId="691BC61C" w14:textId="77777777" w:rsidR="00050C13" w:rsidRPr="00A7484E" w:rsidRDefault="00050C13" w:rsidP="00CD4B0E">
      <w:pPr>
        <w:pStyle w:val="Bullets"/>
        <w:spacing w:line="276" w:lineRule="auto"/>
      </w:pPr>
      <w:r w:rsidRPr="00A7484E">
        <w:t>You are registered to vote in any political subdivision of the United States, or</w:t>
      </w:r>
    </w:p>
    <w:p w14:paraId="3CE2F5A8" w14:textId="763396A0" w:rsidR="00050C13" w:rsidRPr="00A7484E" w:rsidRDefault="00050C13" w:rsidP="00CD4B0E">
      <w:pPr>
        <w:pStyle w:val="Bullets"/>
        <w:spacing w:line="276" w:lineRule="auto"/>
      </w:pPr>
      <w:r w:rsidRPr="00A7484E">
        <w:lastRenderedPageBreak/>
        <w:t>You have a spouse or child under 18 whose principal home is in the United</w:t>
      </w:r>
      <w:r w:rsidR="00BD37EC" w:rsidRPr="00A7484E">
        <w:t xml:space="preserve"> </w:t>
      </w:r>
      <w:r w:rsidRPr="00A7484E">
        <w:t>States. For this purpose:</w:t>
      </w:r>
    </w:p>
    <w:p w14:paraId="33A2A554" w14:textId="77777777" w:rsidR="0088514D" w:rsidRPr="00A7484E" w:rsidRDefault="0088514D" w:rsidP="00CD4B0E">
      <w:pPr>
        <w:pStyle w:val="Bullets"/>
        <w:numPr>
          <w:ilvl w:val="0"/>
          <w:numId w:val="39"/>
        </w:numPr>
        <w:spacing w:line="276" w:lineRule="auto"/>
        <w:ind w:left="1440" w:hanging="1080"/>
      </w:pPr>
      <w:r w:rsidRPr="00A7484E">
        <w:t>A spouse does not include a</w:t>
      </w:r>
      <w:r w:rsidRPr="00A7484E">
        <w:rPr>
          <w:spacing w:val="1"/>
        </w:rPr>
        <w:t xml:space="preserve"> </w:t>
      </w:r>
      <w:bookmarkStart w:id="25" w:name="Name_and_Social_Security_Number_(SSN)"/>
      <w:bookmarkEnd w:id="25"/>
      <w:r w:rsidRPr="00A7484E">
        <w:t>spouse from whom you are legally</w:t>
      </w:r>
      <w:r w:rsidRPr="00A7484E">
        <w:rPr>
          <w:spacing w:val="1"/>
        </w:rPr>
        <w:t xml:space="preserve"> </w:t>
      </w:r>
      <w:r w:rsidRPr="00A7484E">
        <w:t>separated</w:t>
      </w:r>
      <w:r w:rsidRPr="00A7484E">
        <w:rPr>
          <w:spacing w:val="-9"/>
        </w:rPr>
        <w:t xml:space="preserve"> </w:t>
      </w:r>
      <w:r w:rsidRPr="00A7484E">
        <w:t>under</w:t>
      </w:r>
      <w:r w:rsidRPr="00A7484E">
        <w:rPr>
          <w:spacing w:val="-9"/>
        </w:rPr>
        <w:t xml:space="preserve"> </w:t>
      </w:r>
      <w:r w:rsidRPr="00A7484E">
        <w:t>a</w:t>
      </w:r>
      <w:r w:rsidRPr="00A7484E">
        <w:rPr>
          <w:spacing w:val="-9"/>
        </w:rPr>
        <w:t xml:space="preserve"> </w:t>
      </w:r>
      <w:r w:rsidRPr="00A7484E">
        <w:t>decree</w:t>
      </w:r>
      <w:r w:rsidRPr="00A7484E">
        <w:rPr>
          <w:spacing w:val="-9"/>
        </w:rPr>
        <w:t xml:space="preserve"> </w:t>
      </w:r>
      <w:r w:rsidRPr="00A7484E">
        <w:t>of</w:t>
      </w:r>
      <w:r w:rsidRPr="00A7484E">
        <w:rPr>
          <w:spacing w:val="-9"/>
        </w:rPr>
        <w:t xml:space="preserve"> </w:t>
      </w:r>
      <w:r w:rsidRPr="00A7484E">
        <w:t>divorce</w:t>
      </w:r>
      <w:r w:rsidRPr="00A7484E">
        <w:rPr>
          <w:spacing w:val="-9"/>
        </w:rPr>
        <w:t xml:space="preserve"> </w:t>
      </w:r>
      <w:r w:rsidRPr="00A7484E">
        <w:t>or</w:t>
      </w:r>
      <w:r w:rsidRPr="00A7484E">
        <w:rPr>
          <w:spacing w:val="-50"/>
        </w:rPr>
        <w:t xml:space="preserve"> </w:t>
      </w:r>
      <w:r w:rsidRPr="00A7484E">
        <w:t>separate</w:t>
      </w:r>
      <w:r w:rsidRPr="00A7484E">
        <w:rPr>
          <w:spacing w:val="-8"/>
        </w:rPr>
        <w:t xml:space="preserve"> </w:t>
      </w:r>
      <w:r w:rsidRPr="00A7484E">
        <w:t>maintenance;</w:t>
      </w:r>
      <w:r w:rsidRPr="00A7484E">
        <w:rPr>
          <w:spacing w:val="-8"/>
        </w:rPr>
        <w:t xml:space="preserve"> </w:t>
      </w:r>
      <w:r w:rsidRPr="00A7484E">
        <w:t>and</w:t>
      </w:r>
    </w:p>
    <w:p w14:paraId="01AD6627" w14:textId="77777777" w:rsidR="0088514D" w:rsidRPr="00A7484E" w:rsidRDefault="0088514D" w:rsidP="00CD4B0E">
      <w:pPr>
        <w:pStyle w:val="Bullets"/>
        <w:numPr>
          <w:ilvl w:val="0"/>
          <w:numId w:val="39"/>
        </w:numPr>
        <w:spacing w:line="276" w:lineRule="auto"/>
        <w:ind w:left="1440" w:hanging="1080"/>
      </w:pPr>
      <w:r w:rsidRPr="00A7484E">
        <w:t>The child must be your son,</w:t>
      </w:r>
      <w:r w:rsidRPr="00A7484E">
        <w:rPr>
          <w:spacing w:val="1"/>
        </w:rPr>
        <w:t xml:space="preserve"> </w:t>
      </w:r>
      <w:r w:rsidRPr="00A7484E">
        <w:t>daughter, stepchild, foster child,</w:t>
      </w:r>
      <w:r w:rsidRPr="00A7484E">
        <w:rPr>
          <w:spacing w:val="1"/>
        </w:rPr>
        <w:t xml:space="preserve"> </w:t>
      </w:r>
      <w:r w:rsidRPr="00A7484E">
        <w:t>adopted</w:t>
      </w:r>
      <w:r w:rsidRPr="00A7484E">
        <w:rPr>
          <w:spacing w:val="-8"/>
        </w:rPr>
        <w:t xml:space="preserve"> </w:t>
      </w:r>
      <w:r w:rsidRPr="00A7484E">
        <w:t>child,</w:t>
      </w:r>
      <w:r w:rsidRPr="00A7484E">
        <w:rPr>
          <w:spacing w:val="-8"/>
        </w:rPr>
        <w:t xml:space="preserve"> </w:t>
      </w:r>
      <w:r w:rsidRPr="00A7484E">
        <w:t>or</w:t>
      </w:r>
      <w:r w:rsidRPr="00A7484E">
        <w:rPr>
          <w:spacing w:val="-7"/>
        </w:rPr>
        <w:t xml:space="preserve"> </w:t>
      </w:r>
      <w:r w:rsidRPr="00A7484E">
        <w:t>a</w:t>
      </w:r>
      <w:r w:rsidRPr="00A7484E">
        <w:rPr>
          <w:spacing w:val="-8"/>
        </w:rPr>
        <w:t xml:space="preserve"> </w:t>
      </w:r>
      <w:r w:rsidRPr="00A7484E">
        <w:t>child</w:t>
      </w:r>
      <w:r w:rsidRPr="00A7484E">
        <w:rPr>
          <w:spacing w:val="-7"/>
        </w:rPr>
        <w:t xml:space="preserve"> </w:t>
      </w:r>
      <w:r w:rsidRPr="00A7484E">
        <w:t>lawfully</w:t>
      </w:r>
      <w:r w:rsidRPr="00A7484E">
        <w:rPr>
          <w:spacing w:val="-8"/>
        </w:rPr>
        <w:t xml:space="preserve"> </w:t>
      </w:r>
      <w:r w:rsidRPr="00A7484E">
        <w:t>placed</w:t>
      </w:r>
      <w:r w:rsidRPr="00A7484E">
        <w:rPr>
          <w:spacing w:val="-50"/>
        </w:rPr>
        <w:t xml:space="preserve"> </w:t>
      </w:r>
      <w:r w:rsidRPr="00A7484E">
        <w:t>with you for legal adoption. But a child</w:t>
      </w:r>
      <w:r w:rsidRPr="00A7484E">
        <w:rPr>
          <w:spacing w:val="1"/>
        </w:rPr>
        <w:t xml:space="preserve"> </w:t>
      </w:r>
      <w:r w:rsidRPr="00A7484E">
        <w:t>does</w:t>
      </w:r>
      <w:r w:rsidRPr="00A7484E">
        <w:rPr>
          <w:spacing w:val="-8"/>
        </w:rPr>
        <w:t xml:space="preserve"> </w:t>
      </w:r>
      <w:r w:rsidRPr="00A7484E">
        <w:t>not</w:t>
      </w:r>
      <w:r w:rsidRPr="00A7484E">
        <w:rPr>
          <w:spacing w:val="-7"/>
        </w:rPr>
        <w:t xml:space="preserve"> </w:t>
      </w:r>
      <w:r w:rsidRPr="00A7484E">
        <w:t>include:</w:t>
      </w:r>
    </w:p>
    <w:p w14:paraId="7434A973" w14:textId="77777777" w:rsidR="0088514D" w:rsidRPr="00A7484E" w:rsidRDefault="0088514D" w:rsidP="00CD4B0E">
      <w:pPr>
        <w:pStyle w:val="Bullets"/>
        <w:numPr>
          <w:ilvl w:val="2"/>
          <w:numId w:val="39"/>
        </w:numPr>
        <w:spacing w:line="276" w:lineRule="auto"/>
        <w:ind w:left="2880" w:hanging="1080"/>
      </w:pPr>
      <w:r w:rsidRPr="00A7484E">
        <w:t>A child who lives in the United</w:t>
      </w:r>
      <w:bookmarkStart w:id="26" w:name="Address_Before_and_After_Your_Change_in_"/>
      <w:bookmarkEnd w:id="26"/>
      <w:r w:rsidRPr="00A7484E">
        <w:rPr>
          <w:spacing w:val="1"/>
        </w:rPr>
        <w:t xml:space="preserve"> </w:t>
      </w:r>
      <w:bookmarkStart w:id="27" w:name="Line_4"/>
      <w:bookmarkEnd w:id="27"/>
      <w:r w:rsidRPr="00A7484E">
        <w:t>States</w:t>
      </w:r>
      <w:r w:rsidRPr="00A7484E">
        <w:rPr>
          <w:spacing w:val="-10"/>
        </w:rPr>
        <w:t xml:space="preserve"> </w:t>
      </w:r>
      <w:r w:rsidRPr="00A7484E">
        <w:t>with</w:t>
      </w:r>
      <w:r w:rsidRPr="00A7484E">
        <w:rPr>
          <w:spacing w:val="-10"/>
        </w:rPr>
        <w:t xml:space="preserve"> </w:t>
      </w:r>
      <w:r w:rsidRPr="00A7484E">
        <w:t>a</w:t>
      </w:r>
      <w:r w:rsidRPr="00A7484E">
        <w:rPr>
          <w:spacing w:val="-9"/>
        </w:rPr>
        <w:t xml:space="preserve"> </w:t>
      </w:r>
      <w:r w:rsidRPr="00A7484E">
        <w:t>custodial</w:t>
      </w:r>
      <w:r w:rsidRPr="00A7484E">
        <w:rPr>
          <w:spacing w:val="-10"/>
        </w:rPr>
        <w:t xml:space="preserve"> </w:t>
      </w:r>
      <w:r w:rsidRPr="00A7484E">
        <w:t>parent</w:t>
      </w:r>
      <w:r w:rsidRPr="00A7484E">
        <w:rPr>
          <w:spacing w:val="-10"/>
        </w:rPr>
        <w:t xml:space="preserve"> </w:t>
      </w:r>
      <w:r w:rsidRPr="00A7484E">
        <w:t>under</w:t>
      </w:r>
      <w:r w:rsidRPr="00A7484E">
        <w:rPr>
          <w:spacing w:val="-9"/>
        </w:rPr>
        <w:t xml:space="preserve"> </w:t>
      </w:r>
      <w:r w:rsidRPr="00A7484E">
        <w:t>a</w:t>
      </w:r>
      <w:r w:rsidRPr="00A7484E">
        <w:rPr>
          <w:spacing w:val="-50"/>
        </w:rPr>
        <w:t xml:space="preserve"> </w:t>
      </w:r>
      <w:r w:rsidRPr="00A7484E">
        <w:t>custodial decree or multiple support</w:t>
      </w:r>
      <w:r w:rsidRPr="00A7484E">
        <w:rPr>
          <w:spacing w:val="1"/>
        </w:rPr>
        <w:t xml:space="preserve"> </w:t>
      </w:r>
      <w:r w:rsidRPr="00A7484E">
        <w:t>agreement,</w:t>
      </w:r>
      <w:r w:rsidRPr="00A7484E">
        <w:rPr>
          <w:spacing w:val="-8"/>
        </w:rPr>
        <w:t xml:space="preserve"> </w:t>
      </w:r>
      <w:r w:rsidRPr="00A7484E">
        <w:t>or</w:t>
      </w:r>
    </w:p>
    <w:p w14:paraId="2355A554" w14:textId="77777777" w:rsidR="0088514D" w:rsidRPr="00A7484E" w:rsidRDefault="0088514D" w:rsidP="00CD4B0E">
      <w:pPr>
        <w:pStyle w:val="Bullets"/>
        <w:numPr>
          <w:ilvl w:val="2"/>
          <w:numId w:val="39"/>
        </w:numPr>
        <w:spacing w:line="276" w:lineRule="auto"/>
        <w:ind w:left="2880" w:hanging="1080"/>
      </w:pPr>
      <w:r w:rsidRPr="00A7484E">
        <w:t>A child who is in the United</w:t>
      </w:r>
      <w:r w:rsidRPr="00A7484E">
        <w:rPr>
          <w:spacing w:val="1"/>
        </w:rPr>
        <w:t xml:space="preserve"> </w:t>
      </w:r>
      <w:r w:rsidRPr="00A7484E">
        <w:t>States</w:t>
      </w:r>
      <w:r w:rsidRPr="00A7484E">
        <w:rPr>
          <w:spacing w:val="-12"/>
        </w:rPr>
        <w:t xml:space="preserve"> </w:t>
      </w:r>
      <w:r w:rsidRPr="00A7484E">
        <w:t>as</w:t>
      </w:r>
      <w:r w:rsidRPr="00A7484E">
        <w:rPr>
          <w:spacing w:val="-11"/>
        </w:rPr>
        <w:t xml:space="preserve"> </w:t>
      </w:r>
      <w:r w:rsidRPr="00A7484E">
        <w:t>a</w:t>
      </w:r>
      <w:r w:rsidRPr="00A7484E">
        <w:rPr>
          <w:spacing w:val="-11"/>
        </w:rPr>
        <w:t xml:space="preserve"> </w:t>
      </w:r>
      <w:hyperlink w:anchor="_bookmark11" w:history="1">
        <w:r w:rsidRPr="00A7484E">
          <w:rPr>
            <w:u w:val="single" w:color="0055A1"/>
          </w:rPr>
          <w:t>student</w:t>
        </w:r>
        <w:r w:rsidRPr="00A7484E">
          <w:rPr>
            <w:spacing w:val="-11"/>
          </w:rPr>
          <w:t xml:space="preserve"> </w:t>
        </w:r>
      </w:hyperlink>
      <w:r w:rsidRPr="00A7484E">
        <w:t>(defined</w:t>
      </w:r>
      <w:r w:rsidRPr="00A7484E">
        <w:rPr>
          <w:spacing w:val="-11"/>
        </w:rPr>
        <w:t xml:space="preserve"> </w:t>
      </w:r>
      <w:r w:rsidRPr="00A7484E">
        <w:t>earlier).</w:t>
      </w:r>
    </w:p>
    <w:p w14:paraId="27B45E5C" w14:textId="77777777" w:rsidR="0088514D" w:rsidRPr="00A7484E" w:rsidRDefault="0088514D" w:rsidP="00CD4B0E">
      <w:pPr>
        <w:pStyle w:val="Body"/>
        <w:spacing w:line="276" w:lineRule="auto"/>
      </w:pPr>
      <w:bookmarkStart w:id="28" w:name="_bookmark15"/>
      <w:bookmarkEnd w:id="28"/>
      <w:r w:rsidRPr="00A7484E">
        <w:rPr>
          <w:b/>
          <w:i/>
        </w:rPr>
        <w:t>Permanent home.</w:t>
      </w:r>
      <w:r w:rsidRPr="00A7484E">
        <w:rPr>
          <w:b/>
          <w:i/>
          <w:spacing w:val="1"/>
        </w:rPr>
        <w:t xml:space="preserve"> </w:t>
      </w:r>
      <w:r w:rsidRPr="00A7484E">
        <w:t>A permanent</w:t>
      </w:r>
      <w:r w:rsidRPr="00A7484E">
        <w:rPr>
          <w:spacing w:val="1"/>
        </w:rPr>
        <w:t xml:space="preserve"> </w:t>
      </w:r>
      <w:r w:rsidRPr="00A7484E">
        <w:t>home generally includes</w:t>
      </w:r>
      <w:r w:rsidRPr="00A7484E">
        <w:rPr>
          <w:spacing w:val="1"/>
        </w:rPr>
        <w:t xml:space="preserve"> </w:t>
      </w:r>
      <w:r w:rsidRPr="00A7484E">
        <w:t xml:space="preserve">accommodations such as a </w:t>
      </w:r>
      <w:r w:rsidRPr="00A7484E">
        <w:lastRenderedPageBreak/>
        <w:t>house, an</w:t>
      </w:r>
      <w:r w:rsidRPr="00A7484E">
        <w:rPr>
          <w:spacing w:val="1"/>
        </w:rPr>
        <w:t xml:space="preserve"> </w:t>
      </w:r>
      <w:r w:rsidRPr="00A7484E">
        <w:t xml:space="preserve">apartment, or a furnished room that </w:t>
      </w:r>
      <w:proofErr w:type="gramStart"/>
      <w:r w:rsidRPr="00A7484E">
        <w:t>is</w:t>
      </w:r>
      <w:r w:rsidRPr="00A7484E">
        <w:rPr>
          <w:spacing w:val="1"/>
        </w:rPr>
        <w:t xml:space="preserve"> </w:t>
      </w:r>
      <w:r w:rsidRPr="00A7484E">
        <w:t>available at all times</w:t>
      </w:r>
      <w:proofErr w:type="gramEnd"/>
      <w:r w:rsidRPr="00A7484E">
        <w:t>, continuously and</w:t>
      </w:r>
      <w:r w:rsidRPr="00A7484E">
        <w:rPr>
          <w:spacing w:val="1"/>
        </w:rPr>
        <w:t xml:space="preserve"> </w:t>
      </w:r>
      <w:r w:rsidRPr="00A7484E">
        <w:t>not solely for short stays. However, if</w:t>
      </w:r>
      <w:r w:rsidRPr="00A7484E">
        <w:rPr>
          <w:spacing w:val="1"/>
        </w:rPr>
        <w:t xml:space="preserve"> </w:t>
      </w:r>
      <w:r w:rsidRPr="00A7484E">
        <w:t>you or your spouse owns the dwelling</w:t>
      </w:r>
      <w:r w:rsidRPr="00A7484E">
        <w:rPr>
          <w:spacing w:val="1"/>
        </w:rPr>
        <w:t xml:space="preserve"> </w:t>
      </w:r>
      <w:r w:rsidRPr="00A7484E">
        <w:t>unit</w:t>
      </w:r>
      <w:r w:rsidRPr="00A7484E">
        <w:rPr>
          <w:spacing w:val="-9"/>
        </w:rPr>
        <w:t xml:space="preserve"> </w:t>
      </w:r>
      <w:r w:rsidRPr="00A7484E">
        <w:t>and</w:t>
      </w:r>
      <w:r w:rsidRPr="00A7484E">
        <w:rPr>
          <w:spacing w:val="-9"/>
        </w:rPr>
        <w:t xml:space="preserve"> </w:t>
      </w:r>
      <w:r w:rsidRPr="00A7484E">
        <w:t>rents</w:t>
      </w:r>
      <w:r w:rsidRPr="00A7484E">
        <w:rPr>
          <w:spacing w:val="-9"/>
        </w:rPr>
        <w:t xml:space="preserve"> </w:t>
      </w:r>
      <w:r w:rsidRPr="00A7484E">
        <w:t>it</w:t>
      </w:r>
      <w:r w:rsidRPr="00A7484E">
        <w:rPr>
          <w:spacing w:val="-8"/>
        </w:rPr>
        <w:t xml:space="preserve"> </w:t>
      </w:r>
      <w:r w:rsidRPr="00A7484E">
        <w:t>to</w:t>
      </w:r>
      <w:r w:rsidRPr="00A7484E">
        <w:rPr>
          <w:spacing w:val="-9"/>
        </w:rPr>
        <w:t xml:space="preserve"> </w:t>
      </w:r>
      <w:r w:rsidRPr="00A7484E">
        <w:t>someone</w:t>
      </w:r>
      <w:r w:rsidRPr="00A7484E">
        <w:rPr>
          <w:spacing w:val="-9"/>
        </w:rPr>
        <w:t xml:space="preserve"> </w:t>
      </w:r>
      <w:r w:rsidRPr="00A7484E">
        <w:t>else</w:t>
      </w:r>
      <w:r w:rsidRPr="00A7484E">
        <w:rPr>
          <w:spacing w:val="-9"/>
        </w:rPr>
        <w:t xml:space="preserve"> </w:t>
      </w:r>
      <w:r w:rsidRPr="00A7484E">
        <w:t>during</w:t>
      </w:r>
      <w:r w:rsidRPr="00A7484E">
        <w:rPr>
          <w:spacing w:val="1"/>
        </w:rPr>
        <w:t xml:space="preserve"> </w:t>
      </w:r>
      <w:r w:rsidRPr="00A7484E">
        <w:t>the</w:t>
      </w:r>
      <w:r w:rsidRPr="00A7484E">
        <w:rPr>
          <w:spacing w:val="-10"/>
        </w:rPr>
        <w:t xml:space="preserve"> </w:t>
      </w:r>
      <w:r w:rsidRPr="00A7484E">
        <w:t>tax</w:t>
      </w:r>
      <w:r w:rsidRPr="00A7484E">
        <w:rPr>
          <w:spacing w:val="-10"/>
        </w:rPr>
        <w:t xml:space="preserve"> </w:t>
      </w:r>
      <w:r w:rsidRPr="00A7484E">
        <w:t>year,</w:t>
      </w:r>
      <w:r w:rsidRPr="00A7484E">
        <w:rPr>
          <w:spacing w:val="-10"/>
        </w:rPr>
        <w:t xml:space="preserve"> </w:t>
      </w:r>
      <w:r w:rsidRPr="00A7484E">
        <w:t>the</w:t>
      </w:r>
      <w:r w:rsidRPr="00A7484E">
        <w:rPr>
          <w:spacing w:val="-9"/>
        </w:rPr>
        <w:t xml:space="preserve"> </w:t>
      </w:r>
      <w:r w:rsidRPr="00A7484E">
        <w:t>dwelling</w:t>
      </w:r>
      <w:r w:rsidRPr="00A7484E">
        <w:rPr>
          <w:spacing w:val="-10"/>
        </w:rPr>
        <w:t xml:space="preserve"> </w:t>
      </w:r>
      <w:r w:rsidRPr="00A7484E">
        <w:t>unit</w:t>
      </w:r>
      <w:r w:rsidRPr="00A7484E">
        <w:rPr>
          <w:spacing w:val="-10"/>
        </w:rPr>
        <w:t xml:space="preserve"> </w:t>
      </w:r>
      <w:r w:rsidRPr="00A7484E">
        <w:t>is</w:t>
      </w:r>
      <w:r w:rsidRPr="00A7484E">
        <w:rPr>
          <w:spacing w:val="-10"/>
        </w:rPr>
        <w:t xml:space="preserve"> </w:t>
      </w:r>
      <w:r w:rsidRPr="00A7484E">
        <w:t>not</w:t>
      </w:r>
      <w:r w:rsidRPr="00A7484E">
        <w:rPr>
          <w:spacing w:val="-9"/>
        </w:rPr>
        <w:t xml:space="preserve"> </w:t>
      </w:r>
      <w:r w:rsidRPr="00A7484E">
        <w:t>your</w:t>
      </w:r>
      <w:r w:rsidRPr="00A7484E">
        <w:rPr>
          <w:spacing w:val="-50"/>
        </w:rPr>
        <w:t xml:space="preserve"> </w:t>
      </w:r>
      <w:bookmarkStart w:id="29" w:name="Lines_5_and_6"/>
      <w:bookmarkEnd w:id="29"/>
      <w:r w:rsidRPr="00A7484E">
        <w:t>permanent</w:t>
      </w:r>
      <w:r w:rsidRPr="00A7484E">
        <w:rPr>
          <w:spacing w:val="-10"/>
        </w:rPr>
        <w:t xml:space="preserve"> </w:t>
      </w:r>
      <w:r w:rsidRPr="00A7484E">
        <w:t>home</w:t>
      </w:r>
      <w:r w:rsidRPr="00A7484E">
        <w:rPr>
          <w:spacing w:val="-9"/>
        </w:rPr>
        <w:t xml:space="preserve"> </w:t>
      </w:r>
      <w:r w:rsidRPr="00A7484E">
        <w:t>unless,</w:t>
      </w:r>
      <w:r w:rsidRPr="00A7484E">
        <w:rPr>
          <w:spacing w:val="-10"/>
        </w:rPr>
        <w:t xml:space="preserve"> </w:t>
      </w:r>
      <w:r w:rsidRPr="00A7484E">
        <w:t>during</w:t>
      </w:r>
      <w:r w:rsidRPr="00A7484E">
        <w:rPr>
          <w:spacing w:val="-9"/>
        </w:rPr>
        <w:t xml:space="preserve"> </w:t>
      </w:r>
      <w:r w:rsidRPr="00A7484E">
        <w:t>that</w:t>
      </w:r>
      <w:r w:rsidRPr="00A7484E">
        <w:rPr>
          <w:spacing w:val="-9"/>
        </w:rPr>
        <w:t xml:space="preserve"> </w:t>
      </w:r>
      <w:r w:rsidRPr="00A7484E">
        <w:t>tax</w:t>
      </w:r>
      <w:r w:rsidRPr="00A7484E">
        <w:rPr>
          <w:spacing w:val="-50"/>
        </w:rPr>
        <w:t xml:space="preserve"> </w:t>
      </w:r>
      <w:r w:rsidRPr="00A7484E">
        <w:t>year, you use some part of it for</w:t>
      </w:r>
      <w:r w:rsidRPr="00A7484E">
        <w:rPr>
          <w:spacing w:val="1"/>
        </w:rPr>
        <w:t xml:space="preserve"> </w:t>
      </w:r>
      <w:r w:rsidRPr="00A7484E">
        <w:t>personal purposes for more than the</w:t>
      </w:r>
      <w:r w:rsidRPr="00A7484E">
        <w:rPr>
          <w:spacing w:val="1"/>
        </w:rPr>
        <w:t xml:space="preserve"> </w:t>
      </w:r>
      <w:bookmarkStart w:id="30" w:name="Line_1"/>
      <w:bookmarkEnd w:id="30"/>
      <w:r w:rsidRPr="00A7484E">
        <w:t>greater</w:t>
      </w:r>
      <w:r w:rsidRPr="00A7484E">
        <w:rPr>
          <w:spacing w:val="-8"/>
        </w:rPr>
        <w:t xml:space="preserve"> </w:t>
      </w:r>
      <w:r w:rsidRPr="00A7484E">
        <w:t>of:</w:t>
      </w:r>
    </w:p>
    <w:p w14:paraId="4D94B6E7" w14:textId="77777777" w:rsidR="0088514D" w:rsidRPr="00A7484E" w:rsidRDefault="0088514D" w:rsidP="00CD4B0E">
      <w:pPr>
        <w:pStyle w:val="Bullets"/>
        <w:spacing w:line="276" w:lineRule="auto"/>
      </w:pPr>
      <w:r w:rsidRPr="00A7484E">
        <w:t>14</w:t>
      </w:r>
      <w:r w:rsidRPr="00A7484E">
        <w:rPr>
          <w:spacing w:val="-8"/>
        </w:rPr>
        <w:t xml:space="preserve"> </w:t>
      </w:r>
      <w:r w:rsidRPr="00A7484E">
        <w:t>days,</w:t>
      </w:r>
      <w:r w:rsidRPr="00A7484E">
        <w:rPr>
          <w:spacing w:val="-8"/>
        </w:rPr>
        <w:t xml:space="preserve"> </w:t>
      </w:r>
      <w:r w:rsidRPr="00A7484E">
        <w:t>or</w:t>
      </w:r>
    </w:p>
    <w:p w14:paraId="1291E38D" w14:textId="5762D808" w:rsidR="002B13B9" w:rsidRPr="00A7484E" w:rsidRDefault="0088514D" w:rsidP="00CD4B0E">
      <w:pPr>
        <w:pStyle w:val="Bullets"/>
        <w:spacing w:line="276" w:lineRule="auto"/>
      </w:pPr>
      <w:r w:rsidRPr="00A7484E">
        <w:t>10% of the days the property is</w:t>
      </w:r>
      <w:r w:rsidRPr="00A7484E">
        <w:rPr>
          <w:spacing w:val="1"/>
        </w:rPr>
        <w:t xml:space="preserve"> </w:t>
      </w:r>
      <w:bookmarkStart w:id="31" w:name="Line_7"/>
      <w:bookmarkEnd w:id="31"/>
      <w:r w:rsidRPr="00A7484E">
        <w:t>rented</w:t>
      </w:r>
      <w:r w:rsidRPr="00A7484E">
        <w:rPr>
          <w:spacing w:val="-10"/>
        </w:rPr>
        <w:t xml:space="preserve"> </w:t>
      </w:r>
      <w:r w:rsidRPr="00A7484E">
        <w:t>to</w:t>
      </w:r>
      <w:r w:rsidRPr="00A7484E">
        <w:rPr>
          <w:spacing w:val="-9"/>
        </w:rPr>
        <w:t xml:space="preserve"> </w:t>
      </w:r>
      <w:r w:rsidRPr="00A7484E">
        <w:t>others</w:t>
      </w:r>
      <w:r w:rsidRPr="00A7484E">
        <w:rPr>
          <w:spacing w:val="-9"/>
        </w:rPr>
        <w:t xml:space="preserve"> </w:t>
      </w:r>
      <w:r w:rsidRPr="00A7484E">
        <w:t>at</w:t>
      </w:r>
      <w:r w:rsidRPr="00A7484E">
        <w:rPr>
          <w:spacing w:val="-10"/>
        </w:rPr>
        <w:t xml:space="preserve"> </w:t>
      </w:r>
      <w:r w:rsidRPr="00A7484E">
        <w:t>a</w:t>
      </w:r>
      <w:r w:rsidRPr="00A7484E">
        <w:rPr>
          <w:spacing w:val="-9"/>
        </w:rPr>
        <w:t xml:space="preserve"> </w:t>
      </w:r>
      <w:r w:rsidRPr="00A7484E">
        <w:t>fair</w:t>
      </w:r>
      <w:r w:rsidRPr="00A7484E">
        <w:rPr>
          <w:spacing w:val="-9"/>
        </w:rPr>
        <w:t xml:space="preserve"> </w:t>
      </w:r>
      <w:r w:rsidRPr="00A7484E">
        <w:t>rental</w:t>
      </w:r>
      <w:r w:rsidRPr="00A7484E">
        <w:rPr>
          <w:spacing w:val="-10"/>
        </w:rPr>
        <w:t xml:space="preserve"> </w:t>
      </w:r>
      <w:r w:rsidRPr="00A7484E">
        <w:t>price.</w:t>
      </w:r>
      <w:r w:rsidRPr="00A7484E">
        <w:rPr>
          <w:spacing w:val="-49"/>
        </w:rPr>
        <w:t xml:space="preserve"> </w:t>
      </w:r>
      <w:r w:rsidRPr="00A7484E">
        <w:t>Generally,</w:t>
      </w:r>
      <w:r w:rsidRPr="00A7484E">
        <w:rPr>
          <w:spacing w:val="-9"/>
        </w:rPr>
        <w:t xml:space="preserve"> </w:t>
      </w:r>
      <w:r w:rsidRPr="00A7484E">
        <w:t>the</w:t>
      </w:r>
      <w:r w:rsidRPr="00A7484E">
        <w:rPr>
          <w:spacing w:val="-8"/>
        </w:rPr>
        <w:t xml:space="preserve"> </w:t>
      </w:r>
      <w:r w:rsidRPr="00A7484E">
        <w:t>rental</w:t>
      </w:r>
      <w:r w:rsidRPr="00A7484E">
        <w:rPr>
          <w:spacing w:val="-8"/>
        </w:rPr>
        <w:t xml:space="preserve"> </w:t>
      </w:r>
      <w:r w:rsidRPr="00A7484E">
        <w:t>property</w:t>
      </w:r>
      <w:r w:rsidRPr="00A7484E">
        <w:rPr>
          <w:spacing w:val="-8"/>
        </w:rPr>
        <w:t xml:space="preserve"> </w:t>
      </w:r>
      <w:r w:rsidRPr="00A7484E">
        <w:t>is considered</w:t>
      </w:r>
      <w:r w:rsidRPr="00A7484E">
        <w:rPr>
          <w:spacing w:val="-7"/>
        </w:rPr>
        <w:t xml:space="preserve"> </w:t>
      </w:r>
      <w:r w:rsidRPr="00A7484E">
        <w:t>used</w:t>
      </w:r>
      <w:r w:rsidRPr="00A7484E">
        <w:rPr>
          <w:spacing w:val="-6"/>
        </w:rPr>
        <w:t xml:space="preserve"> </w:t>
      </w:r>
      <w:r w:rsidRPr="00A7484E">
        <w:t>for</w:t>
      </w:r>
      <w:r w:rsidRPr="00A7484E">
        <w:rPr>
          <w:spacing w:val="-6"/>
        </w:rPr>
        <w:t xml:space="preserve"> </w:t>
      </w:r>
      <w:r w:rsidRPr="00A7484E">
        <w:t>personal</w:t>
      </w:r>
      <w:r w:rsidRPr="00A7484E">
        <w:rPr>
          <w:spacing w:val="-7"/>
        </w:rPr>
        <w:t xml:space="preserve"> </w:t>
      </w:r>
      <w:r w:rsidRPr="00A7484E">
        <w:t>purposes</w:t>
      </w:r>
      <w:bookmarkStart w:id="32" w:name="Line_8"/>
      <w:bookmarkEnd w:id="32"/>
      <w:r w:rsidRPr="00A7484E">
        <w:rPr>
          <w:spacing w:val="-50"/>
        </w:rPr>
        <w:t xml:space="preserve"> </w:t>
      </w:r>
      <w:bookmarkStart w:id="33" w:name="_bookmark16"/>
      <w:bookmarkEnd w:id="33"/>
      <w:r w:rsidRPr="00A7484E">
        <w:t>on any day it is not being rented to</w:t>
      </w:r>
      <w:r w:rsidRPr="00A7484E">
        <w:rPr>
          <w:spacing w:val="1"/>
        </w:rPr>
        <w:t xml:space="preserve"> </w:t>
      </w:r>
      <w:r w:rsidRPr="00A7484E">
        <w:t>someone</w:t>
      </w:r>
      <w:r w:rsidRPr="00A7484E">
        <w:rPr>
          <w:spacing w:val="-11"/>
        </w:rPr>
        <w:t xml:space="preserve"> </w:t>
      </w:r>
      <w:r w:rsidRPr="00A7484E">
        <w:t>else</w:t>
      </w:r>
      <w:r w:rsidRPr="00A7484E">
        <w:rPr>
          <w:spacing w:val="-11"/>
        </w:rPr>
        <w:t xml:space="preserve"> </w:t>
      </w:r>
      <w:r w:rsidRPr="00A7484E">
        <w:t>at</w:t>
      </w:r>
      <w:r w:rsidRPr="00A7484E">
        <w:rPr>
          <w:spacing w:val="-10"/>
        </w:rPr>
        <w:t xml:space="preserve"> </w:t>
      </w:r>
      <w:r w:rsidRPr="00A7484E">
        <w:t>fair</w:t>
      </w:r>
      <w:r w:rsidRPr="00A7484E">
        <w:rPr>
          <w:spacing w:val="-11"/>
        </w:rPr>
        <w:t xml:space="preserve"> </w:t>
      </w:r>
      <w:r w:rsidRPr="00A7484E">
        <w:t>rental</w:t>
      </w:r>
      <w:r w:rsidRPr="00A7484E">
        <w:rPr>
          <w:spacing w:val="-10"/>
        </w:rPr>
        <w:t xml:space="preserve"> </w:t>
      </w:r>
      <w:r w:rsidRPr="00A7484E">
        <w:t>value</w:t>
      </w:r>
      <w:r w:rsidRPr="00A7484E">
        <w:rPr>
          <w:spacing w:val="-11"/>
        </w:rPr>
        <w:t xml:space="preserve"> </w:t>
      </w:r>
      <w:r w:rsidRPr="00A7484E">
        <w:t>for</w:t>
      </w:r>
      <w:r w:rsidRPr="00A7484E">
        <w:rPr>
          <w:spacing w:val="-10"/>
        </w:rPr>
        <w:t xml:space="preserve"> </w:t>
      </w:r>
      <w:r w:rsidRPr="00A7484E">
        <w:t>the</w:t>
      </w:r>
      <w:r w:rsidRPr="00A7484E">
        <w:rPr>
          <w:spacing w:val="-50"/>
        </w:rPr>
        <w:t xml:space="preserve"> </w:t>
      </w:r>
      <w:r w:rsidRPr="00A7484E">
        <w:t>entire day or is used by you, a family</w:t>
      </w:r>
      <w:r w:rsidRPr="00A7484E">
        <w:rPr>
          <w:spacing w:val="1"/>
        </w:rPr>
        <w:t xml:space="preserve"> </w:t>
      </w:r>
      <w:r w:rsidRPr="00A7484E">
        <w:t>member,</w:t>
      </w:r>
      <w:r w:rsidRPr="00A7484E">
        <w:rPr>
          <w:spacing w:val="-10"/>
        </w:rPr>
        <w:t xml:space="preserve"> </w:t>
      </w:r>
      <w:r w:rsidRPr="00A7484E">
        <w:t>or</w:t>
      </w:r>
      <w:r w:rsidRPr="00A7484E">
        <w:rPr>
          <w:spacing w:val="-10"/>
        </w:rPr>
        <w:t xml:space="preserve"> </w:t>
      </w:r>
      <w:r w:rsidRPr="00A7484E">
        <w:t>anyone</w:t>
      </w:r>
      <w:r w:rsidRPr="00A7484E">
        <w:rPr>
          <w:spacing w:val="-9"/>
        </w:rPr>
        <w:t xml:space="preserve"> </w:t>
      </w:r>
      <w:r w:rsidRPr="00A7484E">
        <w:t>else</w:t>
      </w:r>
      <w:r w:rsidRPr="00A7484E">
        <w:rPr>
          <w:spacing w:val="-10"/>
        </w:rPr>
        <w:t xml:space="preserve"> </w:t>
      </w:r>
      <w:r w:rsidRPr="00A7484E">
        <w:t>who</w:t>
      </w:r>
      <w:r w:rsidRPr="00A7484E">
        <w:rPr>
          <w:spacing w:val="-9"/>
        </w:rPr>
        <w:t xml:space="preserve"> </w:t>
      </w:r>
      <w:r w:rsidRPr="00A7484E">
        <w:t>has</w:t>
      </w:r>
      <w:r w:rsidRPr="00A7484E">
        <w:rPr>
          <w:spacing w:val="-10"/>
        </w:rPr>
        <w:t xml:space="preserve"> </w:t>
      </w:r>
      <w:r w:rsidRPr="00A7484E">
        <w:t xml:space="preserve">an </w:t>
      </w:r>
      <w:r w:rsidR="002B13B9" w:rsidRPr="00A7484E">
        <w:t>interest in the property. The rental</w:t>
      </w:r>
      <w:r w:rsidR="002B13B9" w:rsidRPr="00A7484E">
        <w:rPr>
          <w:spacing w:val="1"/>
        </w:rPr>
        <w:t xml:space="preserve"> </w:t>
      </w:r>
      <w:r w:rsidR="002B13B9" w:rsidRPr="00A7484E">
        <w:t>property is not considered used for</w:t>
      </w:r>
      <w:r w:rsidR="002B13B9" w:rsidRPr="00A7484E">
        <w:rPr>
          <w:spacing w:val="1"/>
        </w:rPr>
        <w:t xml:space="preserve"> </w:t>
      </w:r>
      <w:r w:rsidR="002B13B9" w:rsidRPr="00A7484E">
        <w:t>personal</w:t>
      </w:r>
      <w:r w:rsidR="002B13B9" w:rsidRPr="00A7484E">
        <w:rPr>
          <w:spacing w:val="-9"/>
        </w:rPr>
        <w:t xml:space="preserve"> </w:t>
      </w:r>
      <w:r w:rsidR="002B13B9" w:rsidRPr="00A7484E">
        <w:t>purposes</w:t>
      </w:r>
      <w:r w:rsidR="002B13B9" w:rsidRPr="00A7484E">
        <w:rPr>
          <w:spacing w:val="-9"/>
        </w:rPr>
        <w:t xml:space="preserve"> </w:t>
      </w:r>
      <w:r w:rsidR="002B13B9" w:rsidRPr="00A7484E">
        <w:t>on</w:t>
      </w:r>
      <w:r w:rsidR="002B13B9" w:rsidRPr="00A7484E">
        <w:rPr>
          <w:spacing w:val="-9"/>
        </w:rPr>
        <w:t xml:space="preserve"> </w:t>
      </w:r>
      <w:r w:rsidR="002B13B9" w:rsidRPr="00A7484E">
        <w:t>any</w:t>
      </w:r>
      <w:r w:rsidR="002B13B9" w:rsidRPr="00A7484E">
        <w:rPr>
          <w:spacing w:val="-9"/>
        </w:rPr>
        <w:t xml:space="preserve"> </w:t>
      </w:r>
      <w:r w:rsidR="002B13B9" w:rsidRPr="00A7484E">
        <w:t>day</w:t>
      </w:r>
      <w:r w:rsidR="002B13B9" w:rsidRPr="00A7484E">
        <w:rPr>
          <w:spacing w:val="-9"/>
        </w:rPr>
        <w:t xml:space="preserve"> </w:t>
      </w:r>
      <w:r w:rsidR="002B13B9" w:rsidRPr="00A7484E">
        <w:t>on</w:t>
      </w:r>
      <w:r w:rsidR="002B13B9" w:rsidRPr="00A7484E">
        <w:rPr>
          <w:spacing w:val="-9"/>
        </w:rPr>
        <w:t xml:space="preserve"> </w:t>
      </w:r>
      <w:r w:rsidR="002B13B9" w:rsidRPr="00A7484E">
        <w:t>which</w:t>
      </w:r>
      <w:r w:rsidR="002B13B9" w:rsidRPr="00A7484E">
        <w:rPr>
          <w:spacing w:val="-50"/>
        </w:rPr>
        <w:t xml:space="preserve"> </w:t>
      </w:r>
      <w:r w:rsidR="002B13B9" w:rsidRPr="00A7484E">
        <w:t>the principal purpose for using the</w:t>
      </w:r>
      <w:r w:rsidR="002B13B9" w:rsidRPr="00A7484E">
        <w:rPr>
          <w:spacing w:val="1"/>
        </w:rPr>
        <w:t xml:space="preserve"> </w:t>
      </w:r>
      <w:r w:rsidR="002B13B9" w:rsidRPr="00A7484E">
        <w:t>property is to do repair or maintenance</w:t>
      </w:r>
      <w:r w:rsidR="002B13B9" w:rsidRPr="00A7484E">
        <w:rPr>
          <w:spacing w:val="-50"/>
        </w:rPr>
        <w:t xml:space="preserve"> </w:t>
      </w:r>
      <w:r w:rsidR="002B13B9" w:rsidRPr="00A7484E">
        <w:lastRenderedPageBreak/>
        <w:t>work. For more information on</w:t>
      </w:r>
      <w:r w:rsidR="002B13B9" w:rsidRPr="00A7484E">
        <w:rPr>
          <w:spacing w:val="1"/>
        </w:rPr>
        <w:t xml:space="preserve"> </w:t>
      </w:r>
      <w:r w:rsidR="002B13B9" w:rsidRPr="00A7484E">
        <w:t>determining</w:t>
      </w:r>
      <w:r w:rsidR="002B13B9" w:rsidRPr="00A7484E">
        <w:rPr>
          <w:spacing w:val="-11"/>
        </w:rPr>
        <w:t xml:space="preserve"> </w:t>
      </w:r>
      <w:r w:rsidR="002B13B9" w:rsidRPr="00A7484E">
        <w:t>whether</w:t>
      </w:r>
      <w:r w:rsidR="002B13B9" w:rsidRPr="00A7484E">
        <w:rPr>
          <w:spacing w:val="-11"/>
        </w:rPr>
        <w:t xml:space="preserve"> </w:t>
      </w:r>
      <w:r w:rsidR="002B13B9" w:rsidRPr="00A7484E">
        <w:t>the</w:t>
      </w:r>
      <w:r w:rsidR="002B13B9" w:rsidRPr="00A7484E">
        <w:rPr>
          <w:spacing w:val="-11"/>
        </w:rPr>
        <w:t xml:space="preserve"> </w:t>
      </w:r>
      <w:r w:rsidR="002B13B9" w:rsidRPr="00A7484E">
        <w:t>rental</w:t>
      </w:r>
      <w:r w:rsidR="002B13B9" w:rsidRPr="00A7484E">
        <w:rPr>
          <w:spacing w:val="-10"/>
        </w:rPr>
        <w:t xml:space="preserve"> </w:t>
      </w:r>
      <w:r w:rsidR="002B13B9" w:rsidRPr="00A7484E">
        <w:t>property</w:t>
      </w:r>
      <w:r w:rsidR="002B13B9" w:rsidRPr="00A7484E">
        <w:rPr>
          <w:spacing w:val="-50"/>
        </w:rPr>
        <w:t xml:space="preserve"> </w:t>
      </w:r>
      <w:r w:rsidR="002B13B9" w:rsidRPr="00A7484E">
        <w:t>was used for personal purposes, see</w:t>
      </w:r>
      <w:r w:rsidR="002B13B9" w:rsidRPr="00A7484E">
        <w:rPr>
          <w:spacing w:val="1"/>
        </w:rPr>
        <w:t xml:space="preserve"> </w:t>
      </w:r>
      <w:r w:rsidR="002B13B9" w:rsidRPr="00A7484E">
        <w:t>Pub.</w:t>
      </w:r>
      <w:r w:rsidR="002B13B9" w:rsidRPr="00A7484E">
        <w:rPr>
          <w:spacing w:val="-8"/>
        </w:rPr>
        <w:t xml:space="preserve"> </w:t>
      </w:r>
      <w:r w:rsidR="002B13B9" w:rsidRPr="00A7484E">
        <w:t>570.</w:t>
      </w:r>
    </w:p>
    <w:p w14:paraId="25367F3B" w14:textId="7A19C81A" w:rsidR="0088514D" w:rsidRPr="00A7484E" w:rsidRDefault="002B13B9" w:rsidP="00CD4B0E">
      <w:pPr>
        <w:pStyle w:val="Body"/>
        <w:spacing w:line="276" w:lineRule="auto"/>
      </w:pPr>
      <w:r w:rsidRPr="00A7484E">
        <w:rPr>
          <w:b/>
        </w:rPr>
        <w:t>Special rule for nonresident aliens.</w:t>
      </w:r>
      <w:r w:rsidRPr="00A7484E">
        <w:rPr>
          <w:b/>
          <w:spacing w:val="1"/>
        </w:rPr>
        <w:t xml:space="preserve"> </w:t>
      </w:r>
      <w:r w:rsidRPr="00A7484E">
        <w:t>The presence test does not apply to</w:t>
      </w:r>
      <w:r w:rsidRPr="00A7484E">
        <w:rPr>
          <w:spacing w:val="1"/>
        </w:rPr>
        <w:t xml:space="preserve"> </w:t>
      </w:r>
      <w:r w:rsidRPr="00A7484E">
        <w:t>nonresident</w:t>
      </w:r>
      <w:r w:rsidRPr="00A7484E">
        <w:rPr>
          <w:spacing w:val="-13"/>
        </w:rPr>
        <w:t xml:space="preserve"> </w:t>
      </w:r>
      <w:r w:rsidRPr="00A7484E">
        <w:t>aliens.</w:t>
      </w:r>
      <w:r w:rsidRPr="00A7484E">
        <w:rPr>
          <w:spacing w:val="-12"/>
        </w:rPr>
        <w:t xml:space="preserve"> </w:t>
      </w:r>
      <w:r w:rsidRPr="00A7484E">
        <w:t>Instead,</w:t>
      </w:r>
      <w:r w:rsidRPr="00A7484E">
        <w:rPr>
          <w:spacing w:val="-12"/>
        </w:rPr>
        <w:t xml:space="preserve"> </w:t>
      </w:r>
      <w:r w:rsidRPr="00A7484E">
        <w:t>nonresident</w:t>
      </w:r>
      <w:r w:rsidRPr="00A7484E">
        <w:rPr>
          <w:spacing w:val="-50"/>
        </w:rPr>
        <w:t xml:space="preserve"> </w:t>
      </w:r>
      <w:r w:rsidRPr="00A7484E">
        <w:t>aliens must meet the substantial</w:t>
      </w:r>
      <w:r w:rsidRPr="00A7484E">
        <w:rPr>
          <w:spacing w:val="1"/>
        </w:rPr>
        <w:t xml:space="preserve"> </w:t>
      </w:r>
      <w:r w:rsidRPr="00A7484E">
        <w:t>presence test discussed in chapter 1 of</w:t>
      </w:r>
      <w:r w:rsidRPr="00A7484E">
        <w:rPr>
          <w:spacing w:val="-50"/>
        </w:rPr>
        <w:t xml:space="preserve"> </w:t>
      </w:r>
      <w:r w:rsidRPr="00A7484E">
        <w:t>Pub. 519. In that discussion, substitute</w:t>
      </w:r>
      <w:r w:rsidRPr="00A7484E">
        <w:rPr>
          <w:spacing w:val="1"/>
        </w:rPr>
        <w:t xml:space="preserve"> </w:t>
      </w:r>
      <w:r w:rsidRPr="00A7484E">
        <w:t>the name of the possession for “United</w:t>
      </w:r>
      <w:r w:rsidRPr="00A7484E">
        <w:rPr>
          <w:spacing w:val="1"/>
        </w:rPr>
        <w:t xml:space="preserve"> </w:t>
      </w:r>
      <w:r w:rsidRPr="00A7484E">
        <w:t>States” and “U.S.” wherever they</w:t>
      </w:r>
      <w:r w:rsidRPr="00A7484E">
        <w:rPr>
          <w:spacing w:val="1"/>
        </w:rPr>
        <w:t xml:space="preserve"> </w:t>
      </w:r>
      <w:r w:rsidRPr="00A7484E">
        <w:t>appear.</w:t>
      </w:r>
      <w:r w:rsidRPr="00A7484E">
        <w:rPr>
          <w:spacing w:val="-9"/>
        </w:rPr>
        <w:t xml:space="preserve"> </w:t>
      </w:r>
      <w:r w:rsidRPr="00A7484E">
        <w:t>Also</w:t>
      </w:r>
      <w:r w:rsidRPr="00A7484E">
        <w:rPr>
          <w:spacing w:val="-9"/>
        </w:rPr>
        <w:t xml:space="preserve"> </w:t>
      </w:r>
      <w:r w:rsidRPr="00A7484E">
        <w:t>disregard</w:t>
      </w:r>
      <w:r w:rsidRPr="00A7484E">
        <w:rPr>
          <w:spacing w:val="-8"/>
        </w:rPr>
        <w:t xml:space="preserve"> </w:t>
      </w:r>
      <w:r w:rsidRPr="00A7484E">
        <w:t>the</w:t>
      </w:r>
      <w:r w:rsidRPr="00A7484E">
        <w:rPr>
          <w:spacing w:val="-9"/>
        </w:rPr>
        <w:t xml:space="preserve"> </w:t>
      </w:r>
      <w:r w:rsidRPr="00A7484E">
        <w:t>discussion</w:t>
      </w:r>
      <w:r w:rsidRPr="00A7484E">
        <w:rPr>
          <w:spacing w:val="-8"/>
        </w:rPr>
        <w:t xml:space="preserve"> </w:t>
      </w:r>
      <w:r w:rsidRPr="00A7484E">
        <w:t>in</w:t>
      </w:r>
      <w:r w:rsidRPr="00A7484E">
        <w:rPr>
          <w:spacing w:val="-50"/>
        </w:rPr>
        <w:t xml:space="preserve"> </w:t>
      </w:r>
      <w:r w:rsidRPr="00A7484E">
        <w:t xml:space="preserve">that chapter about a </w:t>
      </w:r>
      <w:r w:rsidRPr="00A7484E">
        <w:rPr>
          <w:i/>
        </w:rPr>
        <w:t>Closer Connection</w:t>
      </w:r>
      <w:r w:rsidRPr="00A7484E">
        <w:rPr>
          <w:i/>
          <w:spacing w:val="-50"/>
        </w:rPr>
        <w:t xml:space="preserve"> </w:t>
      </w:r>
      <w:r w:rsidRPr="00A7484E">
        <w:rPr>
          <w:i/>
        </w:rPr>
        <w:t>to</w:t>
      </w:r>
      <w:r w:rsidRPr="00A7484E">
        <w:rPr>
          <w:i/>
          <w:spacing w:val="-8"/>
        </w:rPr>
        <w:t xml:space="preserve"> </w:t>
      </w:r>
      <w:r w:rsidRPr="00A7484E">
        <w:rPr>
          <w:i/>
        </w:rPr>
        <w:t>a</w:t>
      </w:r>
      <w:r w:rsidRPr="00A7484E">
        <w:rPr>
          <w:i/>
          <w:spacing w:val="-7"/>
        </w:rPr>
        <w:t xml:space="preserve"> </w:t>
      </w:r>
      <w:r w:rsidRPr="00A7484E">
        <w:rPr>
          <w:i/>
        </w:rPr>
        <w:t>Foreign</w:t>
      </w:r>
      <w:r w:rsidRPr="00A7484E">
        <w:rPr>
          <w:i/>
          <w:spacing w:val="-8"/>
        </w:rPr>
        <w:t xml:space="preserve"> </w:t>
      </w:r>
      <w:r w:rsidRPr="00A7484E">
        <w:rPr>
          <w:i/>
        </w:rPr>
        <w:t>Country</w:t>
      </w:r>
      <w:r w:rsidRPr="00A7484E">
        <w:t>.</w:t>
      </w:r>
      <w:r w:rsidR="0088514D" w:rsidRPr="00A7484E">
        <w:t xml:space="preserve"> </w:t>
      </w:r>
    </w:p>
    <w:p w14:paraId="4CA35B3B" w14:textId="77777777" w:rsidR="0088514D" w:rsidRPr="00A7484E" w:rsidRDefault="0088514D" w:rsidP="00CD4B0E">
      <w:pPr>
        <w:pStyle w:val="Heading1"/>
        <w:spacing w:line="276" w:lineRule="auto"/>
      </w:pPr>
      <w:r w:rsidRPr="00A7484E">
        <w:t>Specific</w:t>
      </w:r>
      <w:r w:rsidRPr="00A7484E">
        <w:rPr>
          <w:spacing w:val="72"/>
        </w:rPr>
        <w:t xml:space="preserve"> </w:t>
      </w:r>
      <w:r w:rsidRPr="00A7484E">
        <w:t>Instructions</w:t>
      </w:r>
    </w:p>
    <w:p w14:paraId="31EFC49A" w14:textId="77777777" w:rsidR="0088514D" w:rsidRPr="00A7484E" w:rsidRDefault="0088514D" w:rsidP="00CD4B0E">
      <w:pPr>
        <w:pStyle w:val="Body"/>
        <w:spacing w:line="276" w:lineRule="auto"/>
      </w:pPr>
      <w:r w:rsidRPr="00A7484E">
        <w:t>Unless</w:t>
      </w:r>
      <w:r w:rsidRPr="00A7484E">
        <w:rPr>
          <w:spacing w:val="-11"/>
        </w:rPr>
        <w:t xml:space="preserve"> </w:t>
      </w:r>
      <w:r w:rsidRPr="00A7484E">
        <w:t>otherwise</w:t>
      </w:r>
      <w:r w:rsidRPr="00A7484E">
        <w:rPr>
          <w:spacing w:val="-11"/>
        </w:rPr>
        <w:t xml:space="preserve"> </w:t>
      </w:r>
      <w:r w:rsidRPr="00A7484E">
        <w:t>specified,</w:t>
      </w:r>
      <w:r w:rsidRPr="00A7484E">
        <w:rPr>
          <w:spacing w:val="-11"/>
        </w:rPr>
        <w:t xml:space="preserve"> </w:t>
      </w:r>
      <w:r w:rsidRPr="00A7484E">
        <w:t>answers</w:t>
      </w:r>
      <w:r w:rsidRPr="00A7484E">
        <w:rPr>
          <w:spacing w:val="-11"/>
        </w:rPr>
        <w:t xml:space="preserve"> </w:t>
      </w:r>
      <w:r w:rsidRPr="00A7484E">
        <w:t>to</w:t>
      </w:r>
      <w:r w:rsidRPr="00A7484E">
        <w:rPr>
          <w:spacing w:val="-50"/>
        </w:rPr>
        <w:t xml:space="preserve"> </w:t>
      </w:r>
      <w:r w:rsidRPr="00A7484E">
        <w:t>questions</w:t>
      </w:r>
      <w:r w:rsidRPr="00A7484E">
        <w:rPr>
          <w:spacing w:val="-11"/>
        </w:rPr>
        <w:t xml:space="preserve"> </w:t>
      </w:r>
      <w:r w:rsidRPr="00A7484E">
        <w:t>seeking</w:t>
      </w:r>
      <w:r w:rsidRPr="00A7484E">
        <w:rPr>
          <w:spacing w:val="-10"/>
        </w:rPr>
        <w:t xml:space="preserve"> </w:t>
      </w:r>
      <w:r w:rsidRPr="00A7484E">
        <w:t>information</w:t>
      </w:r>
      <w:r w:rsidRPr="00A7484E">
        <w:rPr>
          <w:spacing w:val="-11"/>
        </w:rPr>
        <w:t xml:space="preserve"> </w:t>
      </w:r>
      <w:r w:rsidRPr="00A7484E">
        <w:t>for</w:t>
      </w:r>
      <w:r w:rsidRPr="00A7484E">
        <w:rPr>
          <w:spacing w:val="-10"/>
        </w:rPr>
        <w:t xml:space="preserve"> </w:t>
      </w:r>
      <w:r w:rsidRPr="00A7484E">
        <w:t>a</w:t>
      </w:r>
      <w:r w:rsidRPr="00A7484E">
        <w:rPr>
          <w:spacing w:val="-11"/>
        </w:rPr>
        <w:t xml:space="preserve"> </w:t>
      </w:r>
      <w:r w:rsidRPr="00A7484E">
        <w:t>tax</w:t>
      </w:r>
      <w:r w:rsidRPr="00A7484E">
        <w:rPr>
          <w:spacing w:val="-50"/>
        </w:rPr>
        <w:t xml:space="preserve"> </w:t>
      </w:r>
      <w:r w:rsidRPr="00A7484E">
        <w:t>year generally refer to the tax year in</w:t>
      </w:r>
      <w:r w:rsidRPr="00A7484E">
        <w:rPr>
          <w:spacing w:val="1"/>
        </w:rPr>
        <w:t xml:space="preserve"> </w:t>
      </w:r>
      <w:r w:rsidRPr="00A7484E">
        <w:t>which you became (or ceased to be) a</w:t>
      </w:r>
      <w:r w:rsidRPr="00A7484E">
        <w:rPr>
          <w:spacing w:val="-50"/>
        </w:rPr>
        <w:t xml:space="preserve"> </w:t>
      </w:r>
      <w:r w:rsidRPr="00A7484E">
        <w:t>bona</w:t>
      </w:r>
      <w:r w:rsidRPr="00A7484E">
        <w:rPr>
          <w:spacing w:val="-7"/>
        </w:rPr>
        <w:t xml:space="preserve"> </w:t>
      </w:r>
      <w:r w:rsidRPr="00A7484E">
        <w:t>fide</w:t>
      </w:r>
      <w:r w:rsidRPr="00A7484E">
        <w:rPr>
          <w:spacing w:val="-7"/>
        </w:rPr>
        <w:t xml:space="preserve"> </w:t>
      </w:r>
      <w:r w:rsidRPr="00A7484E">
        <w:t>resident.</w:t>
      </w:r>
    </w:p>
    <w:p w14:paraId="56560FA7" w14:textId="77777777" w:rsidR="0088514D" w:rsidRPr="00A7484E" w:rsidRDefault="0088514D" w:rsidP="00CD4B0E">
      <w:pPr>
        <w:pStyle w:val="Heading2"/>
        <w:spacing w:line="276" w:lineRule="auto"/>
      </w:pPr>
      <w:r w:rsidRPr="00A7484E">
        <w:lastRenderedPageBreak/>
        <w:t>Name</w:t>
      </w:r>
      <w:r w:rsidRPr="00A7484E">
        <w:rPr>
          <w:spacing w:val="1"/>
        </w:rPr>
        <w:t xml:space="preserve"> </w:t>
      </w:r>
      <w:r w:rsidRPr="00A7484E">
        <w:t>and</w:t>
      </w:r>
      <w:r w:rsidRPr="00A7484E">
        <w:rPr>
          <w:spacing w:val="1"/>
        </w:rPr>
        <w:t xml:space="preserve"> </w:t>
      </w:r>
      <w:r w:rsidRPr="00A7484E">
        <w:t>Social</w:t>
      </w:r>
      <w:r w:rsidRPr="00A7484E">
        <w:rPr>
          <w:spacing w:val="2"/>
        </w:rPr>
        <w:t xml:space="preserve"> </w:t>
      </w:r>
      <w:r w:rsidRPr="00A7484E">
        <w:t>Security</w:t>
      </w:r>
      <w:r w:rsidRPr="00A7484E">
        <w:rPr>
          <w:spacing w:val="-69"/>
        </w:rPr>
        <w:t xml:space="preserve"> </w:t>
      </w:r>
      <w:r w:rsidRPr="00A7484E">
        <w:t>Number</w:t>
      </w:r>
      <w:r w:rsidRPr="00A7484E">
        <w:rPr>
          <w:spacing w:val="-2"/>
        </w:rPr>
        <w:t xml:space="preserve"> </w:t>
      </w:r>
      <w:r w:rsidRPr="00A7484E">
        <w:t>(SSN)</w:t>
      </w:r>
    </w:p>
    <w:p w14:paraId="3EA34CFD" w14:textId="77777777" w:rsidR="0088514D" w:rsidRPr="00A7484E" w:rsidRDefault="0088514D" w:rsidP="00CD4B0E">
      <w:pPr>
        <w:pStyle w:val="Body"/>
        <w:spacing w:line="276" w:lineRule="auto"/>
      </w:pPr>
      <w:r w:rsidRPr="00A7484E">
        <w:t>If you file a joint return, enter only the</w:t>
      </w:r>
      <w:r w:rsidRPr="00A7484E">
        <w:rPr>
          <w:spacing w:val="-50"/>
        </w:rPr>
        <w:t xml:space="preserve"> </w:t>
      </w:r>
      <w:r w:rsidRPr="00A7484E">
        <w:t>name and SSN of the spouse whose</w:t>
      </w:r>
      <w:r w:rsidRPr="00A7484E">
        <w:rPr>
          <w:spacing w:val="1"/>
        </w:rPr>
        <w:t xml:space="preserve"> </w:t>
      </w:r>
      <w:r w:rsidRPr="00A7484E">
        <w:t>information</w:t>
      </w:r>
      <w:r w:rsidRPr="00A7484E">
        <w:rPr>
          <w:spacing w:val="-11"/>
        </w:rPr>
        <w:t xml:space="preserve"> </w:t>
      </w:r>
      <w:r w:rsidRPr="00A7484E">
        <w:t>is</w:t>
      </w:r>
      <w:r w:rsidRPr="00A7484E">
        <w:rPr>
          <w:spacing w:val="-10"/>
        </w:rPr>
        <w:t xml:space="preserve"> </w:t>
      </w:r>
      <w:r w:rsidRPr="00A7484E">
        <w:t>being</w:t>
      </w:r>
      <w:r w:rsidRPr="00A7484E">
        <w:rPr>
          <w:spacing w:val="-11"/>
        </w:rPr>
        <w:t xml:space="preserve"> </w:t>
      </w:r>
      <w:r w:rsidRPr="00A7484E">
        <w:t>reported</w:t>
      </w:r>
      <w:r w:rsidRPr="00A7484E">
        <w:rPr>
          <w:spacing w:val="-10"/>
        </w:rPr>
        <w:t xml:space="preserve"> </w:t>
      </w:r>
      <w:r w:rsidRPr="00A7484E">
        <w:t>on</w:t>
      </w:r>
      <w:r w:rsidRPr="00A7484E">
        <w:rPr>
          <w:spacing w:val="-11"/>
        </w:rPr>
        <w:t xml:space="preserve"> </w:t>
      </w:r>
      <w:r w:rsidRPr="00A7484E">
        <w:t>Form</w:t>
      </w:r>
      <w:r w:rsidRPr="00A7484E">
        <w:rPr>
          <w:spacing w:val="-49"/>
        </w:rPr>
        <w:t xml:space="preserve"> </w:t>
      </w:r>
      <w:r w:rsidRPr="00A7484E">
        <w:t>8898.</w:t>
      </w:r>
      <w:r w:rsidRPr="00A7484E">
        <w:rPr>
          <w:spacing w:val="-11"/>
        </w:rPr>
        <w:t xml:space="preserve"> </w:t>
      </w:r>
      <w:r w:rsidRPr="00A7484E">
        <w:t>If</w:t>
      </w:r>
      <w:r w:rsidRPr="00A7484E">
        <w:rPr>
          <w:spacing w:val="-10"/>
        </w:rPr>
        <w:t xml:space="preserve"> </w:t>
      </w:r>
      <w:r w:rsidRPr="00A7484E">
        <w:t>both</w:t>
      </w:r>
      <w:r w:rsidRPr="00A7484E">
        <w:rPr>
          <w:spacing w:val="-10"/>
        </w:rPr>
        <w:t xml:space="preserve"> </w:t>
      </w:r>
      <w:r w:rsidRPr="00A7484E">
        <w:t>you</w:t>
      </w:r>
      <w:r w:rsidRPr="00A7484E">
        <w:rPr>
          <w:spacing w:val="-10"/>
        </w:rPr>
        <w:t xml:space="preserve"> </w:t>
      </w:r>
      <w:r w:rsidRPr="00A7484E">
        <w:t>and</w:t>
      </w:r>
      <w:r w:rsidRPr="00A7484E">
        <w:rPr>
          <w:spacing w:val="-11"/>
        </w:rPr>
        <w:t xml:space="preserve"> </w:t>
      </w:r>
      <w:r w:rsidRPr="00A7484E">
        <w:t>your</w:t>
      </w:r>
      <w:r w:rsidRPr="00A7484E">
        <w:rPr>
          <w:spacing w:val="-10"/>
        </w:rPr>
        <w:t xml:space="preserve"> </w:t>
      </w:r>
      <w:r w:rsidRPr="00A7484E">
        <w:t>spouse</w:t>
      </w:r>
      <w:r w:rsidRPr="00A7484E">
        <w:rPr>
          <w:spacing w:val="-10"/>
        </w:rPr>
        <w:t xml:space="preserve"> </w:t>
      </w:r>
      <w:r w:rsidRPr="00A7484E">
        <w:t>are</w:t>
      </w:r>
      <w:r w:rsidRPr="00A7484E">
        <w:rPr>
          <w:spacing w:val="-50"/>
        </w:rPr>
        <w:t xml:space="preserve"> </w:t>
      </w:r>
      <w:r w:rsidRPr="00A7484E">
        <w:t>required to file Form 8898, file a</w:t>
      </w:r>
      <w:r w:rsidRPr="00A7484E">
        <w:rPr>
          <w:spacing w:val="1"/>
        </w:rPr>
        <w:t xml:space="preserve"> </w:t>
      </w:r>
      <w:r w:rsidRPr="00A7484E">
        <w:t>separate</w:t>
      </w:r>
      <w:r w:rsidRPr="00A7484E">
        <w:rPr>
          <w:spacing w:val="-10"/>
        </w:rPr>
        <w:t xml:space="preserve"> </w:t>
      </w:r>
      <w:r w:rsidRPr="00A7484E">
        <w:t>Form</w:t>
      </w:r>
      <w:r w:rsidRPr="00A7484E">
        <w:rPr>
          <w:spacing w:val="-9"/>
        </w:rPr>
        <w:t xml:space="preserve"> </w:t>
      </w:r>
      <w:r w:rsidRPr="00A7484E">
        <w:t>8898</w:t>
      </w:r>
      <w:r w:rsidRPr="00A7484E">
        <w:rPr>
          <w:spacing w:val="-9"/>
        </w:rPr>
        <w:t xml:space="preserve"> </w:t>
      </w:r>
      <w:r w:rsidRPr="00A7484E">
        <w:t>for</w:t>
      </w:r>
      <w:r w:rsidRPr="00A7484E">
        <w:rPr>
          <w:spacing w:val="-10"/>
        </w:rPr>
        <w:t xml:space="preserve"> </w:t>
      </w:r>
      <w:r w:rsidRPr="00A7484E">
        <w:t>each</w:t>
      </w:r>
      <w:r w:rsidRPr="00A7484E">
        <w:rPr>
          <w:spacing w:val="-9"/>
        </w:rPr>
        <w:t xml:space="preserve"> </w:t>
      </w:r>
      <w:r w:rsidRPr="00A7484E">
        <w:t>of</w:t>
      </w:r>
      <w:r w:rsidRPr="00A7484E">
        <w:rPr>
          <w:spacing w:val="-9"/>
        </w:rPr>
        <w:t xml:space="preserve"> </w:t>
      </w:r>
      <w:r w:rsidRPr="00A7484E">
        <w:t>you.</w:t>
      </w:r>
    </w:p>
    <w:p w14:paraId="19CD5F27" w14:textId="77777777" w:rsidR="0088514D" w:rsidRPr="00A7484E" w:rsidRDefault="0088514D" w:rsidP="00CD4B0E">
      <w:pPr>
        <w:pStyle w:val="Heading2"/>
        <w:spacing w:line="276" w:lineRule="auto"/>
      </w:pPr>
      <w:r w:rsidRPr="00A7484E">
        <w:t>Address Before and After</w:t>
      </w:r>
      <w:r w:rsidRPr="00A7484E">
        <w:rPr>
          <w:spacing w:val="1"/>
        </w:rPr>
        <w:t xml:space="preserve"> </w:t>
      </w:r>
      <w:r w:rsidRPr="00A7484E">
        <w:t>Your Change in Bona Fide</w:t>
      </w:r>
      <w:r w:rsidRPr="00A7484E">
        <w:rPr>
          <w:spacing w:val="-70"/>
        </w:rPr>
        <w:t xml:space="preserve"> </w:t>
      </w:r>
      <w:r w:rsidRPr="00A7484E">
        <w:t>Residence</w:t>
      </w:r>
      <w:r w:rsidRPr="00A7484E">
        <w:rPr>
          <w:spacing w:val="-3"/>
        </w:rPr>
        <w:t xml:space="preserve"> </w:t>
      </w:r>
      <w:r w:rsidRPr="00A7484E">
        <w:t>Status</w:t>
      </w:r>
    </w:p>
    <w:p w14:paraId="76C81B74" w14:textId="77777777" w:rsidR="0088514D" w:rsidRPr="00A7484E" w:rsidRDefault="0088514D" w:rsidP="00CD4B0E">
      <w:pPr>
        <w:pStyle w:val="Body"/>
        <w:spacing w:line="276" w:lineRule="auto"/>
      </w:pPr>
      <w:r w:rsidRPr="00A7484E">
        <w:t>Enter the address where you lived</w:t>
      </w:r>
      <w:r w:rsidRPr="00A7484E">
        <w:rPr>
          <w:spacing w:val="1"/>
        </w:rPr>
        <w:t xml:space="preserve"> </w:t>
      </w:r>
      <w:r w:rsidRPr="00A7484E">
        <w:t>before</w:t>
      </w:r>
      <w:r w:rsidRPr="00A7484E">
        <w:rPr>
          <w:spacing w:val="-11"/>
        </w:rPr>
        <w:t xml:space="preserve"> </w:t>
      </w:r>
      <w:r w:rsidRPr="00A7484E">
        <w:t>your</w:t>
      </w:r>
      <w:r w:rsidRPr="00A7484E">
        <w:rPr>
          <w:spacing w:val="-10"/>
        </w:rPr>
        <w:t xml:space="preserve"> </w:t>
      </w:r>
      <w:r w:rsidRPr="00A7484E">
        <w:t>bona</w:t>
      </w:r>
      <w:r w:rsidRPr="00A7484E">
        <w:rPr>
          <w:spacing w:val="-10"/>
        </w:rPr>
        <w:t xml:space="preserve"> </w:t>
      </w:r>
      <w:r w:rsidRPr="00A7484E">
        <w:t>fide</w:t>
      </w:r>
      <w:r w:rsidRPr="00A7484E">
        <w:rPr>
          <w:spacing w:val="-10"/>
        </w:rPr>
        <w:t xml:space="preserve"> </w:t>
      </w:r>
      <w:r w:rsidRPr="00A7484E">
        <w:t>residence</w:t>
      </w:r>
      <w:r w:rsidRPr="00A7484E">
        <w:rPr>
          <w:spacing w:val="-10"/>
        </w:rPr>
        <w:t xml:space="preserve"> </w:t>
      </w:r>
      <w:r w:rsidRPr="00A7484E">
        <w:t>status</w:t>
      </w:r>
      <w:r w:rsidRPr="00A7484E">
        <w:rPr>
          <w:spacing w:val="-50"/>
        </w:rPr>
        <w:t xml:space="preserve"> </w:t>
      </w:r>
      <w:r w:rsidRPr="00A7484E">
        <w:t>changed and a different address for</w:t>
      </w:r>
      <w:r w:rsidRPr="00A7484E">
        <w:rPr>
          <w:spacing w:val="1"/>
        </w:rPr>
        <w:t xml:space="preserve"> </w:t>
      </w:r>
      <w:r w:rsidRPr="00A7484E">
        <w:t>where you lived after your bona fide</w:t>
      </w:r>
      <w:r w:rsidRPr="00A7484E">
        <w:rPr>
          <w:spacing w:val="1"/>
        </w:rPr>
        <w:t xml:space="preserve"> </w:t>
      </w:r>
      <w:r w:rsidRPr="00A7484E">
        <w:t>residence</w:t>
      </w:r>
      <w:r w:rsidRPr="00A7484E">
        <w:rPr>
          <w:spacing w:val="-7"/>
        </w:rPr>
        <w:t xml:space="preserve"> </w:t>
      </w:r>
      <w:r w:rsidRPr="00A7484E">
        <w:t>status</w:t>
      </w:r>
      <w:r w:rsidRPr="00A7484E">
        <w:rPr>
          <w:spacing w:val="-7"/>
        </w:rPr>
        <w:t xml:space="preserve"> </w:t>
      </w:r>
      <w:r w:rsidRPr="00A7484E">
        <w:t>changed.</w:t>
      </w:r>
    </w:p>
    <w:p w14:paraId="75D22B7F" w14:textId="77777777" w:rsidR="0088514D" w:rsidRPr="00A7484E" w:rsidRDefault="0088514D" w:rsidP="00CD4B0E">
      <w:pPr>
        <w:pStyle w:val="Body"/>
        <w:spacing w:line="276" w:lineRule="auto"/>
      </w:pPr>
      <w:r w:rsidRPr="00A7484E">
        <w:rPr>
          <w:b/>
          <w:i/>
        </w:rPr>
        <w:t>Example</w:t>
      </w:r>
      <w:r w:rsidRPr="00A7484E">
        <w:rPr>
          <w:b/>
          <w:i/>
          <w:spacing w:val="-3"/>
        </w:rPr>
        <w:t xml:space="preserve"> </w:t>
      </w:r>
      <w:r w:rsidRPr="00A7484E">
        <w:rPr>
          <w:b/>
          <w:i/>
        </w:rPr>
        <w:t>3.</w:t>
      </w:r>
      <w:r w:rsidRPr="00A7484E">
        <w:rPr>
          <w:b/>
          <w:i/>
          <w:spacing w:val="40"/>
        </w:rPr>
        <w:t xml:space="preserve"> </w:t>
      </w:r>
      <w:r w:rsidRPr="00A7484E">
        <w:t>Mr.</w:t>
      </w:r>
      <w:r w:rsidRPr="00A7484E">
        <w:rPr>
          <w:spacing w:val="-7"/>
        </w:rPr>
        <w:t xml:space="preserve"> </w:t>
      </w:r>
      <w:r w:rsidRPr="00A7484E">
        <w:t>Grey,</w:t>
      </w:r>
      <w:r w:rsidRPr="00A7484E">
        <w:rPr>
          <w:spacing w:val="-8"/>
        </w:rPr>
        <w:t xml:space="preserve"> </w:t>
      </w:r>
      <w:r w:rsidRPr="00A7484E">
        <w:t>a</w:t>
      </w:r>
      <w:r w:rsidRPr="00A7484E">
        <w:rPr>
          <w:spacing w:val="-8"/>
        </w:rPr>
        <w:t xml:space="preserve"> </w:t>
      </w:r>
      <w:r w:rsidRPr="00A7484E">
        <w:t>U.S.</w:t>
      </w:r>
      <w:r w:rsidRPr="00A7484E">
        <w:rPr>
          <w:spacing w:val="-7"/>
        </w:rPr>
        <w:t xml:space="preserve"> </w:t>
      </w:r>
      <w:r w:rsidRPr="00A7484E">
        <w:t>citizen,</w:t>
      </w:r>
      <w:r w:rsidRPr="00A7484E">
        <w:rPr>
          <w:spacing w:val="-50"/>
        </w:rPr>
        <w:t xml:space="preserve"> </w:t>
      </w:r>
      <w:r w:rsidRPr="00A7484E">
        <w:t>moved</w:t>
      </w:r>
      <w:r w:rsidRPr="00A7484E">
        <w:rPr>
          <w:spacing w:val="-9"/>
        </w:rPr>
        <w:t xml:space="preserve"> </w:t>
      </w:r>
      <w:r w:rsidRPr="00A7484E">
        <w:t>from</w:t>
      </w:r>
      <w:r w:rsidRPr="00A7484E">
        <w:rPr>
          <w:spacing w:val="-9"/>
        </w:rPr>
        <w:t xml:space="preserve"> </w:t>
      </w:r>
      <w:r w:rsidRPr="00A7484E">
        <w:t>New</w:t>
      </w:r>
      <w:r w:rsidRPr="00A7484E">
        <w:rPr>
          <w:spacing w:val="-9"/>
        </w:rPr>
        <w:t xml:space="preserve"> </w:t>
      </w:r>
      <w:r w:rsidRPr="00A7484E">
        <w:t>York</w:t>
      </w:r>
      <w:r w:rsidRPr="00A7484E">
        <w:rPr>
          <w:spacing w:val="-9"/>
        </w:rPr>
        <w:t xml:space="preserve"> </w:t>
      </w:r>
      <w:r w:rsidRPr="00A7484E">
        <w:t>to</w:t>
      </w:r>
      <w:r w:rsidRPr="00A7484E">
        <w:rPr>
          <w:spacing w:val="-9"/>
        </w:rPr>
        <w:t xml:space="preserve"> </w:t>
      </w:r>
      <w:r w:rsidRPr="00A7484E">
        <w:t>the</w:t>
      </w:r>
      <w:r w:rsidRPr="00A7484E">
        <w:rPr>
          <w:spacing w:val="-9"/>
        </w:rPr>
        <w:t xml:space="preserve"> </w:t>
      </w:r>
      <w:r w:rsidRPr="00A7484E">
        <w:t>U.S.</w:t>
      </w:r>
      <w:r w:rsidRPr="00A7484E">
        <w:rPr>
          <w:spacing w:val="-9"/>
        </w:rPr>
        <w:t xml:space="preserve"> </w:t>
      </w:r>
      <w:r w:rsidRPr="00A7484E">
        <w:t>Virgin</w:t>
      </w:r>
      <w:r w:rsidRPr="00A7484E">
        <w:rPr>
          <w:spacing w:val="-50"/>
        </w:rPr>
        <w:t xml:space="preserve"> </w:t>
      </w:r>
      <w:r w:rsidRPr="00A7484E">
        <w:t>Islands. Mr. Grey must enter his New</w:t>
      </w:r>
      <w:r w:rsidRPr="00A7484E">
        <w:rPr>
          <w:spacing w:val="1"/>
        </w:rPr>
        <w:t xml:space="preserve"> </w:t>
      </w:r>
      <w:r w:rsidRPr="00A7484E">
        <w:t>York address under “Address before</w:t>
      </w:r>
      <w:r w:rsidRPr="00A7484E">
        <w:rPr>
          <w:spacing w:val="1"/>
        </w:rPr>
        <w:t xml:space="preserve"> </w:t>
      </w:r>
      <w:r w:rsidRPr="00A7484E">
        <w:t>your change in bona fide residence</w:t>
      </w:r>
      <w:r w:rsidRPr="00A7484E">
        <w:rPr>
          <w:spacing w:val="1"/>
        </w:rPr>
        <w:t xml:space="preserve"> </w:t>
      </w:r>
      <w:r w:rsidRPr="00A7484E">
        <w:t>status” and his U.S. Virgin Islands</w:t>
      </w:r>
      <w:r w:rsidRPr="00A7484E">
        <w:rPr>
          <w:spacing w:val="1"/>
        </w:rPr>
        <w:t xml:space="preserve"> </w:t>
      </w:r>
      <w:r w:rsidRPr="00A7484E">
        <w:lastRenderedPageBreak/>
        <w:t>address under “Address after your</w:t>
      </w:r>
      <w:r w:rsidRPr="00A7484E">
        <w:rPr>
          <w:spacing w:val="1"/>
        </w:rPr>
        <w:t xml:space="preserve"> </w:t>
      </w:r>
      <w:r w:rsidRPr="00A7484E">
        <w:t>change</w:t>
      </w:r>
      <w:r w:rsidRPr="00A7484E">
        <w:rPr>
          <w:spacing w:val="-8"/>
        </w:rPr>
        <w:t xml:space="preserve"> </w:t>
      </w:r>
      <w:r w:rsidRPr="00A7484E">
        <w:t>in</w:t>
      </w:r>
      <w:r w:rsidRPr="00A7484E">
        <w:rPr>
          <w:spacing w:val="-7"/>
        </w:rPr>
        <w:t xml:space="preserve"> </w:t>
      </w:r>
      <w:r w:rsidRPr="00A7484E">
        <w:t>bona</w:t>
      </w:r>
      <w:r w:rsidRPr="00A7484E">
        <w:rPr>
          <w:spacing w:val="-7"/>
        </w:rPr>
        <w:t xml:space="preserve"> </w:t>
      </w:r>
      <w:r w:rsidRPr="00A7484E">
        <w:t>fide</w:t>
      </w:r>
      <w:r w:rsidRPr="00A7484E">
        <w:rPr>
          <w:spacing w:val="-8"/>
        </w:rPr>
        <w:t xml:space="preserve"> </w:t>
      </w:r>
      <w:r w:rsidRPr="00A7484E">
        <w:t>residence</w:t>
      </w:r>
      <w:r w:rsidRPr="00A7484E">
        <w:rPr>
          <w:spacing w:val="-7"/>
        </w:rPr>
        <w:t xml:space="preserve"> </w:t>
      </w:r>
      <w:r w:rsidRPr="00A7484E">
        <w:t>status”.</w:t>
      </w:r>
    </w:p>
    <w:p w14:paraId="1ADB98CE" w14:textId="77777777" w:rsidR="0088514D" w:rsidRPr="00A7484E" w:rsidRDefault="0088514D" w:rsidP="00CD4B0E">
      <w:pPr>
        <w:pStyle w:val="Heading2"/>
        <w:spacing w:line="276" w:lineRule="auto"/>
      </w:pPr>
      <w:r w:rsidRPr="00A7484E">
        <w:t>Line</w:t>
      </w:r>
      <w:r w:rsidRPr="00A7484E">
        <w:rPr>
          <w:spacing w:val="-2"/>
        </w:rPr>
        <w:t xml:space="preserve"> </w:t>
      </w:r>
      <w:r w:rsidRPr="00A7484E">
        <w:t>1</w:t>
      </w:r>
    </w:p>
    <w:p w14:paraId="7581DF70" w14:textId="77777777" w:rsidR="0088514D" w:rsidRPr="00A7484E" w:rsidRDefault="0088514D" w:rsidP="00CD4B0E">
      <w:pPr>
        <w:pStyle w:val="Body"/>
        <w:spacing w:line="276" w:lineRule="auto"/>
      </w:pPr>
      <w:r w:rsidRPr="00A7484E">
        <w:t>Check line 1, box a or b, whichever</w:t>
      </w:r>
      <w:r w:rsidRPr="00A7484E">
        <w:rPr>
          <w:spacing w:val="1"/>
        </w:rPr>
        <w:t xml:space="preserve"> </w:t>
      </w:r>
      <w:r w:rsidRPr="00A7484E">
        <w:t>applies,</w:t>
      </w:r>
      <w:r w:rsidRPr="00A7484E">
        <w:rPr>
          <w:spacing w:val="-11"/>
        </w:rPr>
        <w:t xml:space="preserve"> </w:t>
      </w:r>
      <w:r w:rsidRPr="00A7484E">
        <w:t>and</w:t>
      </w:r>
      <w:r w:rsidRPr="00A7484E">
        <w:rPr>
          <w:spacing w:val="-11"/>
        </w:rPr>
        <w:t xml:space="preserve"> </w:t>
      </w:r>
      <w:r w:rsidRPr="00A7484E">
        <w:t>enter</w:t>
      </w:r>
      <w:r w:rsidRPr="00A7484E">
        <w:rPr>
          <w:spacing w:val="-11"/>
        </w:rPr>
        <w:t xml:space="preserve"> </w:t>
      </w:r>
      <w:r w:rsidRPr="00A7484E">
        <w:t>the</w:t>
      </w:r>
      <w:r w:rsidRPr="00A7484E">
        <w:rPr>
          <w:spacing w:val="-11"/>
        </w:rPr>
        <w:t xml:space="preserve"> </w:t>
      </w:r>
      <w:r w:rsidRPr="00A7484E">
        <w:t>tax</w:t>
      </w:r>
      <w:r w:rsidRPr="00A7484E">
        <w:rPr>
          <w:spacing w:val="-11"/>
        </w:rPr>
        <w:t xml:space="preserve"> </w:t>
      </w:r>
      <w:r w:rsidRPr="00A7484E">
        <w:t>year</w:t>
      </w:r>
      <w:r w:rsidRPr="00A7484E">
        <w:rPr>
          <w:spacing w:val="-11"/>
        </w:rPr>
        <w:t xml:space="preserve"> </w:t>
      </w:r>
      <w:r w:rsidRPr="00A7484E">
        <w:t>you</w:t>
      </w:r>
      <w:r w:rsidRPr="00A7484E">
        <w:rPr>
          <w:spacing w:val="-11"/>
        </w:rPr>
        <w:t xml:space="preserve"> </w:t>
      </w:r>
      <w:r w:rsidRPr="00A7484E">
        <w:t>take</w:t>
      </w:r>
      <w:r w:rsidRPr="00A7484E">
        <w:rPr>
          <w:spacing w:val="-49"/>
        </w:rPr>
        <w:t xml:space="preserve"> </w:t>
      </w:r>
      <w:r w:rsidRPr="00A7484E">
        <w:t>the</w:t>
      </w:r>
      <w:r w:rsidRPr="00A7484E">
        <w:rPr>
          <w:spacing w:val="-8"/>
        </w:rPr>
        <w:t xml:space="preserve"> </w:t>
      </w:r>
      <w:r w:rsidRPr="00A7484E">
        <w:t>position</w:t>
      </w:r>
      <w:r w:rsidRPr="00A7484E">
        <w:rPr>
          <w:spacing w:val="-8"/>
        </w:rPr>
        <w:t xml:space="preserve"> </w:t>
      </w:r>
      <w:r w:rsidRPr="00A7484E">
        <w:t>that</w:t>
      </w:r>
      <w:r w:rsidRPr="00A7484E">
        <w:rPr>
          <w:spacing w:val="-7"/>
        </w:rPr>
        <w:t xml:space="preserve"> </w:t>
      </w:r>
      <w:r w:rsidRPr="00A7484E">
        <w:t>you</w:t>
      </w:r>
      <w:r w:rsidRPr="00A7484E">
        <w:rPr>
          <w:spacing w:val="-8"/>
        </w:rPr>
        <w:t xml:space="preserve"> </w:t>
      </w:r>
      <w:r w:rsidRPr="00A7484E">
        <w:t>became</w:t>
      </w:r>
      <w:r w:rsidRPr="00A7484E">
        <w:rPr>
          <w:spacing w:val="-8"/>
        </w:rPr>
        <w:t xml:space="preserve"> </w:t>
      </w:r>
      <w:r w:rsidRPr="00A7484E">
        <w:t>or</w:t>
      </w:r>
      <w:r w:rsidRPr="00A7484E">
        <w:rPr>
          <w:spacing w:val="-7"/>
        </w:rPr>
        <w:t xml:space="preserve"> </w:t>
      </w:r>
      <w:r w:rsidRPr="00A7484E">
        <w:t>ceased</w:t>
      </w:r>
      <w:r w:rsidRPr="00A7484E">
        <w:rPr>
          <w:spacing w:val="-50"/>
        </w:rPr>
        <w:t xml:space="preserve"> </w:t>
      </w:r>
      <w:r w:rsidRPr="00A7484E">
        <w:t>to be a bona fide resident of a U.S.</w:t>
      </w:r>
      <w:r w:rsidRPr="00A7484E">
        <w:rPr>
          <w:spacing w:val="1"/>
        </w:rPr>
        <w:t xml:space="preserve"> </w:t>
      </w:r>
      <w:r w:rsidRPr="00A7484E">
        <w:t>possession.</w:t>
      </w:r>
    </w:p>
    <w:p w14:paraId="4A1E8601" w14:textId="1334013C" w:rsidR="00BE64EC" w:rsidRPr="00A7484E" w:rsidRDefault="0088514D" w:rsidP="00CD4B0E">
      <w:pPr>
        <w:pStyle w:val="Body"/>
        <w:spacing w:line="276" w:lineRule="auto"/>
      </w:pPr>
      <w:r w:rsidRPr="00A7484E">
        <w:rPr>
          <w:b/>
          <w:i/>
        </w:rPr>
        <w:t xml:space="preserve">Example 4. </w:t>
      </w:r>
      <w:r w:rsidRPr="00A7484E">
        <w:t>Mr. Grey, a U.S. citizen,</w:t>
      </w:r>
      <w:r w:rsidRPr="00A7484E">
        <w:rPr>
          <w:spacing w:val="-50"/>
        </w:rPr>
        <w:t xml:space="preserve"> </w:t>
      </w:r>
      <w:r w:rsidRPr="00A7484E">
        <w:t>moved</w:t>
      </w:r>
      <w:r w:rsidRPr="00A7484E">
        <w:rPr>
          <w:spacing w:val="-9"/>
        </w:rPr>
        <w:t xml:space="preserve"> </w:t>
      </w:r>
      <w:r w:rsidRPr="00A7484E">
        <w:t>from</w:t>
      </w:r>
      <w:r w:rsidRPr="00A7484E">
        <w:rPr>
          <w:spacing w:val="-9"/>
        </w:rPr>
        <w:t xml:space="preserve"> </w:t>
      </w:r>
      <w:r w:rsidRPr="00A7484E">
        <w:t>New</w:t>
      </w:r>
      <w:r w:rsidRPr="00A7484E">
        <w:rPr>
          <w:spacing w:val="-9"/>
        </w:rPr>
        <w:t xml:space="preserve"> </w:t>
      </w:r>
      <w:r w:rsidRPr="00A7484E">
        <w:t>York</w:t>
      </w:r>
      <w:r w:rsidRPr="00A7484E">
        <w:rPr>
          <w:spacing w:val="-9"/>
        </w:rPr>
        <w:t xml:space="preserve"> </w:t>
      </w:r>
      <w:r w:rsidRPr="00A7484E">
        <w:t>to</w:t>
      </w:r>
      <w:r w:rsidRPr="00A7484E">
        <w:rPr>
          <w:spacing w:val="-9"/>
        </w:rPr>
        <w:t xml:space="preserve"> </w:t>
      </w:r>
      <w:r w:rsidRPr="00A7484E">
        <w:t>the</w:t>
      </w:r>
      <w:r w:rsidRPr="00A7484E">
        <w:rPr>
          <w:spacing w:val="-9"/>
        </w:rPr>
        <w:t xml:space="preserve"> </w:t>
      </w:r>
      <w:r w:rsidRPr="00A7484E">
        <w:t>U.S.</w:t>
      </w:r>
      <w:r w:rsidRPr="00A7484E">
        <w:rPr>
          <w:spacing w:val="-9"/>
        </w:rPr>
        <w:t xml:space="preserve"> </w:t>
      </w:r>
      <w:r w:rsidRPr="00A7484E">
        <w:t>Virgin</w:t>
      </w:r>
      <w:r w:rsidRPr="00A7484E">
        <w:rPr>
          <w:spacing w:val="-51"/>
        </w:rPr>
        <w:t xml:space="preserve"> </w:t>
      </w:r>
      <w:r w:rsidRPr="00A7484E">
        <w:t>Islands</w:t>
      </w:r>
      <w:r w:rsidRPr="00A7484E">
        <w:rPr>
          <w:spacing w:val="-9"/>
        </w:rPr>
        <w:t xml:space="preserve"> </w:t>
      </w:r>
      <w:r w:rsidRPr="00A7484E">
        <w:t>on</w:t>
      </w:r>
      <w:r w:rsidRPr="00A7484E">
        <w:rPr>
          <w:spacing w:val="-8"/>
        </w:rPr>
        <w:t xml:space="preserve"> </w:t>
      </w:r>
      <w:r w:rsidRPr="00A7484E">
        <w:t>March</w:t>
      </w:r>
      <w:r w:rsidRPr="00A7484E">
        <w:rPr>
          <w:spacing w:val="-9"/>
        </w:rPr>
        <w:t xml:space="preserve"> </w:t>
      </w:r>
      <w:r w:rsidRPr="00A7484E">
        <w:t>1,</w:t>
      </w:r>
      <w:r w:rsidRPr="00A7484E">
        <w:rPr>
          <w:spacing w:val="-8"/>
        </w:rPr>
        <w:t xml:space="preserve"> </w:t>
      </w:r>
      <w:r w:rsidRPr="00A7484E">
        <w:t>2021.</w:t>
      </w:r>
      <w:r w:rsidRPr="00A7484E">
        <w:rPr>
          <w:spacing w:val="-9"/>
        </w:rPr>
        <w:t xml:space="preserve"> </w:t>
      </w:r>
      <w:r w:rsidRPr="00A7484E">
        <w:t>To</w:t>
      </w:r>
      <w:r w:rsidRPr="00A7484E">
        <w:rPr>
          <w:spacing w:val="-8"/>
        </w:rPr>
        <w:t xml:space="preserve"> </w:t>
      </w:r>
      <w:r w:rsidRPr="00A7484E">
        <w:t>take</w:t>
      </w:r>
      <w:r w:rsidRPr="00A7484E">
        <w:rPr>
          <w:spacing w:val="-8"/>
        </w:rPr>
        <w:t xml:space="preserve"> </w:t>
      </w:r>
      <w:r w:rsidRPr="00A7484E">
        <w:t>the</w:t>
      </w:r>
      <w:r w:rsidR="00BE64EC" w:rsidRPr="00A7484E">
        <w:t xml:space="preserve"> position that he became a bona fide</w:t>
      </w:r>
      <w:r w:rsidR="00BE64EC" w:rsidRPr="00A7484E">
        <w:rPr>
          <w:spacing w:val="1"/>
        </w:rPr>
        <w:t xml:space="preserve"> </w:t>
      </w:r>
      <w:r w:rsidR="00BE64EC" w:rsidRPr="00A7484E">
        <w:t>resident of the U.S. Virgin Islands in</w:t>
      </w:r>
      <w:r w:rsidR="00BE64EC" w:rsidRPr="00A7484E">
        <w:rPr>
          <w:spacing w:val="1"/>
        </w:rPr>
        <w:t xml:space="preserve"> </w:t>
      </w:r>
      <w:r w:rsidR="00BE64EC" w:rsidRPr="00A7484E">
        <w:t xml:space="preserve">2021, Mr. Grey checks box </w:t>
      </w:r>
      <w:proofErr w:type="spellStart"/>
      <w:r w:rsidR="00BE64EC" w:rsidRPr="00A7484E">
        <w:t>a</w:t>
      </w:r>
      <w:proofErr w:type="spellEnd"/>
      <w:r w:rsidR="00BE64EC" w:rsidRPr="00A7484E">
        <w:t xml:space="preserve"> on line 1</w:t>
      </w:r>
      <w:r w:rsidR="00BE64EC" w:rsidRPr="00A7484E">
        <w:rPr>
          <w:spacing w:val="-50"/>
        </w:rPr>
        <w:t xml:space="preserve"> </w:t>
      </w:r>
      <w:r w:rsidR="00BE64EC" w:rsidRPr="00A7484E">
        <w:t>and</w:t>
      </w:r>
      <w:r w:rsidR="00BE64EC" w:rsidRPr="00A7484E">
        <w:rPr>
          <w:spacing w:val="-10"/>
        </w:rPr>
        <w:t xml:space="preserve"> </w:t>
      </w:r>
      <w:r w:rsidR="00BE64EC" w:rsidRPr="00A7484E">
        <w:t>enters</w:t>
      </w:r>
      <w:r w:rsidR="00BE64EC" w:rsidRPr="00A7484E">
        <w:rPr>
          <w:spacing w:val="-9"/>
        </w:rPr>
        <w:t xml:space="preserve"> </w:t>
      </w:r>
      <w:r w:rsidR="00BE64EC" w:rsidRPr="00A7484E">
        <w:t>"2021"</w:t>
      </w:r>
      <w:r w:rsidR="00BE64EC" w:rsidRPr="00A7484E">
        <w:rPr>
          <w:spacing w:val="-9"/>
        </w:rPr>
        <w:t xml:space="preserve"> </w:t>
      </w:r>
      <w:r w:rsidR="00BE64EC" w:rsidRPr="00A7484E">
        <w:t>on</w:t>
      </w:r>
      <w:r w:rsidR="00BE64EC" w:rsidRPr="00A7484E">
        <w:rPr>
          <w:spacing w:val="-9"/>
        </w:rPr>
        <w:t xml:space="preserve"> </w:t>
      </w:r>
      <w:r w:rsidR="00BE64EC" w:rsidRPr="00A7484E">
        <w:t>the</w:t>
      </w:r>
      <w:r w:rsidR="00BE64EC" w:rsidRPr="00A7484E">
        <w:rPr>
          <w:spacing w:val="-9"/>
        </w:rPr>
        <w:t xml:space="preserve"> </w:t>
      </w:r>
      <w:r w:rsidR="00BE64EC" w:rsidRPr="00A7484E">
        <w:t>line</w:t>
      </w:r>
      <w:r w:rsidR="00BE64EC" w:rsidRPr="00A7484E">
        <w:rPr>
          <w:spacing w:val="-9"/>
        </w:rPr>
        <w:t xml:space="preserve"> </w:t>
      </w:r>
      <w:r w:rsidR="00BE64EC" w:rsidRPr="00A7484E">
        <w:t>provided.</w:t>
      </w:r>
    </w:p>
    <w:p w14:paraId="36BBC896" w14:textId="77777777" w:rsidR="002B13B9" w:rsidRPr="00A7484E" w:rsidRDefault="002B13B9" w:rsidP="00CD4B0E">
      <w:pPr>
        <w:pStyle w:val="Heading2"/>
        <w:spacing w:line="276" w:lineRule="auto"/>
      </w:pPr>
      <w:r w:rsidRPr="00A7484E">
        <w:t>Line</w:t>
      </w:r>
      <w:r w:rsidRPr="00A7484E">
        <w:rPr>
          <w:spacing w:val="-2"/>
        </w:rPr>
        <w:t xml:space="preserve"> </w:t>
      </w:r>
      <w:r w:rsidRPr="00A7484E">
        <w:t>2</w:t>
      </w:r>
    </w:p>
    <w:p w14:paraId="5D0AFE47" w14:textId="77777777" w:rsidR="002B13B9" w:rsidRPr="00A7484E" w:rsidRDefault="002B13B9" w:rsidP="00CD4B0E">
      <w:pPr>
        <w:pStyle w:val="Body"/>
        <w:spacing w:line="276" w:lineRule="auto"/>
      </w:pPr>
      <w:r w:rsidRPr="00A7484E">
        <w:t>If you are not a U.S. citizen, you are</w:t>
      </w:r>
      <w:r w:rsidRPr="00A7484E">
        <w:rPr>
          <w:spacing w:val="1"/>
        </w:rPr>
        <w:t xml:space="preserve"> </w:t>
      </w:r>
      <w:r w:rsidRPr="00A7484E">
        <w:t>either a nonresident alien or resident</w:t>
      </w:r>
      <w:r w:rsidRPr="00A7484E">
        <w:rPr>
          <w:spacing w:val="1"/>
        </w:rPr>
        <w:t xml:space="preserve"> </w:t>
      </w:r>
      <w:r w:rsidRPr="00A7484E">
        <w:t>alien of the United States. You are</w:t>
      </w:r>
      <w:r w:rsidRPr="00A7484E">
        <w:rPr>
          <w:spacing w:val="1"/>
        </w:rPr>
        <w:t xml:space="preserve"> </w:t>
      </w:r>
      <w:r w:rsidRPr="00A7484E">
        <w:t>considered a resident alien of the</w:t>
      </w:r>
      <w:r w:rsidRPr="00A7484E">
        <w:rPr>
          <w:spacing w:val="1"/>
        </w:rPr>
        <w:t xml:space="preserve"> </w:t>
      </w:r>
      <w:r w:rsidRPr="00A7484E">
        <w:t>United States for U.S. tax purposes if</w:t>
      </w:r>
      <w:r w:rsidRPr="00A7484E">
        <w:rPr>
          <w:spacing w:val="1"/>
        </w:rPr>
        <w:t xml:space="preserve"> </w:t>
      </w:r>
      <w:r w:rsidRPr="00A7484E">
        <w:t>you meet either the green card test or</w:t>
      </w:r>
      <w:r w:rsidRPr="00A7484E">
        <w:rPr>
          <w:spacing w:val="1"/>
        </w:rPr>
        <w:t xml:space="preserve"> </w:t>
      </w:r>
      <w:r w:rsidRPr="00A7484E">
        <w:t>the substantial presence test for the</w:t>
      </w:r>
      <w:r w:rsidRPr="00A7484E">
        <w:rPr>
          <w:spacing w:val="1"/>
        </w:rPr>
        <w:t xml:space="preserve"> </w:t>
      </w:r>
      <w:r w:rsidRPr="00A7484E">
        <w:lastRenderedPageBreak/>
        <w:t>calendar year (January 1 through</w:t>
      </w:r>
      <w:r w:rsidRPr="00A7484E">
        <w:rPr>
          <w:spacing w:val="1"/>
        </w:rPr>
        <w:t xml:space="preserve"> </w:t>
      </w:r>
      <w:r w:rsidRPr="00A7484E">
        <w:t>December</w:t>
      </w:r>
      <w:r w:rsidRPr="00A7484E">
        <w:rPr>
          <w:spacing w:val="-11"/>
        </w:rPr>
        <w:t xml:space="preserve"> </w:t>
      </w:r>
      <w:r w:rsidRPr="00A7484E">
        <w:t>31).</w:t>
      </w:r>
      <w:r w:rsidRPr="00A7484E">
        <w:rPr>
          <w:spacing w:val="-11"/>
        </w:rPr>
        <w:t xml:space="preserve"> </w:t>
      </w:r>
      <w:r w:rsidRPr="00A7484E">
        <w:t>If</w:t>
      </w:r>
      <w:r w:rsidRPr="00A7484E">
        <w:rPr>
          <w:spacing w:val="-11"/>
        </w:rPr>
        <w:t xml:space="preserve"> </w:t>
      </w:r>
      <w:r w:rsidRPr="00A7484E">
        <w:t>you</w:t>
      </w:r>
      <w:r w:rsidRPr="00A7484E">
        <w:rPr>
          <w:spacing w:val="-11"/>
        </w:rPr>
        <w:t xml:space="preserve"> </w:t>
      </w:r>
      <w:r w:rsidRPr="00A7484E">
        <w:t>do</w:t>
      </w:r>
      <w:r w:rsidRPr="00A7484E">
        <w:rPr>
          <w:spacing w:val="-10"/>
        </w:rPr>
        <w:t xml:space="preserve"> </w:t>
      </w:r>
      <w:r w:rsidRPr="00A7484E">
        <w:t>not</w:t>
      </w:r>
      <w:r w:rsidRPr="00A7484E">
        <w:rPr>
          <w:spacing w:val="-11"/>
        </w:rPr>
        <w:t xml:space="preserve"> </w:t>
      </w:r>
      <w:r w:rsidRPr="00A7484E">
        <w:t>meet</w:t>
      </w:r>
      <w:r w:rsidRPr="00A7484E">
        <w:rPr>
          <w:spacing w:val="-11"/>
        </w:rPr>
        <w:t xml:space="preserve"> </w:t>
      </w:r>
      <w:r w:rsidRPr="00A7484E">
        <w:t>either</w:t>
      </w:r>
      <w:r w:rsidRPr="00A7484E">
        <w:rPr>
          <w:spacing w:val="-50"/>
        </w:rPr>
        <w:t xml:space="preserve"> </w:t>
      </w:r>
      <w:r w:rsidRPr="00A7484E">
        <w:t>of those tests, you are considered a</w:t>
      </w:r>
      <w:r w:rsidRPr="00A7484E">
        <w:rPr>
          <w:spacing w:val="1"/>
        </w:rPr>
        <w:t xml:space="preserve"> </w:t>
      </w:r>
      <w:r w:rsidRPr="00A7484E">
        <w:rPr>
          <w:spacing w:val="-1"/>
        </w:rPr>
        <w:t xml:space="preserve">nonresident </w:t>
      </w:r>
      <w:r w:rsidRPr="00A7484E">
        <w:t>alien. For more information</w:t>
      </w:r>
      <w:r w:rsidRPr="00A7484E">
        <w:rPr>
          <w:spacing w:val="-51"/>
        </w:rPr>
        <w:t xml:space="preserve"> </w:t>
      </w:r>
      <w:r w:rsidRPr="00A7484E">
        <w:t>about</w:t>
      </w:r>
      <w:r w:rsidRPr="00A7484E">
        <w:rPr>
          <w:spacing w:val="-8"/>
        </w:rPr>
        <w:t xml:space="preserve"> </w:t>
      </w:r>
      <w:r w:rsidRPr="00A7484E">
        <w:t>these</w:t>
      </w:r>
      <w:r w:rsidRPr="00A7484E">
        <w:rPr>
          <w:spacing w:val="-8"/>
        </w:rPr>
        <w:t xml:space="preserve"> </w:t>
      </w:r>
      <w:r w:rsidRPr="00A7484E">
        <w:t>tests,</w:t>
      </w:r>
      <w:r w:rsidRPr="00A7484E">
        <w:rPr>
          <w:spacing w:val="-8"/>
        </w:rPr>
        <w:t xml:space="preserve"> </w:t>
      </w:r>
      <w:r w:rsidRPr="00A7484E">
        <w:t>see</w:t>
      </w:r>
      <w:r w:rsidRPr="00A7484E">
        <w:rPr>
          <w:spacing w:val="-8"/>
        </w:rPr>
        <w:t xml:space="preserve"> </w:t>
      </w:r>
      <w:r w:rsidRPr="00A7484E">
        <w:t>Pub.</w:t>
      </w:r>
      <w:r w:rsidRPr="00A7484E">
        <w:rPr>
          <w:spacing w:val="-8"/>
        </w:rPr>
        <w:t xml:space="preserve"> </w:t>
      </w:r>
      <w:r w:rsidRPr="00A7484E">
        <w:t>519.</w:t>
      </w:r>
    </w:p>
    <w:p w14:paraId="09C9D731" w14:textId="3E407314" w:rsidR="002B13B9" w:rsidRPr="00A7484E" w:rsidRDefault="002B13B9" w:rsidP="00CD4B0E">
      <w:pPr>
        <w:pStyle w:val="Heading3"/>
        <w:spacing w:line="276" w:lineRule="auto"/>
      </w:pPr>
      <w:r w:rsidRPr="00A7484E">
        <w:t>Line</w:t>
      </w:r>
      <w:r w:rsidRPr="00A7484E">
        <w:rPr>
          <w:spacing w:val="-2"/>
        </w:rPr>
        <w:t xml:space="preserve"> </w:t>
      </w:r>
      <w:r w:rsidRPr="00A7484E">
        <w:t>3</w:t>
      </w:r>
    </w:p>
    <w:p w14:paraId="0D0597EC" w14:textId="77777777" w:rsidR="00BE64EC" w:rsidRPr="00A7484E" w:rsidRDefault="00BE64EC" w:rsidP="00CD4B0E">
      <w:pPr>
        <w:pStyle w:val="Body"/>
        <w:spacing w:line="276" w:lineRule="auto"/>
      </w:pPr>
      <w:r w:rsidRPr="00A7484E">
        <w:t>See</w:t>
      </w:r>
      <w:r w:rsidRPr="00A7484E">
        <w:rPr>
          <w:spacing w:val="-14"/>
        </w:rPr>
        <w:t xml:space="preserve"> </w:t>
      </w:r>
      <w:hyperlink w:anchor="_bookmark1" w:history="1">
        <w:r w:rsidRPr="00A7484E">
          <w:rPr>
            <w:i/>
            <w:u w:val="single" w:color="0055A1"/>
          </w:rPr>
          <w:t>Worldwide</w:t>
        </w:r>
        <w:r w:rsidRPr="00A7484E">
          <w:rPr>
            <w:i/>
            <w:spacing w:val="-13"/>
            <w:u w:val="single" w:color="0055A1"/>
          </w:rPr>
          <w:t xml:space="preserve"> </w:t>
        </w:r>
        <w:r w:rsidRPr="00A7484E">
          <w:rPr>
            <w:i/>
            <w:u w:val="single" w:color="0055A1"/>
          </w:rPr>
          <w:t>gross</w:t>
        </w:r>
        <w:r w:rsidRPr="00A7484E">
          <w:rPr>
            <w:i/>
            <w:spacing w:val="-13"/>
            <w:u w:val="single" w:color="0055A1"/>
          </w:rPr>
          <w:t xml:space="preserve"> </w:t>
        </w:r>
        <w:r w:rsidRPr="00A7484E">
          <w:rPr>
            <w:i/>
            <w:u w:val="single" w:color="0055A1"/>
          </w:rPr>
          <w:t>income</w:t>
        </w:r>
      </w:hyperlink>
      <w:r w:rsidRPr="00A7484E">
        <w:t>,</w:t>
      </w:r>
      <w:r w:rsidRPr="00A7484E">
        <w:rPr>
          <w:spacing w:val="-13"/>
        </w:rPr>
        <w:t xml:space="preserve"> </w:t>
      </w:r>
      <w:r w:rsidRPr="00A7484E">
        <w:t>earlier.</w:t>
      </w:r>
    </w:p>
    <w:p w14:paraId="0855B689" w14:textId="4E76050F" w:rsidR="002B13B9" w:rsidRPr="00A7484E" w:rsidRDefault="002B13B9" w:rsidP="00CD4B0E">
      <w:pPr>
        <w:pStyle w:val="BodyText"/>
        <w:spacing w:line="276" w:lineRule="auto"/>
        <w:ind w:left="1315" w:right="-476"/>
        <w:rPr>
          <w:rFonts w:ascii="Verdana" w:hAnsi="Verdana"/>
          <w:sz w:val="2"/>
        </w:rPr>
      </w:pPr>
    </w:p>
    <w:p w14:paraId="19703323" w14:textId="4D2373CC" w:rsidR="002B13B9" w:rsidRPr="00A7484E" w:rsidRDefault="002B13B9" w:rsidP="00CD4B0E">
      <w:pPr>
        <w:pStyle w:val="Body"/>
        <w:spacing w:line="276" w:lineRule="auto"/>
      </w:pPr>
      <w:bookmarkStart w:id="34" w:name="Specific_Instructions"/>
      <w:bookmarkEnd w:id="34"/>
      <w:r w:rsidRPr="00A7484E">
        <w:rPr>
          <w:b/>
          <w:bCs/>
        </w:rPr>
        <w:t>Average worldwide gross income.</w:t>
      </w:r>
      <w:r w:rsidRPr="00A7484E">
        <w:t xml:space="preserve"> Calculate</w:t>
      </w:r>
      <w:r w:rsidRPr="00A7484E">
        <w:rPr>
          <w:spacing w:val="-13"/>
        </w:rPr>
        <w:t xml:space="preserve"> </w:t>
      </w:r>
      <w:r w:rsidRPr="00A7484E">
        <w:rPr>
          <w:spacing w:val="-1"/>
        </w:rPr>
        <w:t>your</w:t>
      </w:r>
      <w:r w:rsidRPr="00A7484E">
        <w:rPr>
          <w:spacing w:val="-12"/>
        </w:rPr>
        <w:t xml:space="preserve"> </w:t>
      </w:r>
      <w:r w:rsidRPr="00A7484E">
        <w:t>average</w:t>
      </w:r>
      <w:r w:rsidRPr="00A7484E">
        <w:rPr>
          <w:spacing w:val="-12"/>
        </w:rPr>
        <w:t xml:space="preserve"> </w:t>
      </w:r>
      <w:r w:rsidRPr="00A7484E">
        <w:t>worldwide</w:t>
      </w:r>
      <w:r w:rsidRPr="00A7484E">
        <w:rPr>
          <w:spacing w:val="-12"/>
        </w:rPr>
        <w:t xml:space="preserve"> </w:t>
      </w:r>
      <w:r w:rsidRPr="00A7484E">
        <w:t>gross</w:t>
      </w:r>
      <w:r w:rsidRPr="00A7484E">
        <w:rPr>
          <w:spacing w:val="-50"/>
        </w:rPr>
        <w:t xml:space="preserve"> </w:t>
      </w:r>
      <w:r w:rsidRPr="00A7484E">
        <w:t>income by adding together the</w:t>
      </w:r>
      <w:r w:rsidRPr="00A7484E">
        <w:rPr>
          <w:spacing w:val="1"/>
        </w:rPr>
        <w:t xml:space="preserve"> </w:t>
      </w:r>
      <w:r w:rsidRPr="00A7484E">
        <w:t>worldwide gross income for each year</w:t>
      </w:r>
      <w:r w:rsidRPr="00A7484E">
        <w:rPr>
          <w:spacing w:val="1"/>
        </w:rPr>
        <w:t xml:space="preserve"> </w:t>
      </w:r>
      <w:r w:rsidRPr="00A7484E">
        <w:t>of</w:t>
      </w:r>
      <w:r w:rsidRPr="00A7484E">
        <w:rPr>
          <w:spacing w:val="-10"/>
        </w:rPr>
        <w:t xml:space="preserve"> </w:t>
      </w:r>
      <w:r w:rsidRPr="00A7484E">
        <w:t>the</w:t>
      </w:r>
      <w:r w:rsidRPr="00A7484E">
        <w:rPr>
          <w:spacing w:val="-9"/>
        </w:rPr>
        <w:t xml:space="preserve"> </w:t>
      </w:r>
      <w:r w:rsidRPr="00A7484E">
        <w:t>3-year</w:t>
      </w:r>
      <w:r w:rsidRPr="00A7484E">
        <w:rPr>
          <w:spacing w:val="-9"/>
        </w:rPr>
        <w:t xml:space="preserve"> </w:t>
      </w:r>
      <w:r w:rsidRPr="00A7484E">
        <w:t>period</w:t>
      </w:r>
      <w:r w:rsidRPr="00A7484E">
        <w:rPr>
          <w:spacing w:val="-9"/>
        </w:rPr>
        <w:t xml:space="preserve"> </w:t>
      </w:r>
      <w:r w:rsidRPr="00A7484E">
        <w:t>prior</w:t>
      </w:r>
      <w:r w:rsidRPr="00A7484E">
        <w:rPr>
          <w:spacing w:val="-9"/>
        </w:rPr>
        <w:t xml:space="preserve"> </w:t>
      </w:r>
      <w:r w:rsidRPr="00A7484E">
        <w:t>to</w:t>
      </w:r>
      <w:r w:rsidRPr="00A7484E">
        <w:rPr>
          <w:spacing w:val="-9"/>
        </w:rPr>
        <w:t xml:space="preserve"> </w:t>
      </w:r>
      <w:r w:rsidRPr="00A7484E">
        <w:t>the</w:t>
      </w:r>
      <w:r w:rsidRPr="00A7484E">
        <w:rPr>
          <w:spacing w:val="-9"/>
        </w:rPr>
        <w:t xml:space="preserve"> </w:t>
      </w:r>
      <w:r w:rsidRPr="00A7484E">
        <w:t>tax</w:t>
      </w:r>
      <w:r w:rsidRPr="00A7484E">
        <w:rPr>
          <w:spacing w:val="-9"/>
        </w:rPr>
        <w:t xml:space="preserve"> </w:t>
      </w:r>
      <w:r w:rsidRPr="00A7484E">
        <w:t>year</w:t>
      </w:r>
      <w:r w:rsidRPr="00A7484E">
        <w:rPr>
          <w:spacing w:val="1"/>
        </w:rPr>
        <w:t xml:space="preserve"> </w:t>
      </w:r>
      <w:r w:rsidRPr="00A7484E">
        <w:t>you became (or ceased to be) a bona</w:t>
      </w:r>
      <w:r w:rsidRPr="00A7484E">
        <w:rPr>
          <w:spacing w:val="1"/>
        </w:rPr>
        <w:t xml:space="preserve"> </w:t>
      </w:r>
      <w:r w:rsidRPr="00A7484E">
        <w:t>fide resident of the possession. Divide</w:t>
      </w:r>
      <w:r w:rsidRPr="00A7484E">
        <w:rPr>
          <w:spacing w:val="1"/>
        </w:rPr>
        <w:t xml:space="preserve"> </w:t>
      </w:r>
      <w:r w:rsidRPr="00A7484E">
        <w:t>the total by 3.0. Enter the amount on</w:t>
      </w:r>
      <w:r w:rsidRPr="00A7484E">
        <w:rPr>
          <w:spacing w:val="1"/>
        </w:rPr>
        <w:t xml:space="preserve"> </w:t>
      </w:r>
      <w:r w:rsidRPr="00A7484E">
        <w:t>line</w:t>
      </w:r>
      <w:r w:rsidRPr="00A7484E">
        <w:rPr>
          <w:spacing w:val="-8"/>
        </w:rPr>
        <w:t xml:space="preserve"> </w:t>
      </w:r>
      <w:r w:rsidRPr="00A7484E">
        <w:t>3.</w:t>
      </w:r>
    </w:p>
    <w:tbl>
      <w:tblPr>
        <w:tblStyle w:val="TableGrid"/>
        <w:tblW w:w="0" w:type="auto"/>
        <w:tblLook w:val="04A0" w:firstRow="1" w:lastRow="0" w:firstColumn="1" w:lastColumn="0" w:noHBand="0" w:noVBand="1"/>
      </w:tblPr>
      <w:tblGrid>
        <w:gridCol w:w="2850"/>
        <w:gridCol w:w="6500"/>
      </w:tblGrid>
      <w:tr w:rsidR="00235665" w:rsidRPr="00A7484E" w14:paraId="304641E7" w14:textId="77777777" w:rsidTr="00333B99">
        <w:trPr>
          <w:trHeight w:val="2339"/>
        </w:trPr>
        <w:tc>
          <w:tcPr>
            <w:tcW w:w="2898" w:type="dxa"/>
          </w:tcPr>
          <w:p w14:paraId="6A909B4E" w14:textId="77777777" w:rsidR="00235665" w:rsidRPr="00A7484E" w:rsidRDefault="00235665" w:rsidP="00CD4B0E">
            <w:pPr>
              <w:pStyle w:val="Default"/>
              <w:widowControl/>
              <w:suppressAutoHyphens/>
              <w:spacing w:line="276" w:lineRule="auto"/>
              <w:jc w:val="center"/>
              <w:rPr>
                <w:rFonts w:ascii="Verdana" w:hAnsi="Verdana"/>
              </w:rPr>
            </w:pPr>
            <w:r w:rsidRPr="00A7484E">
              <w:rPr>
                <w:rFonts w:ascii="Verdana" w:hAnsi="Verdana"/>
                <w:noProof/>
              </w:rPr>
              <w:drawing>
                <wp:anchor distT="0" distB="0" distL="114300" distR="114300" simplePos="0" relativeHeight="251669504" behindDoc="1" locked="0" layoutInCell="1" allowOverlap="1" wp14:anchorId="125AF777" wp14:editId="46D43AB7">
                  <wp:simplePos x="0" y="0"/>
                  <wp:positionH relativeFrom="margin">
                    <wp:posOffset>264160</wp:posOffset>
                  </wp:positionH>
                  <wp:positionV relativeFrom="margin">
                    <wp:posOffset>180975</wp:posOffset>
                  </wp:positionV>
                  <wp:extent cx="1078230" cy="1064260"/>
                  <wp:effectExtent l="19050" t="0" r="7620" b="0"/>
                  <wp:wrapTight wrapText="bothSides">
                    <wp:wrapPolygon edited="0">
                      <wp:start x="-382" y="0"/>
                      <wp:lineTo x="-382" y="21265"/>
                      <wp:lineTo x="21753" y="21265"/>
                      <wp:lineTo x="21753" y="0"/>
                      <wp:lineTo x="-382"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78230" cy="1064260"/>
                          </a:xfrm>
                          <a:prstGeom prst="rect">
                            <a:avLst/>
                          </a:prstGeom>
                          <a:noFill/>
                          <a:ln w="9525">
                            <a:noFill/>
                            <a:miter lim="800000"/>
                            <a:headEnd/>
                            <a:tailEnd/>
                          </a:ln>
                        </pic:spPr>
                      </pic:pic>
                    </a:graphicData>
                  </a:graphic>
                </wp:anchor>
              </w:drawing>
            </w:r>
          </w:p>
        </w:tc>
        <w:tc>
          <w:tcPr>
            <w:tcW w:w="6678" w:type="dxa"/>
            <w:vAlign w:val="center"/>
          </w:tcPr>
          <w:p w14:paraId="48A30010" w14:textId="7F09A178" w:rsidR="00235665" w:rsidRPr="00A7484E" w:rsidRDefault="00235665" w:rsidP="00CD4B0E">
            <w:pPr>
              <w:pStyle w:val="Bullets"/>
              <w:numPr>
                <w:ilvl w:val="0"/>
                <w:numId w:val="0"/>
              </w:numPr>
              <w:spacing w:line="276" w:lineRule="auto"/>
              <w:ind w:left="720"/>
            </w:pPr>
            <w:r w:rsidRPr="00A7484E">
              <w:t>The</w:t>
            </w:r>
            <w:r w:rsidRPr="00A7484E">
              <w:rPr>
                <w:spacing w:val="-10"/>
              </w:rPr>
              <w:t xml:space="preserve"> </w:t>
            </w:r>
            <w:r w:rsidRPr="00A7484E">
              <w:t>amount</w:t>
            </w:r>
            <w:r w:rsidRPr="00A7484E">
              <w:rPr>
                <w:spacing w:val="-10"/>
              </w:rPr>
              <w:t xml:space="preserve"> </w:t>
            </w:r>
            <w:r w:rsidRPr="00A7484E">
              <w:t>reported</w:t>
            </w:r>
            <w:r w:rsidRPr="00A7484E">
              <w:rPr>
                <w:spacing w:val="-10"/>
              </w:rPr>
              <w:t xml:space="preserve"> </w:t>
            </w:r>
            <w:r w:rsidRPr="00A7484E">
              <w:t>on</w:t>
            </w:r>
            <w:r w:rsidRPr="00A7484E">
              <w:rPr>
                <w:spacing w:val="-10"/>
              </w:rPr>
              <w:t xml:space="preserve"> </w:t>
            </w:r>
            <w:r w:rsidRPr="00A7484E">
              <w:t>line</w:t>
            </w:r>
            <w:r w:rsidRPr="00A7484E">
              <w:rPr>
                <w:spacing w:val="-10"/>
              </w:rPr>
              <w:t xml:space="preserve"> </w:t>
            </w:r>
            <w:r w:rsidRPr="00A7484E">
              <w:t>3</w:t>
            </w:r>
            <w:r w:rsidRPr="00A7484E">
              <w:rPr>
                <w:spacing w:val="-10"/>
              </w:rPr>
              <w:t xml:space="preserve"> </w:t>
            </w:r>
            <w:r w:rsidRPr="00A7484E">
              <w:t>is</w:t>
            </w:r>
            <w:r w:rsidRPr="00A7484E">
              <w:rPr>
                <w:spacing w:val="-50"/>
              </w:rPr>
              <w:t xml:space="preserve"> </w:t>
            </w:r>
            <w:r w:rsidRPr="00A7484E">
              <w:t>distinct from the worldwide</w:t>
            </w:r>
            <w:r w:rsidRPr="00A7484E">
              <w:rPr>
                <w:spacing w:val="1"/>
              </w:rPr>
              <w:t xml:space="preserve"> </w:t>
            </w:r>
            <w:r w:rsidRPr="00A7484E">
              <w:t>gross</w:t>
            </w:r>
            <w:r w:rsidRPr="00A7484E">
              <w:rPr>
                <w:spacing w:val="-11"/>
              </w:rPr>
              <w:t xml:space="preserve"> </w:t>
            </w:r>
            <w:r w:rsidRPr="00A7484E">
              <w:t>income</w:t>
            </w:r>
            <w:r w:rsidRPr="00A7484E">
              <w:rPr>
                <w:spacing w:val="-11"/>
              </w:rPr>
              <w:t xml:space="preserve"> </w:t>
            </w:r>
            <w:r w:rsidRPr="00A7484E">
              <w:t>threshold</w:t>
            </w:r>
            <w:r w:rsidRPr="00A7484E">
              <w:rPr>
                <w:spacing w:val="-10"/>
              </w:rPr>
              <w:t xml:space="preserve"> </w:t>
            </w:r>
            <w:r w:rsidRPr="00A7484E">
              <w:t>amount for</w:t>
            </w:r>
            <w:r w:rsidRPr="00A7484E">
              <w:rPr>
                <w:spacing w:val="-11"/>
              </w:rPr>
              <w:t xml:space="preserve"> </w:t>
            </w:r>
            <w:r w:rsidRPr="00A7484E">
              <w:t>the</w:t>
            </w:r>
            <w:r w:rsidRPr="00A7484E">
              <w:rPr>
                <w:spacing w:val="-11"/>
              </w:rPr>
              <w:t xml:space="preserve"> </w:t>
            </w:r>
            <w:r w:rsidRPr="00A7484E">
              <w:t>year</w:t>
            </w:r>
            <w:r w:rsidRPr="00A7484E">
              <w:rPr>
                <w:spacing w:val="-10"/>
              </w:rPr>
              <w:t xml:space="preserve"> </w:t>
            </w:r>
            <w:r w:rsidRPr="00A7484E">
              <w:t>of</w:t>
            </w:r>
            <w:r w:rsidRPr="00A7484E">
              <w:rPr>
                <w:spacing w:val="-11"/>
              </w:rPr>
              <w:t xml:space="preserve"> </w:t>
            </w:r>
            <w:r w:rsidRPr="00A7484E">
              <w:t>the</w:t>
            </w:r>
            <w:r w:rsidRPr="00A7484E">
              <w:rPr>
                <w:spacing w:val="-10"/>
              </w:rPr>
              <w:t xml:space="preserve"> </w:t>
            </w:r>
            <w:r w:rsidRPr="00A7484E">
              <w:t>move</w:t>
            </w:r>
            <w:r w:rsidRPr="00A7484E">
              <w:rPr>
                <w:spacing w:val="-11"/>
              </w:rPr>
              <w:t xml:space="preserve"> </w:t>
            </w:r>
            <w:r w:rsidRPr="00A7484E">
              <w:t>that</w:t>
            </w:r>
            <w:r w:rsidRPr="00A7484E">
              <w:rPr>
                <w:spacing w:val="-11"/>
              </w:rPr>
              <w:t xml:space="preserve"> </w:t>
            </w:r>
            <w:r w:rsidRPr="00A7484E">
              <w:lastRenderedPageBreak/>
              <w:t>determines</w:t>
            </w:r>
            <w:r w:rsidRPr="00A7484E">
              <w:rPr>
                <w:spacing w:val="-49"/>
              </w:rPr>
              <w:t xml:space="preserve"> </w:t>
            </w:r>
            <w:r w:rsidRPr="00A7484E">
              <w:t>whether you must file Form 8898. See</w:t>
            </w:r>
            <w:r w:rsidRPr="00A7484E">
              <w:rPr>
                <w:spacing w:val="1"/>
              </w:rPr>
              <w:t xml:space="preserve"> </w:t>
            </w:r>
            <w:hyperlink w:anchor="_bookmark3" w:history="1">
              <w:r w:rsidRPr="00A7484E">
                <w:rPr>
                  <w:u w:val="single" w:color="0055A1"/>
                </w:rPr>
                <w:t>Who</w:t>
              </w:r>
              <w:r w:rsidRPr="00A7484E">
                <w:rPr>
                  <w:spacing w:val="-8"/>
                  <w:u w:val="single" w:color="0055A1"/>
                </w:rPr>
                <w:t xml:space="preserve"> </w:t>
              </w:r>
              <w:r w:rsidRPr="00A7484E">
                <w:rPr>
                  <w:u w:val="single" w:color="0055A1"/>
                </w:rPr>
                <w:t>Must</w:t>
              </w:r>
              <w:r w:rsidRPr="00A7484E">
                <w:rPr>
                  <w:spacing w:val="-8"/>
                  <w:u w:val="single" w:color="0055A1"/>
                </w:rPr>
                <w:t xml:space="preserve"> </w:t>
              </w:r>
              <w:r w:rsidRPr="00A7484E">
                <w:rPr>
                  <w:u w:val="single" w:color="0055A1"/>
                </w:rPr>
                <w:t>File</w:t>
              </w:r>
            </w:hyperlink>
            <w:r w:rsidRPr="00A7484E">
              <w:t>,</w:t>
            </w:r>
            <w:r w:rsidRPr="00A7484E">
              <w:rPr>
                <w:spacing w:val="-7"/>
              </w:rPr>
              <w:t xml:space="preserve"> </w:t>
            </w:r>
            <w:r w:rsidRPr="00A7484E">
              <w:t>earlier.</w:t>
            </w:r>
          </w:p>
        </w:tc>
      </w:tr>
    </w:tbl>
    <w:p w14:paraId="1613B75C" w14:textId="77777777" w:rsidR="002B13B9" w:rsidRPr="00A7484E" w:rsidRDefault="002B13B9" w:rsidP="00CD4B0E">
      <w:pPr>
        <w:pStyle w:val="Heading3"/>
        <w:spacing w:line="276" w:lineRule="auto"/>
      </w:pPr>
      <w:r w:rsidRPr="00A7484E">
        <w:lastRenderedPageBreak/>
        <w:t>Line</w:t>
      </w:r>
      <w:r w:rsidRPr="00A7484E">
        <w:rPr>
          <w:spacing w:val="-2"/>
        </w:rPr>
        <w:t xml:space="preserve"> </w:t>
      </w:r>
      <w:r w:rsidRPr="00A7484E">
        <w:t>4</w:t>
      </w:r>
    </w:p>
    <w:p w14:paraId="0D6DF355" w14:textId="77777777" w:rsidR="002B13B9" w:rsidRPr="00A7484E" w:rsidRDefault="002B13B9" w:rsidP="00CD4B0E">
      <w:pPr>
        <w:pStyle w:val="Body"/>
        <w:spacing w:line="276" w:lineRule="auto"/>
      </w:pPr>
      <w:r w:rsidRPr="00A7484E">
        <w:t>If you checked line 1, box a, enter on</w:t>
      </w:r>
      <w:r w:rsidRPr="00A7484E">
        <w:rPr>
          <w:spacing w:val="1"/>
        </w:rPr>
        <w:t xml:space="preserve"> </w:t>
      </w:r>
      <w:r w:rsidRPr="00A7484E">
        <w:t>line</w:t>
      </w:r>
      <w:r w:rsidRPr="00A7484E">
        <w:rPr>
          <w:spacing w:val="-10"/>
        </w:rPr>
        <w:t xml:space="preserve"> </w:t>
      </w:r>
      <w:r w:rsidRPr="00A7484E">
        <w:t>4a</w:t>
      </w:r>
      <w:r w:rsidRPr="00A7484E">
        <w:rPr>
          <w:spacing w:val="-10"/>
        </w:rPr>
        <w:t xml:space="preserve"> </w:t>
      </w:r>
      <w:r w:rsidRPr="00A7484E">
        <w:t>the</w:t>
      </w:r>
      <w:r w:rsidRPr="00A7484E">
        <w:rPr>
          <w:spacing w:val="-10"/>
        </w:rPr>
        <w:t xml:space="preserve"> </w:t>
      </w:r>
      <w:r w:rsidRPr="00A7484E">
        <w:t>exact</w:t>
      </w:r>
      <w:r w:rsidRPr="00A7484E">
        <w:rPr>
          <w:spacing w:val="-10"/>
        </w:rPr>
        <w:t xml:space="preserve"> </w:t>
      </w:r>
      <w:r w:rsidRPr="00A7484E">
        <w:t>date</w:t>
      </w:r>
      <w:r w:rsidRPr="00A7484E">
        <w:rPr>
          <w:spacing w:val="-10"/>
        </w:rPr>
        <w:t xml:space="preserve"> </w:t>
      </w:r>
      <w:r w:rsidRPr="00A7484E">
        <w:t>(month/day/year)</w:t>
      </w:r>
      <w:r w:rsidRPr="00A7484E">
        <w:rPr>
          <w:spacing w:val="-50"/>
        </w:rPr>
        <w:t xml:space="preserve"> </w:t>
      </w:r>
      <w:r w:rsidRPr="00A7484E">
        <w:t>you</w:t>
      </w:r>
      <w:r w:rsidRPr="00A7484E">
        <w:rPr>
          <w:spacing w:val="-10"/>
        </w:rPr>
        <w:t xml:space="preserve"> </w:t>
      </w:r>
      <w:r w:rsidRPr="00A7484E">
        <w:t>moved</w:t>
      </w:r>
      <w:r w:rsidRPr="00A7484E">
        <w:rPr>
          <w:spacing w:val="-10"/>
        </w:rPr>
        <w:t xml:space="preserve"> </w:t>
      </w:r>
      <w:r w:rsidRPr="00A7484E">
        <w:t>to</w:t>
      </w:r>
      <w:r w:rsidRPr="00A7484E">
        <w:rPr>
          <w:spacing w:val="-9"/>
        </w:rPr>
        <w:t xml:space="preserve"> </w:t>
      </w:r>
      <w:r w:rsidRPr="00A7484E">
        <w:t>a</w:t>
      </w:r>
      <w:r w:rsidRPr="00A7484E">
        <w:rPr>
          <w:spacing w:val="-10"/>
        </w:rPr>
        <w:t xml:space="preserve"> </w:t>
      </w:r>
      <w:r w:rsidRPr="00A7484E">
        <w:t>possession</w:t>
      </w:r>
      <w:r w:rsidRPr="00A7484E">
        <w:rPr>
          <w:spacing w:val="-9"/>
        </w:rPr>
        <w:t xml:space="preserve"> </w:t>
      </w:r>
      <w:r w:rsidRPr="00A7484E">
        <w:t>to</w:t>
      </w:r>
      <w:r w:rsidRPr="00A7484E">
        <w:rPr>
          <w:spacing w:val="-10"/>
        </w:rPr>
        <w:t xml:space="preserve"> </w:t>
      </w:r>
      <w:r w:rsidRPr="00A7484E">
        <w:t>establish</w:t>
      </w:r>
      <w:r w:rsidRPr="00A7484E">
        <w:rPr>
          <w:spacing w:val="-50"/>
        </w:rPr>
        <w:t xml:space="preserve"> </w:t>
      </w:r>
      <w:r w:rsidRPr="00A7484E">
        <w:t>bona fide residence. If you checked</w:t>
      </w:r>
      <w:r w:rsidRPr="00A7484E">
        <w:rPr>
          <w:spacing w:val="1"/>
        </w:rPr>
        <w:t xml:space="preserve"> </w:t>
      </w:r>
      <w:r w:rsidRPr="00A7484E">
        <w:t>line 1, box b, enter on line 4b the exact</w:t>
      </w:r>
      <w:r w:rsidRPr="00A7484E">
        <w:rPr>
          <w:spacing w:val="-50"/>
        </w:rPr>
        <w:t xml:space="preserve"> </w:t>
      </w:r>
      <w:r w:rsidRPr="00A7484E">
        <w:t>date (month/day/year) you moved from</w:t>
      </w:r>
      <w:r w:rsidRPr="00A7484E">
        <w:rPr>
          <w:spacing w:val="-50"/>
        </w:rPr>
        <w:t xml:space="preserve"> </w:t>
      </w:r>
      <w:r w:rsidRPr="00A7484E">
        <w:t>the possession to end bona fide</w:t>
      </w:r>
      <w:r w:rsidRPr="00A7484E">
        <w:rPr>
          <w:spacing w:val="1"/>
        </w:rPr>
        <w:t xml:space="preserve"> </w:t>
      </w:r>
      <w:r w:rsidRPr="00A7484E">
        <w:t>residence.</w:t>
      </w:r>
    </w:p>
    <w:p w14:paraId="4E1CAC1D" w14:textId="77777777" w:rsidR="002B13B9" w:rsidRPr="00A7484E" w:rsidRDefault="002B13B9" w:rsidP="00CD4B0E">
      <w:pPr>
        <w:pStyle w:val="Body"/>
        <w:spacing w:line="276" w:lineRule="auto"/>
      </w:pPr>
      <w:r w:rsidRPr="00A7484E">
        <w:rPr>
          <w:b/>
          <w:i/>
        </w:rPr>
        <w:t>Example</w:t>
      </w:r>
      <w:r w:rsidRPr="00A7484E">
        <w:rPr>
          <w:b/>
          <w:i/>
          <w:spacing w:val="-3"/>
        </w:rPr>
        <w:t xml:space="preserve"> </w:t>
      </w:r>
      <w:r w:rsidRPr="00A7484E">
        <w:rPr>
          <w:b/>
          <w:i/>
        </w:rPr>
        <w:t>5.</w:t>
      </w:r>
      <w:r w:rsidRPr="00A7484E">
        <w:rPr>
          <w:b/>
          <w:i/>
          <w:spacing w:val="40"/>
        </w:rPr>
        <w:t xml:space="preserve"> </w:t>
      </w:r>
      <w:r w:rsidRPr="00A7484E">
        <w:t>Mr.</w:t>
      </w:r>
      <w:r w:rsidRPr="00A7484E">
        <w:rPr>
          <w:spacing w:val="-7"/>
        </w:rPr>
        <w:t xml:space="preserve"> </w:t>
      </w:r>
      <w:r w:rsidRPr="00A7484E">
        <w:t>Grey,</w:t>
      </w:r>
      <w:r w:rsidRPr="00A7484E">
        <w:rPr>
          <w:spacing w:val="-8"/>
        </w:rPr>
        <w:t xml:space="preserve"> </w:t>
      </w:r>
      <w:r w:rsidRPr="00A7484E">
        <w:t>a</w:t>
      </w:r>
      <w:r w:rsidRPr="00A7484E">
        <w:rPr>
          <w:spacing w:val="-8"/>
        </w:rPr>
        <w:t xml:space="preserve"> </w:t>
      </w:r>
      <w:r w:rsidRPr="00A7484E">
        <w:t>U.S.</w:t>
      </w:r>
      <w:r w:rsidRPr="00A7484E">
        <w:rPr>
          <w:spacing w:val="-7"/>
        </w:rPr>
        <w:t xml:space="preserve"> </w:t>
      </w:r>
      <w:r w:rsidRPr="00A7484E">
        <w:t>citizen,</w:t>
      </w:r>
      <w:r w:rsidRPr="00A7484E">
        <w:rPr>
          <w:spacing w:val="-50"/>
        </w:rPr>
        <w:t xml:space="preserve"> </w:t>
      </w:r>
      <w:r w:rsidRPr="00A7484E">
        <w:t>moved</w:t>
      </w:r>
      <w:r w:rsidRPr="00A7484E">
        <w:rPr>
          <w:spacing w:val="-9"/>
        </w:rPr>
        <w:t xml:space="preserve"> </w:t>
      </w:r>
      <w:r w:rsidRPr="00A7484E">
        <w:t>from</w:t>
      </w:r>
      <w:r w:rsidRPr="00A7484E">
        <w:rPr>
          <w:spacing w:val="-9"/>
        </w:rPr>
        <w:t xml:space="preserve"> </w:t>
      </w:r>
      <w:r w:rsidRPr="00A7484E">
        <w:t>New</w:t>
      </w:r>
      <w:r w:rsidRPr="00A7484E">
        <w:rPr>
          <w:spacing w:val="-9"/>
        </w:rPr>
        <w:t xml:space="preserve"> </w:t>
      </w:r>
      <w:r w:rsidRPr="00A7484E">
        <w:t>York</w:t>
      </w:r>
      <w:r w:rsidRPr="00A7484E">
        <w:rPr>
          <w:spacing w:val="-9"/>
        </w:rPr>
        <w:t xml:space="preserve"> </w:t>
      </w:r>
      <w:r w:rsidRPr="00A7484E">
        <w:t>to</w:t>
      </w:r>
      <w:r w:rsidRPr="00A7484E">
        <w:rPr>
          <w:spacing w:val="-9"/>
        </w:rPr>
        <w:t xml:space="preserve"> </w:t>
      </w:r>
      <w:r w:rsidRPr="00A7484E">
        <w:t>the</w:t>
      </w:r>
      <w:r w:rsidRPr="00A7484E">
        <w:rPr>
          <w:spacing w:val="-9"/>
        </w:rPr>
        <w:t xml:space="preserve"> </w:t>
      </w:r>
      <w:r w:rsidRPr="00A7484E">
        <w:t>U.S.</w:t>
      </w:r>
      <w:r w:rsidRPr="00A7484E">
        <w:rPr>
          <w:spacing w:val="-9"/>
        </w:rPr>
        <w:t xml:space="preserve"> </w:t>
      </w:r>
      <w:r w:rsidRPr="00A7484E">
        <w:t>Virgin</w:t>
      </w:r>
      <w:r w:rsidRPr="00A7484E">
        <w:rPr>
          <w:spacing w:val="-50"/>
        </w:rPr>
        <w:t xml:space="preserve"> </w:t>
      </w:r>
      <w:r w:rsidRPr="00A7484E">
        <w:t>Islands on March 1, 2021. Mr. Grey</w:t>
      </w:r>
      <w:r w:rsidRPr="00A7484E">
        <w:rPr>
          <w:spacing w:val="1"/>
        </w:rPr>
        <w:t xml:space="preserve"> </w:t>
      </w:r>
      <w:r w:rsidRPr="00A7484E">
        <w:t>would</w:t>
      </w:r>
      <w:r w:rsidRPr="00A7484E">
        <w:rPr>
          <w:spacing w:val="-9"/>
        </w:rPr>
        <w:t xml:space="preserve"> </w:t>
      </w:r>
      <w:r w:rsidRPr="00A7484E">
        <w:t>enter</w:t>
      </w:r>
      <w:r w:rsidRPr="00A7484E">
        <w:rPr>
          <w:spacing w:val="-9"/>
        </w:rPr>
        <w:t xml:space="preserve"> </w:t>
      </w:r>
      <w:r w:rsidRPr="00A7484E">
        <w:t>“03/01/2021”</w:t>
      </w:r>
      <w:r w:rsidRPr="00A7484E">
        <w:rPr>
          <w:spacing w:val="-8"/>
        </w:rPr>
        <w:t xml:space="preserve"> </w:t>
      </w:r>
      <w:r w:rsidRPr="00A7484E">
        <w:t>on</w:t>
      </w:r>
      <w:r w:rsidRPr="00A7484E">
        <w:rPr>
          <w:spacing w:val="-9"/>
        </w:rPr>
        <w:t xml:space="preserve"> </w:t>
      </w:r>
      <w:r w:rsidRPr="00A7484E">
        <w:t>line</w:t>
      </w:r>
      <w:r w:rsidRPr="00A7484E">
        <w:rPr>
          <w:spacing w:val="-9"/>
        </w:rPr>
        <w:t xml:space="preserve"> </w:t>
      </w:r>
      <w:r w:rsidRPr="00A7484E">
        <w:t>4a.</w:t>
      </w:r>
    </w:p>
    <w:p w14:paraId="3D03C321" w14:textId="77777777" w:rsidR="002B13B9" w:rsidRPr="00A7484E" w:rsidRDefault="002B13B9" w:rsidP="00CD4B0E">
      <w:pPr>
        <w:pStyle w:val="Heading3"/>
        <w:spacing w:line="276" w:lineRule="auto"/>
      </w:pPr>
      <w:r w:rsidRPr="00A7484E">
        <w:t>Lines</w:t>
      </w:r>
      <w:r w:rsidRPr="00A7484E">
        <w:rPr>
          <w:spacing w:val="-1"/>
        </w:rPr>
        <w:t xml:space="preserve"> </w:t>
      </w:r>
      <w:r w:rsidRPr="00A7484E">
        <w:t>5 and 6</w:t>
      </w:r>
    </w:p>
    <w:p w14:paraId="5461A6B9" w14:textId="77777777" w:rsidR="002B13B9" w:rsidRPr="00A7484E" w:rsidRDefault="002B13B9" w:rsidP="00CD4B0E">
      <w:pPr>
        <w:pStyle w:val="Body"/>
        <w:spacing w:line="276" w:lineRule="auto"/>
      </w:pPr>
      <w:r w:rsidRPr="00A7484E">
        <w:t xml:space="preserve">See </w:t>
      </w:r>
      <w:hyperlink w:anchor="_bookmark12" w:history="1">
        <w:r w:rsidRPr="00A7484E">
          <w:rPr>
            <w:i/>
            <w:u w:val="single" w:color="0055A1"/>
          </w:rPr>
          <w:t>Days of presence in the United</w:t>
        </w:r>
      </w:hyperlink>
      <w:r w:rsidRPr="00A7484E">
        <w:rPr>
          <w:i/>
          <w:spacing w:val="1"/>
        </w:rPr>
        <w:t xml:space="preserve"> </w:t>
      </w:r>
      <w:hyperlink w:anchor="_bookmark12" w:history="1">
        <w:r w:rsidRPr="00A7484E">
          <w:rPr>
            <w:i/>
            <w:u w:val="single" w:color="0055A1"/>
          </w:rPr>
          <w:t>States</w:t>
        </w:r>
        <w:r w:rsidRPr="00A7484E">
          <w:rPr>
            <w:i/>
            <w:spacing w:val="-12"/>
            <w:u w:val="single" w:color="0055A1"/>
          </w:rPr>
          <w:t xml:space="preserve"> </w:t>
        </w:r>
        <w:r w:rsidRPr="00A7484E">
          <w:rPr>
            <w:i/>
            <w:u w:val="single" w:color="0055A1"/>
          </w:rPr>
          <w:t>or</w:t>
        </w:r>
        <w:r w:rsidRPr="00A7484E">
          <w:rPr>
            <w:i/>
            <w:spacing w:val="-11"/>
            <w:u w:val="single" w:color="0055A1"/>
          </w:rPr>
          <w:t xml:space="preserve"> </w:t>
        </w:r>
        <w:r w:rsidRPr="00A7484E">
          <w:rPr>
            <w:i/>
            <w:u w:val="single" w:color="0055A1"/>
          </w:rPr>
          <w:t>U.S.</w:t>
        </w:r>
        <w:r w:rsidRPr="00A7484E">
          <w:rPr>
            <w:i/>
            <w:spacing w:val="-12"/>
            <w:u w:val="single" w:color="0055A1"/>
          </w:rPr>
          <w:t xml:space="preserve"> </w:t>
        </w:r>
        <w:r w:rsidRPr="00A7484E">
          <w:rPr>
            <w:i/>
            <w:u w:val="single" w:color="0055A1"/>
          </w:rPr>
          <w:t>possession</w:t>
        </w:r>
      </w:hyperlink>
      <w:r w:rsidRPr="00A7484E">
        <w:t>,</w:t>
      </w:r>
      <w:r w:rsidRPr="00A7484E">
        <w:rPr>
          <w:spacing w:val="-11"/>
        </w:rPr>
        <w:t xml:space="preserve"> </w:t>
      </w:r>
      <w:r w:rsidRPr="00A7484E">
        <w:t>earlier,</w:t>
      </w:r>
      <w:r w:rsidRPr="00A7484E">
        <w:rPr>
          <w:spacing w:val="-12"/>
        </w:rPr>
        <w:t xml:space="preserve"> </w:t>
      </w:r>
      <w:r w:rsidRPr="00A7484E">
        <w:t>for</w:t>
      </w:r>
      <w:r w:rsidRPr="00A7484E">
        <w:rPr>
          <w:spacing w:val="-49"/>
        </w:rPr>
        <w:t xml:space="preserve"> </w:t>
      </w:r>
      <w:r w:rsidRPr="00A7484E">
        <w:t>information on counting days of</w:t>
      </w:r>
      <w:r w:rsidRPr="00A7484E">
        <w:rPr>
          <w:spacing w:val="1"/>
        </w:rPr>
        <w:t xml:space="preserve"> </w:t>
      </w:r>
      <w:r w:rsidRPr="00A7484E">
        <w:t>presence</w:t>
      </w:r>
      <w:r w:rsidRPr="00A7484E">
        <w:rPr>
          <w:spacing w:val="-8"/>
        </w:rPr>
        <w:t xml:space="preserve"> </w:t>
      </w:r>
      <w:r w:rsidRPr="00A7484E">
        <w:t>in</w:t>
      </w:r>
      <w:r w:rsidRPr="00A7484E">
        <w:rPr>
          <w:spacing w:val="-7"/>
        </w:rPr>
        <w:t xml:space="preserve"> </w:t>
      </w:r>
      <w:r w:rsidRPr="00A7484E">
        <w:t>the</w:t>
      </w:r>
      <w:r w:rsidRPr="00A7484E">
        <w:rPr>
          <w:spacing w:val="-7"/>
        </w:rPr>
        <w:t xml:space="preserve"> </w:t>
      </w:r>
      <w:r w:rsidRPr="00A7484E">
        <w:t>possession.</w:t>
      </w:r>
    </w:p>
    <w:p w14:paraId="4145E9F6" w14:textId="77777777" w:rsidR="002B13B9" w:rsidRPr="00A7484E" w:rsidRDefault="002B13B9" w:rsidP="00CD4B0E">
      <w:pPr>
        <w:pStyle w:val="Heading3"/>
        <w:spacing w:line="276" w:lineRule="auto"/>
      </w:pPr>
      <w:r w:rsidRPr="00A7484E">
        <w:lastRenderedPageBreak/>
        <w:t>Line</w:t>
      </w:r>
      <w:r w:rsidRPr="00A7484E">
        <w:rPr>
          <w:spacing w:val="-2"/>
        </w:rPr>
        <w:t xml:space="preserve"> </w:t>
      </w:r>
      <w:r w:rsidRPr="00A7484E">
        <w:t>7</w:t>
      </w:r>
    </w:p>
    <w:p w14:paraId="322D6BA5" w14:textId="77777777" w:rsidR="002B13B9" w:rsidRPr="00A7484E" w:rsidRDefault="002B13B9" w:rsidP="00CD4B0E">
      <w:pPr>
        <w:pStyle w:val="Body"/>
        <w:spacing w:line="276" w:lineRule="auto"/>
      </w:pPr>
      <w:r w:rsidRPr="00A7484E">
        <w:t>See</w:t>
      </w:r>
      <w:r w:rsidRPr="00A7484E">
        <w:rPr>
          <w:spacing w:val="-12"/>
        </w:rPr>
        <w:t xml:space="preserve"> </w:t>
      </w:r>
      <w:hyperlink w:anchor="_bookmark14" w:history="1">
        <w:r w:rsidRPr="00A7484E">
          <w:rPr>
            <w:i/>
            <w:u w:val="single" w:color="0055A1"/>
          </w:rPr>
          <w:t>Significant</w:t>
        </w:r>
        <w:r w:rsidRPr="00A7484E">
          <w:rPr>
            <w:i/>
            <w:spacing w:val="-12"/>
            <w:u w:val="single" w:color="0055A1"/>
          </w:rPr>
          <w:t xml:space="preserve"> </w:t>
        </w:r>
        <w:r w:rsidRPr="00A7484E">
          <w:rPr>
            <w:i/>
            <w:u w:val="single" w:color="0055A1"/>
          </w:rPr>
          <w:t>connection</w:t>
        </w:r>
      </w:hyperlink>
      <w:r w:rsidRPr="00A7484E">
        <w:t>,</w:t>
      </w:r>
      <w:r w:rsidRPr="00A7484E">
        <w:rPr>
          <w:spacing w:val="-11"/>
        </w:rPr>
        <w:t xml:space="preserve"> </w:t>
      </w:r>
      <w:r w:rsidRPr="00A7484E">
        <w:t>earlier.</w:t>
      </w:r>
    </w:p>
    <w:p w14:paraId="1387544A" w14:textId="77777777" w:rsidR="002B13B9" w:rsidRPr="00A7484E" w:rsidRDefault="002B13B9" w:rsidP="00CD4B0E">
      <w:pPr>
        <w:pStyle w:val="Heading3"/>
        <w:spacing w:line="276" w:lineRule="auto"/>
      </w:pPr>
      <w:r w:rsidRPr="00A7484E">
        <w:t>Line</w:t>
      </w:r>
      <w:r w:rsidRPr="00A7484E">
        <w:rPr>
          <w:spacing w:val="-2"/>
        </w:rPr>
        <w:t xml:space="preserve"> </w:t>
      </w:r>
      <w:r w:rsidRPr="00A7484E">
        <w:t>8</w:t>
      </w:r>
    </w:p>
    <w:p w14:paraId="046114CD" w14:textId="1BCF952E" w:rsidR="002B13B9" w:rsidRPr="00A7484E" w:rsidRDefault="002B13B9" w:rsidP="00CD4B0E">
      <w:pPr>
        <w:pStyle w:val="Body"/>
        <w:spacing w:line="276" w:lineRule="auto"/>
      </w:pPr>
      <w:r w:rsidRPr="00A7484E">
        <w:t>Earned income is wages, salaries,</w:t>
      </w:r>
      <w:r w:rsidRPr="00A7484E">
        <w:rPr>
          <w:spacing w:val="1"/>
        </w:rPr>
        <w:t xml:space="preserve"> </w:t>
      </w:r>
      <w:r w:rsidRPr="00A7484E">
        <w:t>professional</w:t>
      </w:r>
      <w:r w:rsidRPr="00A7484E">
        <w:rPr>
          <w:spacing w:val="-12"/>
        </w:rPr>
        <w:t xml:space="preserve"> </w:t>
      </w:r>
      <w:r w:rsidRPr="00A7484E">
        <w:t>fees,</w:t>
      </w:r>
      <w:r w:rsidRPr="00A7484E">
        <w:rPr>
          <w:spacing w:val="-12"/>
        </w:rPr>
        <w:t xml:space="preserve"> </w:t>
      </w:r>
      <w:r w:rsidRPr="00A7484E">
        <w:t>and</w:t>
      </w:r>
      <w:r w:rsidRPr="00A7484E">
        <w:rPr>
          <w:spacing w:val="-12"/>
        </w:rPr>
        <w:t xml:space="preserve"> </w:t>
      </w:r>
      <w:r w:rsidRPr="00A7484E">
        <w:t>other</w:t>
      </w:r>
      <w:r w:rsidRPr="00A7484E">
        <w:rPr>
          <w:spacing w:val="-12"/>
        </w:rPr>
        <w:t xml:space="preserve"> </w:t>
      </w:r>
      <w:r w:rsidRPr="00A7484E">
        <w:t>amounts</w:t>
      </w:r>
      <w:bookmarkStart w:id="35" w:name="Privacy_Act_and_Paperwork_Reduction_Act_"/>
      <w:bookmarkEnd w:id="35"/>
      <w:r w:rsidR="00235665" w:rsidRPr="00A7484E">
        <w:t xml:space="preserve"> </w:t>
      </w:r>
      <w:r w:rsidRPr="00A7484E">
        <w:t>received as compensation for personal</w:t>
      </w:r>
      <w:r w:rsidRPr="00A7484E">
        <w:rPr>
          <w:spacing w:val="1"/>
        </w:rPr>
        <w:t xml:space="preserve"> </w:t>
      </w:r>
      <w:r w:rsidRPr="00A7484E">
        <w:t>services</w:t>
      </w:r>
      <w:r w:rsidRPr="00A7484E">
        <w:rPr>
          <w:spacing w:val="-12"/>
        </w:rPr>
        <w:t xml:space="preserve"> </w:t>
      </w:r>
      <w:proofErr w:type="gramStart"/>
      <w:r w:rsidRPr="00A7484E">
        <w:t>actually</w:t>
      </w:r>
      <w:r w:rsidRPr="00A7484E">
        <w:rPr>
          <w:spacing w:val="-11"/>
        </w:rPr>
        <w:t xml:space="preserve"> </w:t>
      </w:r>
      <w:r w:rsidRPr="00A7484E">
        <w:t>rendered</w:t>
      </w:r>
      <w:proofErr w:type="gramEnd"/>
      <w:r w:rsidRPr="00A7484E">
        <w:t>,</w:t>
      </w:r>
      <w:r w:rsidRPr="00A7484E">
        <w:rPr>
          <w:spacing w:val="-11"/>
        </w:rPr>
        <w:t xml:space="preserve"> </w:t>
      </w:r>
      <w:r w:rsidRPr="00A7484E">
        <w:t>including</w:t>
      </w:r>
      <w:r w:rsidRPr="00A7484E">
        <w:rPr>
          <w:spacing w:val="-12"/>
        </w:rPr>
        <w:t xml:space="preserve"> </w:t>
      </w:r>
      <w:r w:rsidRPr="00A7484E">
        <w:t>the</w:t>
      </w:r>
      <w:r w:rsidRPr="00A7484E">
        <w:rPr>
          <w:spacing w:val="-49"/>
        </w:rPr>
        <w:t xml:space="preserve"> </w:t>
      </w:r>
      <w:r w:rsidRPr="00A7484E">
        <w:t>fair market value of all earnings paid in</w:t>
      </w:r>
      <w:r w:rsidRPr="00A7484E">
        <w:rPr>
          <w:spacing w:val="1"/>
        </w:rPr>
        <w:t xml:space="preserve"> </w:t>
      </w:r>
      <w:r w:rsidRPr="00A7484E">
        <w:t>any</w:t>
      </w:r>
      <w:r w:rsidRPr="00A7484E">
        <w:rPr>
          <w:spacing w:val="-8"/>
        </w:rPr>
        <w:t xml:space="preserve"> </w:t>
      </w:r>
      <w:r w:rsidRPr="00A7484E">
        <w:t>medium</w:t>
      </w:r>
      <w:r w:rsidRPr="00A7484E">
        <w:rPr>
          <w:spacing w:val="-8"/>
        </w:rPr>
        <w:t xml:space="preserve"> </w:t>
      </w:r>
      <w:r w:rsidRPr="00A7484E">
        <w:t>other</w:t>
      </w:r>
      <w:r w:rsidRPr="00A7484E">
        <w:rPr>
          <w:spacing w:val="-8"/>
        </w:rPr>
        <w:t xml:space="preserve"> </w:t>
      </w:r>
      <w:r w:rsidRPr="00A7484E">
        <w:t>than</w:t>
      </w:r>
      <w:r w:rsidRPr="00A7484E">
        <w:rPr>
          <w:spacing w:val="-8"/>
        </w:rPr>
        <w:t xml:space="preserve"> </w:t>
      </w:r>
      <w:r w:rsidRPr="00A7484E">
        <w:t>cash.</w:t>
      </w:r>
      <w:r w:rsidR="00235665" w:rsidRPr="00A7484E">
        <w:t xml:space="preserve"> </w:t>
      </w:r>
      <w:r w:rsidRPr="00A7484E">
        <w:t>Professional fees include all fees</w:t>
      </w:r>
      <w:r w:rsidRPr="00A7484E">
        <w:rPr>
          <w:spacing w:val="1"/>
        </w:rPr>
        <w:t xml:space="preserve"> </w:t>
      </w:r>
      <w:r w:rsidRPr="00A7484E">
        <w:t>received by an individual engaged in a</w:t>
      </w:r>
      <w:r w:rsidRPr="00A7484E">
        <w:rPr>
          <w:spacing w:val="1"/>
        </w:rPr>
        <w:t xml:space="preserve"> </w:t>
      </w:r>
      <w:r w:rsidRPr="00A7484E">
        <w:t>professional</w:t>
      </w:r>
      <w:r w:rsidRPr="00A7484E">
        <w:rPr>
          <w:spacing w:val="-9"/>
        </w:rPr>
        <w:t xml:space="preserve"> </w:t>
      </w:r>
      <w:r w:rsidRPr="00A7484E">
        <w:t>occupation</w:t>
      </w:r>
      <w:r w:rsidRPr="00A7484E">
        <w:rPr>
          <w:spacing w:val="-8"/>
        </w:rPr>
        <w:t xml:space="preserve"> </w:t>
      </w:r>
      <w:r w:rsidRPr="00A7484E">
        <w:t>(such</w:t>
      </w:r>
      <w:r w:rsidRPr="00A7484E">
        <w:rPr>
          <w:spacing w:val="-8"/>
        </w:rPr>
        <w:t xml:space="preserve"> </w:t>
      </w:r>
      <w:r w:rsidRPr="00A7484E">
        <w:t>as</w:t>
      </w:r>
      <w:r w:rsidRPr="00A7484E">
        <w:rPr>
          <w:spacing w:val="-9"/>
        </w:rPr>
        <w:t xml:space="preserve"> </w:t>
      </w:r>
      <w:r w:rsidRPr="00A7484E">
        <w:t>doctor</w:t>
      </w:r>
      <w:r w:rsidRPr="00A7484E">
        <w:rPr>
          <w:spacing w:val="-49"/>
        </w:rPr>
        <w:t xml:space="preserve"> </w:t>
      </w:r>
      <w:r w:rsidRPr="00A7484E">
        <w:t>or lawyer) in the performance of</w:t>
      </w:r>
      <w:r w:rsidRPr="00A7484E">
        <w:rPr>
          <w:spacing w:val="1"/>
        </w:rPr>
        <w:t xml:space="preserve"> </w:t>
      </w:r>
      <w:r w:rsidRPr="00A7484E">
        <w:t>professional activities. See chapter 2 of</w:t>
      </w:r>
      <w:r w:rsidRPr="00A7484E">
        <w:rPr>
          <w:spacing w:val="-50"/>
        </w:rPr>
        <w:t xml:space="preserve"> </w:t>
      </w:r>
      <w:r w:rsidRPr="00A7484E">
        <w:t>Pub. 570 for information to determine if</w:t>
      </w:r>
      <w:r w:rsidRPr="00A7484E">
        <w:rPr>
          <w:spacing w:val="-50"/>
        </w:rPr>
        <w:t xml:space="preserve"> </w:t>
      </w:r>
      <w:r w:rsidRPr="00A7484E">
        <w:t>you have any earned income from U.S.</w:t>
      </w:r>
      <w:r w:rsidRPr="00A7484E">
        <w:rPr>
          <w:spacing w:val="-50"/>
        </w:rPr>
        <w:t xml:space="preserve"> </w:t>
      </w:r>
      <w:r w:rsidRPr="00A7484E">
        <w:t>sources.</w:t>
      </w:r>
    </w:p>
    <w:p w14:paraId="1B67B93E" w14:textId="77777777" w:rsidR="002B13B9" w:rsidRPr="00A7484E" w:rsidRDefault="002B13B9" w:rsidP="00CD4B0E">
      <w:pPr>
        <w:pStyle w:val="Heading3"/>
        <w:spacing w:line="276" w:lineRule="auto"/>
      </w:pPr>
      <w:bookmarkStart w:id="36" w:name="Line_9"/>
      <w:bookmarkEnd w:id="36"/>
      <w:r w:rsidRPr="00A7484E">
        <w:t>Line</w:t>
      </w:r>
      <w:r w:rsidRPr="00A7484E">
        <w:rPr>
          <w:spacing w:val="-1"/>
        </w:rPr>
        <w:t xml:space="preserve"> </w:t>
      </w:r>
      <w:r w:rsidRPr="00A7484E">
        <w:t>9</w:t>
      </w:r>
    </w:p>
    <w:p w14:paraId="753A3EE9" w14:textId="77777777" w:rsidR="002B13B9" w:rsidRPr="00A7484E" w:rsidRDefault="002B13B9" w:rsidP="00CD4B0E">
      <w:pPr>
        <w:pStyle w:val="Body"/>
        <w:spacing w:line="276" w:lineRule="auto"/>
      </w:pPr>
      <w:r w:rsidRPr="00A7484E">
        <w:t>See</w:t>
      </w:r>
      <w:r w:rsidRPr="00A7484E">
        <w:rPr>
          <w:spacing w:val="-12"/>
        </w:rPr>
        <w:t xml:space="preserve"> </w:t>
      </w:r>
      <w:hyperlink w:anchor="_bookmark4" w:history="1">
        <w:r w:rsidRPr="00A7484E">
          <w:rPr>
            <w:i/>
            <w:u w:val="single" w:color="0055A1"/>
          </w:rPr>
          <w:t>Tax</w:t>
        </w:r>
        <w:r w:rsidRPr="00A7484E">
          <w:rPr>
            <w:i/>
            <w:spacing w:val="-12"/>
            <w:u w:val="single" w:color="0055A1"/>
          </w:rPr>
          <w:t xml:space="preserve"> </w:t>
        </w:r>
        <w:r w:rsidRPr="00A7484E">
          <w:rPr>
            <w:i/>
            <w:u w:val="single" w:color="0055A1"/>
          </w:rPr>
          <w:t>Home</w:t>
        </w:r>
        <w:r w:rsidRPr="00A7484E">
          <w:rPr>
            <w:i/>
            <w:spacing w:val="-11"/>
            <w:u w:val="single" w:color="0055A1"/>
          </w:rPr>
          <w:t xml:space="preserve"> </w:t>
        </w:r>
        <w:r w:rsidRPr="00A7484E">
          <w:rPr>
            <w:i/>
            <w:u w:val="single" w:color="0055A1"/>
          </w:rPr>
          <w:t>Test</w:t>
        </w:r>
      </w:hyperlink>
      <w:r w:rsidRPr="00A7484E">
        <w:t>,</w:t>
      </w:r>
      <w:r w:rsidRPr="00A7484E">
        <w:rPr>
          <w:spacing w:val="-12"/>
        </w:rPr>
        <w:t xml:space="preserve"> </w:t>
      </w:r>
      <w:r w:rsidRPr="00A7484E">
        <w:t>earlier.</w:t>
      </w:r>
    </w:p>
    <w:p w14:paraId="568C641C" w14:textId="77777777" w:rsidR="002B13B9" w:rsidRPr="00A7484E" w:rsidRDefault="002B13B9" w:rsidP="00CD4B0E">
      <w:pPr>
        <w:pStyle w:val="Heading3"/>
        <w:spacing w:line="276" w:lineRule="auto"/>
      </w:pPr>
      <w:bookmarkStart w:id="37" w:name="Line_10"/>
      <w:bookmarkStart w:id="38" w:name="Lines_26_and_27"/>
      <w:bookmarkEnd w:id="37"/>
      <w:bookmarkEnd w:id="38"/>
      <w:r w:rsidRPr="00A7484E">
        <w:t>Line</w:t>
      </w:r>
      <w:r w:rsidRPr="00A7484E">
        <w:rPr>
          <w:spacing w:val="2"/>
        </w:rPr>
        <w:t xml:space="preserve"> </w:t>
      </w:r>
      <w:r w:rsidRPr="00A7484E">
        <w:t>10</w:t>
      </w:r>
    </w:p>
    <w:p w14:paraId="62E95C90" w14:textId="77777777" w:rsidR="002B13B9" w:rsidRPr="00A7484E" w:rsidRDefault="002B13B9" w:rsidP="00CD4B0E">
      <w:pPr>
        <w:pStyle w:val="Body"/>
        <w:spacing w:line="276" w:lineRule="auto"/>
      </w:pPr>
      <w:r w:rsidRPr="00A7484E">
        <w:t>See</w:t>
      </w:r>
      <w:r w:rsidRPr="00A7484E">
        <w:rPr>
          <w:spacing w:val="-12"/>
        </w:rPr>
        <w:t xml:space="preserve"> </w:t>
      </w:r>
      <w:hyperlink w:anchor="_bookmark7" w:history="1">
        <w:r w:rsidRPr="00A7484E">
          <w:rPr>
            <w:i/>
            <w:u w:val="single" w:color="0055A1"/>
          </w:rPr>
          <w:t>Closer</w:t>
        </w:r>
        <w:r w:rsidRPr="00A7484E">
          <w:rPr>
            <w:i/>
            <w:spacing w:val="-12"/>
            <w:u w:val="single" w:color="0055A1"/>
          </w:rPr>
          <w:t xml:space="preserve"> </w:t>
        </w:r>
        <w:r w:rsidRPr="00A7484E">
          <w:rPr>
            <w:i/>
            <w:u w:val="single" w:color="0055A1"/>
          </w:rPr>
          <w:t>Connection</w:t>
        </w:r>
        <w:r w:rsidRPr="00A7484E">
          <w:rPr>
            <w:i/>
            <w:spacing w:val="-12"/>
            <w:u w:val="single" w:color="0055A1"/>
          </w:rPr>
          <w:t xml:space="preserve"> </w:t>
        </w:r>
        <w:r w:rsidRPr="00A7484E">
          <w:rPr>
            <w:i/>
            <w:u w:val="single" w:color="0055A1"/>
          </w:rPr>
          <w:t>Test</w:t>
        </w:r>
      </w:hyperlink>
      <w:r w:rsidRPr="00A7484E">
        <w:t>,</w:t>
      </w:r>
      <w:r w:rsidRPr="00A7484E">
        <w:rPr>
          <w:spacing w:val="-11"/>
        </w:rPr>
        <w:t xml:space="preserve"> </w:t>
      </w:r>
      <w:r w:rsidRPr="00A7484E">
        <w:t>earlier.</w:t>
      </w:r>
    </w:p>
    <w:p w14:paraId="2D90EAB6" w14:textId="77777777" w:rsidR="002B13B9" w:rsidRPr="00A7484E" w:rsidRDefault="002B13B9" w:rsidP="00CD4B0E">
      <w:pPr>
        <w:pStyle w:val="Heading3"/>
        <w:spacing w:line="276" w:lineRule="auto"/>
      </w:pPr>
      <w:bookmarkStart w:id="39" w:name="Line_11"/>
      <w:bookmarkEnd w:id="39"/>
      <w:r w:rsidRPr="00A7484E">
        <w:lastRenderedPageBreak/>
        <w:t>Line</w:t>
      </w:r>
      <w:r w:rsidRPr="00A7484E">
        <w:rPr>
          <w:spacing w:val="2"/>
        </w:rPr>
        <w:t xml:space="preserve"> </w:t>
      </w:r>
      <w:r w:rsidRPr="00A7484E">
        <w:t>11</w:t>
      </w:r>
    </w:p>
    <w:p w14:paraId="2B891F43" w14:textId="77777777" w:rsidR="002B13B9" w:rsidRPr="00A7484E" w:rsidRDefault="002B13B9" w:rsidP="00CD4B0E">
      <w:pPr>
        <w:pStyle w:val="Body"/>
        <w:spacing w:line="276" w:lineRule="auto"/>
      </w:pPr>
      <w:bookmarkStart w:id="40" w:name="Line_28"/>
      <w:bookmarkEnd w:id="40"/>
      <w:r w:rsidRPr="00A7484E">
        <w:t>See</w:t>
      </w:r>
      <w:r w:rsidRPr="00A7484E">
        <w:rPr>
          <w:spacing w:val="-11"/>
        </w:rPr>
        <w:t xml:space="preserve"> </w:t>
      </w:r>
      <w:hyperlink w:anchor="_bookmark5" w:history="1">
        <w:r w:rsidRPr="00A7484E">
          <w:rPr>
            <w:i/>
            <w:u w:val="single" w:color="0055A1"/>
          </w:rPr>
          <w:t>Exception</w:t>
        </w:r>
        <w:r w:rsidRPr="00A7484E">
          <w:rPr>
            <w:i/>
            <w:spacing w:val="-10"/>
            <w:u w:val="single" w:color="0055A1"/>
          </w:rPr>
          <w:t xml:space="preserve"> </w:t>
        </w:r>
        <w:r w:rsidRPr="00A7484E">
          <w:rPr>
            <w:i/>
            <w:u w:val="single" w:color="0055A1"/>
          </w:rPr>
          <w:t>for</w:t>
        </w:r>
        <w:r w:rsidRPr="00A7484E">
          <w:rPr>
            <w:i/>
            <w:spacing w:val="-10"/>
            <w:u w:val="single" w:color="0055A1"/>
          </w:rPr>
          <w:t xml:space="preserve"> </w:t>
        </w:r>
        <w:r w:rsidRPr="00A7484E">
          <w:rPr>
            <w:i/>
            <w:u w:val="single" w:color="0055A1"/>
          </w:rPr>
          <w:t>the</w:t>
        </w:r>
        <w:r w:rsidRPr="00A7484E">
          <w:rPr>
            <w:i/>
            <w:spacing w:val="-10"/>
            <w:u w:val="single" w:color="0055A1"/>
          </w:rPr>
          <w:t xml:space="preserve"> </w:t>
        </w:r>
        <w:r w:rsidRPr="00A7484E">
          <w:rPr>
            <w:i/>
            <w:u w:val="single" w:color="0055A1"/>
          </w:rPr>
          <w:t>Year</w:t>
        </w:r>
        <w:r w:rsidRPr="00A7484E">
          <w:rPr>
            <w:i/>
            <w:spacing w:val="-11"/>
            <w:u w:val="single" w:color="0055A1"/>
          </w:rPr>
          <w:t xml:space="preserve"> </w:t>
        </w:r>
        <w:r w:rsidRPr="00A7484E">
          <w:rPr>
            <w:i/>
            <w:u w:val="single" w:color="0055A1"/>
          </w:rPr>
          <w:t>of</w:t>
        </w:r>
        <w:r w:rsidRPr="00A7484E">
          <w:rPr>
            <w:i/>
            <w:spacing w:val="-10"/>
            <w:u w:val="single" w:color="0055A1"/>
          </w:rPr>
          <w:t xml:space="preserve"> </w:t>
        </w:r>
        <w:r w:rsidRPr="00A7484E">
          <w:rPr>
            <w:i/>
            <w:u w:val="single" w:color="0055A1"/>
          </w:rPr>
          <w:t>the</w:t>
        </w:r>
        <w:r w:rsidRPr="00A7484E">
          <w:rPr>
            <w:i/>
            <w:spacing w:val="-10"/>
            <w:u w:val="single" w:color="0055A1"/>
          </w:rPr>
          <w:t xml:space="preserve"> </w:t>
        </w:r>
        <w:r w:rsidRPr="00A7484E">
          <w:rPr>
            <w:i/>
            <w:u w:val="single" w:color="0055A1"/>
          </w:rPr>
          <w:t>Move</w:t>
        </w:r>
      </w:hyperlink>
      <w:r w:rsidRPr="00A7484E">
        <w:t>,</w:t>
      </w:r>
      <w:r w:rsidRPr="00A7484E">
        <w:rPr>
          <w:spacing w:val="-50"/>
        </w:rPr>
        <w:t xml:space="preserve"> </w:t>
      </w:r>
      <w:r w:rsidRPr="00A7484E">
        <w:t>earlier.</w:t>
      </w:r>
    </w:p>
    <w:p w14:paraId="46810A55" w14:textId="77777777" w:rsidR="002B13B9" w:rsidRPr="00A7484E" w:rsidRDefault="002B13B9" w:rsidP="00CD4B0E">
      <w:pPr>
        <w:pStyle w:val="Heading3"/>
        <w:spacing w:line="276" w:lineRule="auto"/>
      </w:pPr>
      <w:bookmarkStart w:id="41" w:name="Lines_12_and_13"/>
      <w:bookmarkEnd w:id="41"/>
      <w:r w:rsidRPr="00A7484E">
        <w:t>Lines</w:t>
      </w:r>
      <w:r w:rsidRPr="00A7484E">
        <w:rPr>
          <w:spacing w:val="3"/>
        </w:rPr>
        <w:t xml:space="preserve"> </w:t>
      </w:r>
      <w:r w:rsidRPr="00A7484E">
        <w:t>12</w:t>
      </w:r>
      <w:r w:rsidRPr="00A7484E">
        <w:rPr>
          <w:spacing w:val="3"/>
        </w:rPr>
        <w:t xml:space="preserve"> </w:t>
      </w:r>
      <w:r w:rsidRPr="00A7484E">
        <w:t>and</w:t>
      </w:r>
      <w:r w:rsidRPr="00A7484E">
        <w:rPr>
          <w:spacing w:val="3"/>
        </w:rPr>
        <w:t xml:space="preserve"> </w:t>
      </w:r>
      <w:r w:rsidRPr="00A7484E">
        <w:t>13</w:t>
      </w:r>
    </w:p>
    <w:p w14:paraId="5F76332C" w14:textId="77777777" w:rsidR="002B13B9" w:rsidRPr="00A7484E" w:rsidRDefault="002B13B9" w:rsidP="00CD4B0E">
      <w:pPr>
        <w:pStyle w:val="Body"/>
        <w:spacing w:line="276" w:lineRule="auto"/>
      </w:pPr>
      <w:r w:rsidRPr="00A7484E">
        <w:t xml:space="preserve">See </w:t>
      </w:r>
      <w:hyperlink w:anchor="_bookmark15" w:history="1">
        <w:r w:rsidRPr="00A7484E">
          <w:rPr>
            <w:i/>
            <w:u w:val="single" w:color="0055A1"/>
          </w:rPr>
          <w:t>Permanent home</w:t>
        </w:r>
      </w:hyperlink>
      <w:r w:rsidRPr="00A7484E">
        <w:t>, earlier. If you</w:t>
      </w:r>
      <w:r w:rsidRPr="00A7484E">
        <w:rPr>
          <w:spacing w:val="1"/>
        </w:rPr>
        <w:t xml:space="preserve"> </w:t>
      </w:r>
      <w:r w:rsidRPr="00A7484E">
        <w:t>have more than one home, your</w:t>
      </w:r>
      <w:r w:rsidRPr="00A7484E">
        <w:rPr>
          <w:spacing w:val="1"/>
        </w:rPr>
        <w:t xml:space="preserve"> </w:t>
      </w:r>
      <w:r w:rsidRPr="00A7484E">
        <w:t>principal permanent home is ordinarily</w:t>
      </w:r>
      <w:r w:rsidRPr="00A7484E">
        <w:rPr>
          <w:spacing w:val="1"/>
        </w:rPr>
        <w:t xml:space="preserve"> </w:t>
      </w:r>
      <w:r w:rsidRPr="00A7484E">
        <w:t>the</w:t>
      </w:r>
      <w:r w:rsidRPr="00A7484E">
        <w:rPr>
          <w:spacing w:val="-11"/>
        </w:rPr>
        <w:t xml:space="preserve"> </w:t>
      </w:r>
      <w:r w:rsidRPr="00A7484E">
        <w:t>permanent</w:t>
      </w:r>
      <w:r w:rsidRPr="00A7484E">
        <w:rPr>
          <w:spacing w:val="-10"/>
        </w:rPr>
        <w:t xml:space="preserve"> </w:t>
      </w:r>
      <w:r w:rsidRPr="00A7484E">
        <w:t>home</w:t>
      </w:r>
      <w:r w:rsidRPr="00A7484E">
        <w:rPr>
          <w:spacing w:val="-10"/>
        </w:rPr>
        <w:t xml:space="preserve"> </w:t>
      </w:r>
      <w:r w:rsidRPr="00A7484E">
        <w:t>you</w:t>
      </w:r>
      <w:r w:rsidRPr="00A7484E">
        <w:rPr>
          <w:spacing w:val="-10"/>
        </w:rPr>
        <w:t xml:space="preserve"> </w:t>
      </w:r>
      <w:r w:rsidRPr="00A7484E">
        <w:t>live</w:t>
      </w:r>
      <w:r w:rsidRPr="00A7484E">
        <w:rPr>
          <w:spacing w:val="-10"/>
        </w:rPr>
        <w:t xml:space="preserve"> </w:t>
      </w:r>
      <w:r w:rsidRPr="00A7484E">
        <w:t>in</w:t>
      </w:r>
      <w:r w:rsidRPr="00A7484E">
        <w:rPr>
          <w:spacing w:val="-10"/>
        </w:rPr>
        <w:t xml:space="preserve"> </w:t>
      </w:r>
      <w:r w:rsidRPr="00A7484E">
        <w:t>most</w:t>
      </w:r>
      <w:r w:rsidRPr="00A7484E">
        <w:rPr>
          <w:spacing w:val="-10"/>
        </w:rPr>
        <w:t xml:space="preserve"> </w:t>
      </w:r>
      <w:r w:rsidRPr="00A7484E">
        <w:t>of</w:t>
      </w:r>
      <w:r w:rsidRPr="00A7484E">
        <w:rPr>
          <w:spacing w:val="-49"/>
        </w:rPr>
        <w:t xml:space="preserve"> </w:t>
      </w:r>
      <w:r w:rsidRPr="00A7484E">
        <w:t>the</w:t>
      </w:r>
      <w:r w:rsidRPr="00A7484E">
        <w:rPr>
          <w:spacing w:val="-8"/>
        </w:rPr>
        <w:t xml:space="preserve"> </w:t>
      </w:r>
      <w:r w:rsidRPr="00A7484E">
        <w:t>time.</w:t>
      </w:r>
    </w:p>
    <w:p w14:paraId="54960616" w14:textId="77777777" w:rsidR="002B13B9" w:rsidRPr="00A7484E" w:rsidRDefault="002B13B9" w:rsidP="00CD4B0E">
      <w:pPr>
        <w:pStyle w:val="Heading3"/>
        <w:spacing w:line="276" w:lineRule="auto"/>
      </w:pPr>
      <w:bookmarkStart w:id="42" w:name="Line_14"/>
      <w:bookmarkEnd w:id="42"/>
      <w:r w:rsidRPr="00A7484E">
        <w:t>Line</w:t>
      </w:r>
      <w:r w:rsidRPr="00A7484E">
        <w:rPr>
          <w:spacing w:val="2"/>
        </w:rPr>
        <w:t xml:space="preserve"> </w:t>
      </w:r>
      <w:r w:rsidRPr="00A7484E">
        <w:t>14</w:t>
      </w:r>
    </w:p>
    <w:p w14:paraId="1A745170" w14:textId="77777777" w:rsidR="002B13B9" w:rsidRPr="00A7484E" w:rsidRDefault="002B13B9" w:rsidP="00CD4B0E">
      <w:pPr>
        <w:pStyle w:val="Body"/>
        <w:spacing w:line="276" w:lineRule="auto"/>
      </w:pPr>
      <w:r w:rsidRPr="00A7484E">
        <w:rPr>
          <w:spacing w:val="-1"/>
        </w:rPr>
        <w:t>Your</w:t>
      </w:r>
      <w:r w:rsidRPr="00A7484E">
        <w:rPr>
          <w:spacing w:val="-12"/>
        </w:rPr>
        <w:t xml:space="preserve"> </w:t>
      </w:r>
      <w:r w:rsidRPr="00A7484E">
        <w:rPr>
          <w:spacing w:val="-1"/>
        </w:rPr>
        <w:t>immediate</w:t>
      </w:r>
      <w:r w:rsidRPr="00A7484E">
        <w:rPr>
          <w:spacing w:val="-12"/>
        </w:rPr>
        <w:t xml:space="preserve"> </w:t>
      </w:r>
      <w:r w:rsidRPr="00A7484E">
        <w:t>family</w:t>
      </w:r>
      <w:r w:rsidRPr="00A7484E">
        <w:rPr>
          <w:spacing w:val="-11"/>
        </w:rPr>
        <w:t xml:space="preserve"> </w:t>
      </w:r>
      <w:r w:rsidRPr="00A7484E">
        <w:t>means</w:t>
      </w:r>
      <w:r w:rsidRPr="00A7484E">
        <w:rPr>
          <w:spacing w:val="-12"/>
        </w:rPr>
        <w:t xml:space="preserve"> </w:t>
      </w:r>
      <w:r w:rsidRPr="00A7484E">
        <w:t>your</w:t>
      </w:r>
      <w:r w:rsidRPr="00A7484E">
        <w:rPr>
          <w:spacing w:val="-49"/>
        </w:rPr>
        <w:t xml:space="preserve"> </w:t>
      </w:r>
      <w:r w:rsidRPr="00A7484E">
        <w:t>spouse</w:t>
      </w:r>
      <w:r w:rsidRPr="00A7484E">
        <w:rPr>
          <w:spacing w:val="-8"/>
        </w:rPr>
        <w:t xml:space="preserve"> </w:t>
      </w:r>
      <w:r w:rsidRPr="00A7484E">
        <w:t>and</w:t>
      </w:r>
      <w:r w:rsidRPr="00A7484E">
        <w:rPr>
          <w:spacing w:val="-7"/>
        </w:rPr>
        <w:t xml:space="preserve"> </w:t>
      </w:r>
      <w:r w:rsidRPr="00A7484E">
        <w:t>minor</w:t>
      </w:r>
      <w:r w:rsidRPr="00A7484E">
        <w:rPr>
          <w:spacing w:val="-8"/>
        </w:rPr>
        <w:t xml:space="preserve"> </w:t>
      </w:r>
      <w:r w:rsidRPr="00A7484E">
        <w:t>children.</w:t>
      </w:r>
    </w:p>
    <w:p w14:paraId="7B64E830" w14:textId="77777777" w:rsidR="002B13B9" w:rsidRPr="00A7484E" w:rsidRDefault="002B13B9" w:rsidP="00CD4B0E">
      <w:pPr>
        <w:pStyle w:val="Heading3"/>
        <w:spacing w:line="276" w:lineRule="auto"/>
      </w:pPr>
      <w:bookmarkStart w:id="43" w:name="Line_22"/>
      <w:bookmarkEnd w:id="43"/>
      <w:r w:rsidRPr="00A7484E">
        <w:t>Line</w:t>
      </w:r>
      <w:r w:rsidRPr="00A7484E">
        <w:rPr>
          <w:spacing w:val="2"/>
        </w:rPr>
        <w:t xml:space="preserve"> </w:t>
      </w:r>
      <w:r w:rsidRPr="00A7484E">
        <w:t>22</w:t>
      </w:r>
    </w:p>
    <w:p w14:paraId="692C639C" w14:textId="77777777" w:rsidR="002B13B9" w:rsidRPr="00A7484E" w:rsidRDefault="002B13B9" w:rsidP="00CD4B0E">
      <w:pPr>
        <w:pStyle w:val="Body"/>
        <w:spacing w:line="276" w:lineRule="auto"/>
      </w:pPr>
      <w:bookmarkStart w:id="44" w:name="Line_32"/>
      <w:bookmarkEnd w:id="44"/>
      <w:r w:rsidRPr="00A7484E">
        <w:t>Under</w:t>
      </w:r>
      <w:r w:rsidRPr="00A7484E">
        <w:rPr>
          <w:spacing w:val="-12"/>
        </w:rPr>
        <w:t xml:space="preserve"> </w:t>
      </w:r>
      <w:r w:rsidRPr="00A7484E">
        <w:t>state</w:t>
      </w:r>
      <w:r w:rsidRPr="00A7484E">
        <w:rPr>
          <w:spacing w:val="-11"/>
        </w:rPr>
        <w:t xml:space="preserve"> </w:t>
      </w:r>
      <w:r w:rsidRPr="00A7484E">
        <w:t>law,</w:t>
      </w:r>
      <w:r w:rsidRPr="00A7484E">
        <w:rPr>
          <w:spacing w:val="-12"/>
        </w:rPr>
        <w:t xml:space="preserve"> </w:t>
      </w:r>
      <w:r w:rsidRPr="00A7484E">
        <w:t>a</w:t>
      </w:r>
      <w:r w:rsidRPr="00A7484E">
        <w:rPr>
          <w:spacing w:val="-11"/>
        </w:rPr>
        <w:t xml:space="preserve"> </w:t>
      </w:r>
      <w:r w:rsidRPr="00A7484E">
        <w:t>homestead</w:t>
      </w:r>
      <w:r w:rsidRPr="00A7484E">
        <w:rPr>
          <w:spacing w:val="-50"/>
        </w:rPr>
        <w:t xml:space="preserve"> </w:t>
      </w:r>
      <w:r w:rsidRPr="00A7484E">
        <w:t>exemption</w:t>
      </w:r>
      <w:r w:rsidRPr="00A7484E">
        <w:rPr>
          <w:spacing w:val="-8"/>
        </w:rPr>
        <w:t xml:space="preserve"> </w:t>
      </w:r>
      <w:r w:rsidRPr="00A7484E">
        <w:t>may:</w:t>
      </w:r>
    </w:p>
    <w:p w14:paraId="66F64058" w14:textId="77777777" w:rsidR="002B13B9" w:rsidRPr="00A7484E" w:rsidRDefault="002B13B9" w:rsidP="00CD4B0E">
      <w:pPr>
        <w:pStyle w:val="Bullets"/>
        <w:numPr>
          <w:ilvl w:val="0"/>
          <w:numId w:val="41"/>
        </w:numPr>
        <w:spacing w:line="276" w:lineRule="auto"/>
        <w:ind w:left="1440" w:hanging="1080"/>
      </w:pPr>
      <w:r w:rsidRPr="00A7484E">
        <w:t>Protect</w:t>
      </w:r>
      <w:r w:rsidRPr="00A7484E">
        <w:rPr>
          <w:spacing w:val="-11"/>
        </w:rPr>
        <w:t xml:space="preserve"> </w:t>
      </w:r>
      <w:r w:rsidRPr="00A7484E">
        <w:t>the</w:t>
      </w:r>
      <w:r w:rsidRPr="00A7484E">
        <w:rPr>
          <w:spacing w:val="-11"/>
        </w:rPr>
        <w:t xml:space="preserve"> </w:t>
      </w:r>
      <w:r w:rsidRPr="00A7484E">
        <w:t>owner</w:t>
      </w:r>
      <w:r w:rsidRPr="00A7484E">
        <w:rPr>
          <w:spacing w:val="-11"/>
        </w:rPr>
        <w:t xml:space="preserve"> </w:t>
      </w:r>
      <w:r w:rsidRPr="00A7484E">
        <w:t>of</w:t>
      </w:r>
      <w:r w:rsidRPr="00A7484E">
        <w:rPr>
          <w:spacing w:val="-11"/>
        </w:rPr>
        <w:t xml:space="preserve"> </w:t>
      </w:r>
      <w:r w:rsidRPr="00A7484E">
        <w:t>real</w:t>
      </w:r>
      <w:r w:rsidRPr="00A7484E">
        <w:rPr>
          <w:spacing w:val="-10"/>
        </w:rPr>
        <w:t xml:space="preserve"> </w:t>
      </w:r>
      <w:r w:rsidRPr="00A7484E">
        <w:t>property</w:t>
      </w:r>
      <w:r w:rsidRPr="00A7484E">
        <w:rPr>
          <w:spacing w:val="-50"/>
        </w:rPr>
        <w:t xml:space="preserve"> </w:t>
      </w:r>
      <w:r w:rsidRPr="00A7484E">
        <w:t>from a forced sale or seizure of the</w:t>
      </w:r>
      <w:r w:rsidRPr="00A7484E">
        <w:rPr>
          <w:spacing w:val="1"/>
        </w:rPr>
        <w:t xml:space="preserve"> </w:t>
      </w:r>
      <w:r w:rsidRPr="00A7484E">
        <w:t>property from creditors (for example, in</w:t>
      </w:r>
      <w:r w:rsidRPr="00A7484E">
        <w:rPr>
          <w:spacing w:val="-50"/>
        </w:rPr>
        <w:t xml:space="preserve"> </w:t>
      </w:r>
      <w:r w:rsidRPr="00A7484E">
        <w:t>a</w:t>
      </w:r>
      <w:r w:rsidRPr="00A7484E">
        <w:rPr>
          <w:spacing w:val="-7"/>
        </w:rPr>
        <w:t xml:space="preserve"> </w:t>
      </w:r>
      <w:r w:rsidRPr="00A7484E">
        <w:t>bankruptcy</w:t>
      </w:r>
      <w:r w:rsidRPr="00A7484E">
        <w:rPr>
          <w:spacing w:val="-7"/>
        </w:rPr>
        <w:t xml:space="preserve"> </w:t>
      </w:r>
      <w:r w:rsidRPr="00A7484E">
        <w:t>proceeding),</w:t>
      </w:r>
      <w:r w:rsidRPr="00A7484E">
        <w:rPr>
          <w:spacing w:val="-7"/>
        </w:rPr>
        <w:t xml:space="preserve"> </w:t>
      </w:r>
      <w:r w:rsidRPr="00A7484E">
        <w:t>or</w:t>
      </w:r>
    </w:p>
    <w:p w14:paraId="100F66A9" w14:textId="77777777" w:rsidR="002B13B9" w:rsidRPr="00A7484E" w:rsidRDefault="002B13B9" w:rsidP="00CD4B0E">
      <w:pPr>
        <w:pStyle w:val="Bullets"/>
        <w:numPr>
          <w:ilvl w:val="0"/>
          <w:numId w:val="41"/>
        </w:numPr>
        <w:spacing w:line="276" w:lineRule="auto"/>
        <w:ind w:left="1440" w:hanging="1080"/>
      </w:pPr>
      <w:r w:rsidRPr="00A7484E">
        <w:lastRenderedPageBreak/>
        <w:t>Provide</w:t>
      </w:r>
      <w:r w:rsidRPr="00A7484E">
        <w:rPr>
          <w:spacing w:val="-11"/>
        </w:rPr>
        <w:t xml:space="preserve"> </w:t>
      </w:r>
      <w:r w:rsidRPr="00A7484E">
        <w:t>a</w:t>
      </w:r>
      <w:r w:rsidRPr="00A7484E">
        <w:rPr>
          <w:spacing w:val="-10"/>
        </w:rPr>
        <w:t xml:space="preserve"> </w:t>
      </w:r>
      <w:r w:rsidRPr="00A7484E">
        <w:t>reduction</w:t>
      </w:r>
      <w:r w:rsidRPr="00A7484E">
        <w:rPr>
          <w:spacing w:val="-10"/>
        </w:rPr>
        <w:t xml:space="preserve"> </w:t>
      </w:r>
      <w:r w:rsidRPr="00A7484E">
        <w:t>in</w:t>
      </w:r>
      <w:r w:rsidRPr="00A7484E">
        <w:rPr>
          <w:spacing w:val="-10"/>
        </w:rPr>
        <w:t xml:space="preserve"> </w:t>
      </w:r>
      <w:r w:rsidRPr="00A7484E">
        <w:t>state</w:t>
      </w:r>
      <w:r w:rsidRPr="00A7484E">
        <w:rPr>
          <w:spacing w:val="-11"/>
        </w:rPr>
        <w:t xml:space="preserve"> </w:t>
      </w:r>
      <w:r w:rsidRPr="00A7484E">
        <w:t>or</w:t>
      </w:r>
      <w:r w:rsidRPr="00A7484E">
        <w:rPr>
          <w:spacing w:val="-49"/>
        </w:rPr>
        <w:t xml:space="preserve"> </w:t>
      </w:r>
      <w:r w:rsidRPr="00A7484E">
        <w:t>local real property taxes to qualified</w:t>
      </w:r>
      <w:r w:rsidRPr="00A7484E">
        <w:rPr>
          <w:spacing w:val="-50"/>
        </w:rPr>
        <w:t xml:space="preserve"> </w:t>
      </w:r>
      <w:r w:rsidRPr="00A7484E">
        <w:t>homeowners.</w:t>
      </w:r>
    </w:p>
    <w:p w14:paraId="2FA9934F" w14:textId="769A36BE" w:rsidR="002B13B9" w:rsidRPr="00A7484E" w:rsidRDefault="002B13B9" w:rsidP="00CD4B0E">
      <w:pPr>
        <w:pStyle w:val="Body"/>
        <w:spacing w:line="276" w:lineRule="auto"/>
      </w:pPr>
      <w:r w:rsidRPr="00A7484E">
        <w:t>In</w:t>
      </w:r>
      <w:r w:rsidRPr="00A7484E">
        <w:rPr>
          <w:spacing w:val="-12"/>
        </w:rPr>
        <w:t xml:space="preserve"> </w:t>
      </w:r>
      <w:r w:rsidRPr="00A7484E">
        <w:t>some</w:t>
      </w:r>
      <w:r w:rsidRPr="00A7484E">
        <w:rPr>
          <w:spacing w:val="-11"/>
        </w:rPr>
        <w:t xml:space="preserve"> </w:t>
      </w:r>
      <w:r w:rsidRPr="00A7484E">
        <w:t>states,</w:t>
      </w:r>
      <w:r w:rsidRPr="00A7484E">
        <w:rPr>
          <w:spacing w:val="-11"/>
        </w:rPr>
        <w:t xml:space="preserve"> </w:t>
      </w:r>
      <w:r w:rsidRPr="00A7484E">
        <w:t>for</w:t>
      </w:r>
      <w:r w:rsidRPr="00A7484E">
        <w:rPr>
          <w:spacing w:val="-11"/>
        </w:rPr>
        <w:t xml:space="preserve"> </w:t>
      </w:r>
      <w:r w:rsidRPr="00A7484E">
        <w:t>individuals</w:t>
      </w:r>
      <w:r w:rsidRPr="00A7484E">
        <w:rPr>
          <w:spacing w:val="-12"/>
        </w:rPr>
        <w:t xml:space="preserve"> </w:t>
      </w:r>
      <w:r w:rsidRPr="00A7484E">
        <w:t>to</w:t>
      </w:r>
      <w:r w:rsidRPr="00A7484E">
        <w:rPr>
          <w:spacing w:val="-11"/>
        </w:rPr>
        <w:t xml:space="preserve"> </w:t>
      </w:r>
      <w:r w:rsidRPr="00A7484E">
        <w:t>avail</w:t>
      </w:r>
      <w:r w:rsidRPr="00A7484E">
        <w:rPr>
          <w:spacing w:val="-50"/>
        </w:rPr>
        <w:t xml:space="preserve"> </w:t>
      </w:r>
      <w:r w:rsidRPr="00A7484E">
        <w:t>themselves of these privileges, state</w:t>
      </w:r>
      <w:r w:rsidRPr="00A7484E">
        <w:rPr>
          <w:spacing w:val="1"/>
        </w:rPr>
        <w:t xml:space="preserve"> </w:t>
      </w:r>
      <w:r w:rsidRPr="00A7484E">
        <w:t>laws require a designation of the</w:t>
      </w:r>
      <w:r w:rsidRPr="00A7484E">
        <w:rPr>
          <w:spacing w:val="1"/>
        </w:rPr>
        <w:t xml:space="preserve"> </w:t>
      </w:r>
      <w:r w:rsidRPr="00A7484E">
        <w:t>homestead property, the filing or</w:t>
      </w:r>
      <w:r w:rsidRPr="00A7484E">
        <w:rPr>
          <w:spacing w:val="1"/>
        </w:rPr>
        <w:t xml:space="preserve"> </w:t>
      </w:r>
      <w:r w:rsidRPr="00A7484E">
        <w:t>recordation</w:t>
      </w:r>
      <w:r w:rsidRPr="00A7484E">
        <w:rPr>
          <w:spacing w:val="-9"/>
        </w:rPr>
        <w:t xml:space="preserve"> </w:t>
      </w:r>
      <w:r w:rsidRPr="00A7484E">
        <w:t>of</w:t>
      </w:r>
      <w:r w:rsidRPr="00A7484E">
        <w:rPr>
          <w:spacing w:val="-8"/>
        </w:rPr>
        <w:t xml:space="preserve"> </w:t>
      </w:r>
      <w:r w:rsidRPr="00A7484E">
        <w:t>a</w:t>
      </w:r>
      <w:r w:rsidRPr="00A7484E">
        <w:rPr>
          <w:spacing w:val="-8"/>
        </w:rPr>
        <w:t xml:space="preserve"> </w:t>
      </w:r>
      <w:r w:rsidRPr="00A7484E">
        <w:t>declaration</w:t>
      </w:r>
      <w:r w:rsidRPr="00A7484E">
        <w:rPr>
          <w:spacing w:val="-8"/>
        </w:rPr>
        <w:t xml:space="preserve"> </w:t>
      </w:r>
      <w:r w:rsidRPr="00A7484E">
        <w:t>to</w:t>
      </w:r>
      <w:r w:rsidRPr="00A7484E">
        <w:rPr>
          <w:spacing w:val="-8"/>
        </w:rPr>
        <w:t xml:space="preserve"> </w:t>
      </w:r>
      <w:r w:rsidRPr="00A7484E">
        <w:t>make</w:t>
      </w:r>
      <w:r w:rsidRPr="00A7484E">
        <w:rPr>
          <w:spacing w:val="-9"/>
        </w:rPr>
        <w:t xml:space="preserve"> </w:t>
      </w:r>
      <w:r w:rsidRPr="00A7484E">
        <w:t>the</w:t>
      </w:r>
      <w:r w:rsidR="00235665" w:rsidRPr="00A7484E">
        <w:t xml:space="preserve"> </w:t>
      </w:r>
      <w:r w:rsidRPr="00A7484E">
        <w:t>exemption operative, or an application</w:t>
      </w:r>
      <w:r w:rsidRPr="00A7484E">
        <w:rPr>
          <w:spacing w:val="1"/>
        </w:rPr>
        <w:t xml:space="preserve"> </w:t>
      </w:r>
      <w:r w:rsidRPr="00A7484E">
        <w:t>for the homestead tax exemption. If</w:t>
      </w:r>
      <w:r w:rsidRPr="00A7484E">
        <w:rPr>
          <w:spacing w:val="1"/>
        </w:rPr>
        <w:t xml:space="preserve"> </w:t>
      </w:r>
      <w:r w:rsidRPr="00A7484E">
        <w:t>either of the following applies, answer</w:t>
      </w:r>
      <w:r w:rsidRPr="00A7484E">
        <w:rPr>
          <w:spacing w:val="1"/>
        </w:rPr>
        <w:t xml:space="preserve"> </w:t>
      </w:r>
      <w:r w:rsidRPr="00A7484E">
        <w:t>“Yes”</w:t>
      </w:r>
      <w:r w:rsidRPr="00A7484E">
        <w:rPr>
          <w:spacing w:val="-10"/>
        </w:rPr>
        <w:t xml:space="preserve"> </w:t>
      </w:r>
      <w:r w:rsidRPr="00A7484E">
        <w:t>on</w:t>
      </w:r>
      <w:r w:rsidRPr="00A7484E">
        <w:rPr>
          <w:spacing w:val="-10"/>
        </w:rPr>
        <w:t xml:space="preserve"> </w:t>
      </w:r>
      <w:r w:rsidRPr="00A7484E">
        <w:t>line</w:t>
      </w:r>
      <w:r w:rsidRPr="00A7484E">
        <w:rPr>
          <w:spacing w:val="-10"/>
        </w:rPr>
        <w:t xml:space="preserve"> </w:t>
      </w:r>
      <w:r w:rsidRPr="00A7484E">
        <w:t>22</w:t>
      </w:r>
      <w:r w:rsidRPr="00A7484E">
        <w:rPr>
          <w:spacing w:val="-10"/>
        </w:rPr>
        <w:t xml:space="preserve"> </w:t>
      </w:r>
      <w:r w:rsidRPr="00A7484E">
        <w:t>and</w:t>
      </w:r>
      <w:r w:rsidRPr="00A7484E">
        <w:rPr>
          <w:spacing w:val="-10"/>
        </w:rPr>
        <w:t xml:space="preserve"> </w:t>
      </w:r>
      <w:r w:rsidRPr="00A7484E">
        <w:t>indicate</w:t>
      </w:r>
      <w:r w:rsidRPr="00A7484E">
        <w:rPr>
          <w:spacing w:val="-10"/>
        </w:rPr>
        <w:t xml:space="preserve"> </w:t>
      </w:r>
      <w:r w:rsidRPr="00A7484E">
        <w:t>the</w:t>
      </w:r>
      <w:r w:rsidRPr="00A7484E">
        <w:rPr>
          <w:spacing w:val="-10"/>
        </w:rPr>
        <w:t xml:space="preserve"> </w:t>
      </w:r>
      <w:r w:rsidRPr="00A7484E">
        <w:t>state</w:t>
      </w:r>
      <w:r w:rsidRPr="00A7484E">
        <w:rPr>
          <w:spacing w:val="-10"/>
        </w:rPr>
        <w:t xml:space="preserve"> </w:t>
      </w:r>
      <w:r w:rsidRPr="00A7484E">
        <w:t>in</w:t>
      </w:r>
      <w:r w:rsidRPr="00A7484E">
        <w:rPr>
          <w:spacing w:val="-50"/>
        </w:rPr>
        <w:t xml:space="preserve"> </w:t>
      </w:r>
      <w:r w:rsidRPr="00A7484E">
        <w:t>which such designation, declaration,</w:t>
      </w:r>
      <w:r w:rsidRPr="00A7484E">
        <w:rPr>
          <w:spacing w:val="1"/>
        </w:rPr>
        <w:t xml:space="preserve"> </w:t>
      </w:r>
      <w:r w:rsidRPr="00A7484E">
        <w:t>recordation, application, or property tax</w:t>
      </w:r>
      <w:r w:rsidRPr="00A7484E">
        <w:rPr>
          <w:spacing w:val="-50"/>
        </w:rPr>
        <w:t xml:space="preserve"> </w:t>
      </w:r>
      <w:r w:rsidRPr="00A7484E">
        <w:t>exemption</w:t>
      </w:r>
      <w:r w:rsidRPr="00A7484E">
        <w:rPr>
          <w:spacing w:val="-8"/>
        </w:rPr>
        <w:t xml:space="preserve"> </w:t>
      </w:r>
      <w:r w:rsidRPr="00A7484E">
        <w:t>was</w:t>
      </w:r>
      <w:r w:rsidRPr="00A7484E">
        <w:rPr>
          <w:spacing w:val="-7"/>
        </w:rPr>
        <w:t xml:space="preserve"> </w:t>
      </w:r>
      <w:r w:rsidRPr="00A7484E">
        <w:t>made.</w:t>
      </w:r>
    </w:p>
    <w:p w14:paraId="178502B6" w14:textId="77777777" w:rsidR="002B13B9" w:rsidRPr="00A7484E" w:rsidRDefault="002B13B9" w:rsidP="00CD4B0E">
      <w:pPr>
        <w:pStyle w:val="Bullets"/>
        <w:numPr>
          <w:ilvl w:val="0"/>
          <w:numId w:val="42"/>
        </w:numPr>
        <w:spacing w:line="276" w:lineRule="auto"/>
        <w:ind w:left="1440" w:hanging="1080"/>
      </w:pPr>
      <w:r w:rsidRPr="00A7484E">
        <w:t>You made a designation of</w:t>
      </w:r>
      <w:r w:rsidRPr="00A7484E">
        <w:rPr>
          <w:spacing w:val="1"/>
        </w:rPr>
        <w:t xml:space="preserve"> </w:t>
      </w:r>
      <w:r w:rsidRPr="00A7484E">
        <w:t>homestead</w:t>
      </w:r>
      <w:r w:rsidRPr="00A7484E">
        <w:rPr>
          <w:spacing w:val="-10"/>
        </w:rPr>
        <w:t xml:space="preserve"> </w:t>
      </w:r>
      <w:r w:rsidRPr="00A7484E">
        <w:t>property</w:t>
      </w:r>
      <w:r w:rsidRPr="00A7484E">
        <w:rPr>
          <w:spacing w:val="-10"/>
        </w:rPr>
        <w:t xml:space="preserve"> </w:t>
      </w:r>
      <w:r w:rsidRPr="00A7484E">
        <w:t>or</w:t>
      </w:r>
      <w:r w:rsidRPr="00A7484E">
        <w:rPr>
          <w:spacing w:val="-10"/>
        </w:rPr>
        <w:t xml:space="preserve"> </w:t>
      </w:r>
      <w:r w:rsidRPr="00A7484E">
        <w:t>otherwise</w:t>
      </w:r>
      <w:r w:rsidRPr="00A7484E">
        <w:rPr>
          <w:spacing w:val="-9"/>
        </w:rPr>
        <w:t xml:space="preserve"> </w:t>
      </w:r>
      <w:r w:rsidRPr="00A7484E">
        <w:t>filed</w:t>
      </w:r>
      <w:r w:rsidRPr="00A7484E">
        <w:rPr>
          <w:spacing w:val="-50"/>
        </w:rPr>
        <w:t xml:space="preserve"> </w:t>
      </w:r>
      <w:r w:rsidRPr="00A7484E">
        <w:t>or recorded a declaration concerning</w:t>
      </w:r>
      <w:r w:rsidRPr="00A7484E">
        <w:rPr>
          <w:spacing w:val="1"/>
        </w:rPr>
        <w:t xml:space="preserve"> </w:t>
      </w:r>
      <w:r w:rsidRPr="00A7484E">
        <w:t>property under a state homestead</w:t>
      </w:r>
      <w:r w:rsidRPr="00A7484E">
        <w:rPr>
          <w:spacing w:val="1"/>
        </w:rPr>
        <w:t xml:space="preserve"> </w:t>
      </w:r>
      <w:r w:rsidRPr="00A7484E">
        <w:t>exemption</w:t>
      </w:r>
      <w:r w:rsidRPr="00A7484E">
        <w:rPr>
          <w:spacing w:val="-8"/>
        </w:rPr>
        <w:t xml:space="preserve"> </w:t>
      </w:r>
      <w:r w:rsidRPr="00A7484E">
        <w:t>law.</w:t>
      </w:r>
    </w:p>
    <w:p w14:paraId="64C5BEC1" w14:textId="77777777" w:rsidR="002B13B9" w:rsidRPr="00A7484E" w:rsidRDefault="002B13B9" w:rsidP="00CD4B0E">
      <w:pPr>
        <w:pStyle w:val="Bullets"/>
        <w:numPr>
          <w:ilvl w:val="0"/>
          <w:numId w:val="42"/>
        </w:numPr>
        <w:spacing w:line="276" w:lineRule="auto"/>
        <w:ind w:left="1440" w:hanging="1080"/>
      </w:pPr>
      <w:r w:rsidRPr="00A7484E">
        <w:t>You applied for or took a</w:t>
      </w:r>
      <w:r w:rsidRPr="00A7484E">
        <w:rPr>
          <w:spacing w:val="1"/>
        </w:rPr>
        <w:t xml:space="preserve"> </w:t>
      </w:r>
      <w:r w:rsidRPr="00A7484E">
        <w:t>homestead</w:t>
      </w:r>
      <w:r w:rsidRPr="00A7484E">
        <w:rPr>
          <w:spacing w:val="-11"/>
        </w:rPr>
        <w:t xml:space="preserve"> </w:t>
      </w:r>
      <w:r w:rsidRPr="00A7484E">
        <w:t>tax</w:t>
      </w:r>
      <w:r w:rsidRPr="00A7484E">
        <w:rPr>
          <w:spacing w:val="-10"/>
        </w:rPr>
        <w:t xml:space="preserve"> </w:t>
      </w:r>
      <w:r w:rsidRPr="00A7484E">
        <w:t>exemption</w:t>
      </w:r>
      <w:r w:rsidRPr="00A7484E">
        <w:rPr>
          <w:spacing w:val="-10"/>
        </w:rPr>
        <w:t xml:space="preserve"> </w:t>
      </w:r>
      <w:r w:rsidRPr="00A7484E">
        <w:t>from</w:t>
      </w:r>
      <w:r w:rsidRPr="00A7484E">
        <w:rPr>
          <w:spacing w:val="-10"/>
        </w:rPr>
        <w:t xml:space="preserve"> </w:t>
      </w:r>
      <w:r w:rsidRPr="00A7484E">
        <w:t>state</w:t>
      </w:r>
      <w:r w:rsidRPr="00A7484E">
        <w:rPr>
          <w:spacing w:val="-10"/>
        </w:rPr>
        <w:t xml:space="preserve"> </w:t>
      </w:r>
      <w:r w:rsidRPr="00A7484E">
        <w:t>or</w:t>
      </w:r>
      <w:r w:rsidRPr="00A7484E">
        <w:rPr>
          <w:spacing w:val="-50"/>
        </w:rPr>
        <w:t xml:space="preserve"> </w:t>
      </w:r>
      <w:r w:rsidRPr="00A7484E">
        <w:t>local</w:t>
      </w:r>
      <w:r w:rsidRPr="00A7484E">
        <w:rPr>
          <w:spacing w:val="-8"/>
        </w:rPr>
        <w:t xml:space="preserve"> </w:t>
      </w:r>
      <w:r w:rsidRPr="00A7484E">
        <w:t>property</w:t>
      </w:r>
      <w:r w:rsidRPr="00A7484E">
        <w:rPr>
          <w:spacing w:val="-7"/>
        </w:rPr>
        <w:t xml:space="preserve"> </w:t>
      </w:r>
      <w:r w:rsidRPr="00A7484E">
        <w:t>taxes.</w:t>
      </w:r>
    </w:p>
    <w:p w14:paraId="1133ECA0" w14:textId="77777777" w:rsidR="002B13B9" w:rsidRPr="00A7484E" w:rsidRDefault="002B13B9" w:rsidP="00CD4B0E">
      <w:pPr>
        <w:pStyle w:val="Heading3"/>
        <w:spacing w:line="276" w:lineRule="auto"/>
      </w:pPr>
      <w:r w:rsidRPr="00A7484E">
        <w:lastRenderedPageBreak/>
        <w:t>Lines</w:t>
      </w:r>
      <w:r w:rsidRPr="00A7484E">
        <w:rPr>
          <w:spacing w:val="1"/>
        </w:rPr>
        <w:t xml:space="preserve"> </w:t>
      </w:r>
      <w:r w:rsidRPr="00A7484E">
        <w:t>26</w:t>
      </w:r>
      <w:r w:rsidRPr="00A7484E">
        <w:rPr>
          <w:spacing w:val="1"/>
        </w:rPr>
        <w:t xml:space="preserve"> </w:t>
      </w:r>
      <w:r w:rsidRPr="00A7484E">
        <w:t>and</w:t>
      </w:r>
      <w:r w:rsidRPr="00A7484E">
        <w:rPr>
          <w:spacing w:val="2"/>
        </w:rPr>
        <w:t xml:space="preserve"> </w:t>
      </w:r>
      <w:r w:rsidRPr="00A7484E">
        <w:t>27</w:t>
      </w:r>
    </w:p>
    <w:p w14:paraId="100968EE" w14:textId="77777777" w:rsidR="002B13B9" w:rsidRPr="00A7484E" w:rsidRDefault="002B13B9" w:rsidP="00CD4B0E">
      <w:pPr>
        <w:pStyle w:val="Body"/>
        <w:spacing w:line="276" w:lineRule="auto"/>
      </w:pPr>
      <w:r w:rsidRPr="00A7484E">
        <w:t>See chapter 2 of Pub. 570 for</w:t>
      </w:r>
      <w:r w:rsidRPr="00A7484E">
        <w:rPr>
          <w:spacing w:val="1"/>
        </w:rPr>
        <w:t xml:space="preserve"> </w:t>
      </w:r>
      <w:r w:rsidRPr="00A7484E">
        <w:t>information</w:t>
      </w:r>
      <w:r w:rsidRPr="00A7484E">
        <w:rPr>
          <w:spacing w:val="-11"/>
        </w:rPr>
        <w:t xml:space="preserve"> </w:t>
      </w:r>
      <w:r w:rsidRPr="00A7484E">
        <w:t>to</w:t>
      </w:r>
      <w:r w:rsidRPr="00A7484E">
        <w:rPr>
          <w:spacing w:val="-11"/>
        </w:rPr>
        <w:t xml:space="preserve"> </w:t>
      </w:r>
      <w:r w:rsidRPr="00A7484E">
        <w:t>determine</w:t>
      </w:r>
      <w:r w:rsidRPr="00A7484E">
        <w:rPr>
          <w:spacing w:val="-10"/>
        </w:rPr>
        <w:t xml:space="preserve"> </w:t>
      </w:r>
      <w:r w:rsidRPr="00A7484E">
        <w:t>the</w:t>
      </w:r>
      <w:r w:rsidRPr="00A7484E">
        <w:rPr>
          <w:spacing w:val="-11"/>
        </w:rPr>
        <w:t xml:space="preserve"> </w:t>
      </w:r>
      <w:r w:rsidRPr="00A7484E">
        <w:t>source</w:t>
      </w:r>
      <w:r w:rsidRPr="00A7484E">
        <w:rPr>
          <w:spacing w:val="-11"/>
        </w:rPr>
        <w:t xml:space="preserve"> </w:t>
      </w:r>
      <w:r w:rsidRPr="00A7484E">
        <w:t>of</w:t>
      </w:r>
      <w:r w:rsidRPr="00A7484E">
        <w:rPr>
          <w:spacing w:val="-50"/>
        </w:rPr>
        <w:t xml:space="preserve"> </w:t>
      </w:r>
      <w:r w:rsidRPr="00A7484E">
        <w:t>income.</w:t>
      </w:r>
    </w:p>
    <w:p w14:paraId="540B2BC8" w14:textId="77777777" w:rsidR="002B13B9" w:rsidRPr="00A7484E" w:rsidRDefault="002B13B9" w:rsidP="00CD4B0E">
      <w:pPr>
        <w:pStyle w:val="Heading3"/>
        <w:spacing w:line="276" w:lineRule="auto"/>
      </w:pPr>
      <w:r w:rsidRPr="00A7484E">
        <w:t>Line</w:t>
      </w:r>
      <w:r w:rsidRPr="00A7484E">
        <w:rPr>
          <w:spacing w:val="-1"/>
        </w:rPr>
        <w:t xml:space="preserve"> </w:t>
      </w:r>
      <w:r w:rsidRPr="00A7484E">
        <w:t>28</w:t>
      </w:r>
    </w:p>
    <w:p w14:paraId="4B9B6FC6" w14:textId="77777777" w:rsidR="002B13B9" w:rsidRPr="00A7484E" w:rsidRDefault="002B13B9" w:rsidP="00CD4B0E">
      <w:pPr>
        <w:pStyle w:val="Body"/>
        <w:spacing w:line="276" w:lineRule="auto"/>
      </w:pPr>
      <w:r w:rsidRPr="00A7484E">
        <w:t>For stocks and bonds, indicate the</w:t>
      </w:r>
      <w:r w:rsidRPr="00A7484E">
        <w:rPr>
          <w:spacing w:val="1"/>
        </w:rPr>
        <w:t xml:space="preserve"> </w:t>
      </w:r>
      <w:r w:rsidRPr="00A7484E">
        <w:t>country</w:t>
      </w:r>
      <w:r w:rsidRPr="00A7484E">
        <w:rPr>
          <w:spacing w:val="-9"/>
        </w:rPr>
        <w:t xml:space="preserve"> </w:t>
      </w:r>
      <w:r w:rsidRPr="00A7484E">
        <w:t>of</w:t>
      </w:r>
      <w:r w:rsidRPr="00A7484E">
        <w:rPr>
          <w:spacing w:val="-8"/>
        </w:rPr>
        <w:t xml:space="preserve"> </w:t>
      </w:r>
      <w:r w:rsidRPr="00A7484E">
        <w:t>origin</w:t>
      </w:r>
      <w:r w:rsidRPr="00A7484E">
        <w:rPr>
          <w:spacing w:val="-8"/>
        </w:rPr>
        <w:t xml:space="preserve"> </w:t>
      </w:r>
      <w:r w:rsidRPr="00A7484E">
        <w:t>of</w:t>
      </w:r>
      <w:r w:rsidRPr="00A7484E">
        <w:rPr>
          <w:spacing w:val="-8"/>
        </w:rPr>
        <w:t xml:space="preserve"> </w:t>
      </w:r>
      <w:r w:rsidRPr="00A7484E">
        <w:t>the</w:t>
      </w:r>
      <w:r w:rsidRPr="00A7484E">
        <w:rPr>
          <w:spacing w:val="-8"/>
        </w:rPr>
        <w:t xml:space="preserve"> </w:t>
      </w:r>
      <w:r w:rsidRPr="00A7484E">
        <w:t>stock</w:t>
      </w:r>
      <w:r w:rsidRPr="00A7484E">
        <w:rPr>
          <w:spacing w:val="-8"/>
        </w:rPr>
        <w:t xml:space="preserve"> </w:t>
      </w:r>
      <w:r w:rsidRPr="00A7484E">
        <w:t>company</w:t>
      </w:r>
      <w:r w:rsidRPr="00A7484E">
        <w:rPr>
          <w:spacing w:val="-50"/>
        </w:rPr>
        <w:t xml:space="preserve"> </w:t>
      </w:r>
      <w:r w:rsidRPr="00A7484E">
        <w:t>or debtor, and for U.S. companies or</w:t>
      </w:r>
      <w:r w:rsidRPr="00A7484E">
        <w:rPr>
          <w:spacing w:val="1"/>
        </w:rPr>
        <w:t xml:space="preserve"> </w:t>
      </w:r>
      <w:r w:rsidRPr="00A7484E">
        <w:t>debtors, the state or possession of</w:t>
      </w:r>
      <w:r w:rsidRPr="00A7484E">
        <w:rPr>
          <w:spacing w:val="1"/>
        </w:rPr>
        <w:t xml:space="preserve"> </w:t>
      </w:r>
      <w:r w:rsidRPr="00A7484E">
        <w:t>incorporation</w:t>
      </w:r>
      <w:r w:rsidRPr="00A7484E">
        <w:rPr>
          <w:spacing w:val="-8"/>
        </w:rPr>
        <w:t xml:space="preserve"> </w:t>
      </w:r>
      <w:r w:rsidRPr="00A7484E">
        <w:t>or</w:t>
      </w:r>
      <w:r w:rsidRPr="00A7484E">
        <w:rPr>
          <w:spacing w:val="-8"/>
        </w:rPr>
        <w:t xml:space="preserve"> </w:t>
      </w:r>
      <w:r w:rsidRPr="00A7484E">
        <w:t>formation.</w:t>
      </w:r>
    </w:p>
    <w:p w14:paraId="3618E91B" w14:textId="4FB27680" w:rsidR="002B13B9" w:rsidRPr="00A7484E" w:rsidRDefault="002B13B9" w:rsidP="00CD4B0E">
      <w:pPr>
        <w:pStyle w:val="Body"/>
        <w:spacing w:line="276" w:lineRule="auto"/>
      </w:pPr>
      <w:r w:rsidRPr="00A7484E">
        <w:t>For</w:t>
      </w:r>
      <w:r w:rsidRPr="00A7484E">
        <w:rPr>
          <w:spacing w:val="-10"/>
        </w:rPr>
        <w:t xml:space="preserve"> </w:t>
      </w:r>
      <w:r w:rsidRPr="00A7484E">
        <w:t>example,</w:t>
      </w:r>
      <w:r w:rsidRPr="00A7484E">
        <w:rPr>
          <w:spacing w:val="-10"/>
        </w:rPr>
        <w:t xml:space="preserve"> </w:t>
      </w:r>
      <w:r w:rsidRPr="00A7484E">
        <w:t>if</w:t>
      </w:r>
      <w:r w:rsidRPr="00A7484E">
        <w:rPr>
          <w:spacing w:val="-10"/>
        </w:rPr>
        <w:t xml:space="preserve"> </w:t>
      </w:r>
      <w:r w:rsidRPr="00A7484E">
        <w:t>you</w:t>
      </w:r>
      <w:r w:rsidRPr="00A7484E">
        <w:rPr>
          <w:spacing w:val="-10"/>
        </w:rPr>
        <w:t xml:space="preserve"> </w:t>
      </w:r>
      <w:r w:rsidRPr="00A7484E">
        <w:t>own</w:t>
      </w:r>
      <w:r w:rsidRPr="00A7484E">
        <w:rPr>
          <w:spacing w:val="-10"/>
        </w:rPr>
        <w:t xml:space="preserve"> </w:t>
      </w:r>
      <w:r w:rsidRPr="00A7484E">
        <w:t>shares</w:t>
      </w:r>
      <w:r w:rsidRPr="00A7484E">
        <w:rPr>
          <w:spacing w:val="-10"/>
        </w:rPr>
        <w:t xml:space="preserve"> </w:t>
      </w:r>
      <w:r w:rsidRPr="00A7484E">
        <w:t>of</w:t>
      </w:r>
      <w:r w:rsidRPr="00A7484E">
        <w:rPr>
          <w:spacing w:val="-10"/>
        </w:rPr>
        <w:t xml:space="preserve"> </w:t>
      </w:r>
      <w:r w:rsidRPr="00A7484E">
        <w:t>a</w:t>
      </w:r>
      <w:r w:rsidR="00235665" w:rsidRPr="00A7484E">
        <w:t xml:space="preserve"> </w:t>
      </w:r>
      <w:r w:rsidRPr="00A7484E">
        <w:t>U.S. publicly traded Delaware</w:t>
      </w:r>
      <w:r w:rsidRPr="00A7484E">
        <w:rPr>
          <w:spacing w:val="1"/>
        </w:rPr>
        <w:t xml:space="preserve"> </w:t>
      </w:r>
      <w:r w:rsidRPr="00A7484E">
        <w:t>corporation, the investment is</w:t>
      </w:r>
      <w:r w:rsidRPr="00A7484E">
        <w:rPr>
          <w:spacing w:val="1"/>
        </w:rPr>
        <w:t xml:space="preserve"> </w:t>
      </w:r>
      <w:r w:rsidRPr="00A7484E">
        <w:t>considered</w:t>
      </w:r>
      <w:r w:rsidRPr="00A7484E">
        <w:rPr>
          <w:spacing w:val="-9"/>
        </w:rPr>
        <w:t xml:space="preserve"> </w:t>
      </w:r>
      <w:r w:rsidRPr="00A7484E">
        <w:t>located</w:t>
      </w:r>
      <w:r w:rsidRPr="00A7484E">
        <w:rPr>
          <w:spacing w:val="-9"/>
        </w:rPr>
        <w:t xml:space="preserve"> </w:t>
      </w:r>
      <w:r w:rsidRPr="00A7484E">
        <w:t>in</w:t>
      </w:r>
      <w:r w:rsidRPr="00A7484E">
        <w:rPr>
          <w:spacing w:val="-9"/>
        </w:rPr>
        <w:t xml:space="preserve"> </w:t>
      </w:r>
      <w:r w:rsidRPr="00A7484E">
        <w:t>the</w:t>
      </w:r>
      <w:r w:rsidRPr="00A7484E">
        <w:rPr>
          <w:spacing w:val="-9"/>
        </w:rPr>
        <w:t xml:space="preserve"> </w:t>
      </w:r>
      <w:r w:rsidRPr="00A7484E">
        <w:t>United</w:t>
      </w:r>
      <w:r w:rsidRPr="00A7484E">
        <w:rPr>
          <w:spacing w:val="-9"/>
        </w:rPr>
        <w:t xml:space="preserve"> </w:t>
      </w:r>
      <w:r w:rsidRPr="00A7484E">
        <w:t>States</w:t>
      </w:r>
      <w:r w:rsidRPr="00A7484E">
        <w:rPr>
          <w:spacing w:val="-50"/>
        </w:rPr>
        <w:t xml:space="preserve"> </w:t>
      </w:r>
      <w:r w:rsidRPr="00A7484E">
        <w:t>(that is, Delaware), even though the</w:t>
      </w:r>
      <w:r w:rsidRPr="00A7484E">
        <w:rPr>
          <w:spacing w:val="1"/>
        </w:rPr>
        <w:t xml:space="preserve"> </w:t>
      </w:r>
      <w:r w:rsidRPr="00A7484E">
        <w:t>shares of stock are stored in a safe</w:t>
      </w:r>
      <w:r w:rsidRPr="00A7484E">
        <w:rPr>
          <w:spacing w:val="1"/>
        </w:rPr>
        <w:t xml:space="preserve"> </w:t>
      </w:r>
      <w:r w:rsidRPr="00A7484E">
        <w:t>deposit box in a foreign country or</w:t>
      </w:r>
      <w:r w:rsidRPr="00A7484E">
        <w:rPr>
          <w:spacing w:val="1"/>
        </w:rPr>
        <w:t xml:space="preserve"> </w:t>
      </w:r>
      <w:r w:rsidRPr="00A7484E">
        <w:t>possession.</w:t>
      </w:r>
    </w:p>
    <w:p w14:paraId="74B3766A" w14:textId="77777777" w:rsidR="002B13B9" w:rsidRPr="00A7484E" w:rsidRDefault="002B13B9" w:rsidP="00CD4B0E">
      <w:pPr>
        <w:pStyle w:val="Heading3"/>
        <w:spacing w:line="276" w:lineRule="auto"/>
      </w:pPr>
      <w:r w:rsidRPr="00A7484E">
        <w:t>Line</w:t>
      </w:r>
      <w:r w:rsidRPr="00A7484E">
        <w:rPr>
          <w:spacing w:val="-1"/>
        </w:rPr>
        <w:t xml:space="preserve"> </w:t>
      </w:r>
      <w:r w:rsidRPr="00A7484E">
        <w:t>32</w:t>
      </w:r>
    </w:p>
    <w:p w14:paraId="23D2B6E6" w14:textId="77777777" w:rsidR="002B13B9" w:rsidRPr="00A7484E" w:rsidRDefault="002B13B9" w:rsidP="00CD4B0E">
      <w:pPr>
        <w:pStyle w:val="Body"/>
        <w:spacing w:line="276" w:lineRule="auto"/>
      </w:pPr>
      <w:r w:rsidRPr="00A7484E">
        <w:t>A</w:t>
      </w:r>
      <w:r w:rsidRPr="00A7484E">
        <w:rPr>
          <w:spacing w:val="-11"/>
        </w:rPr>
        <w:t xml:space="preserve"> </w:t>
      </w:r>
      <w:r w:rsidRPr="00A7484E">
        <w:t>gain</w:t>
      </w:r>
      <w:r w:rsidRPr="00A7484E">
        <w:rPr>
          <w:spacing w:val="-10"/>
        </w:rPr>
        <w:t xml:space="preserve"> </w:t>
      </w:r>
      <w:r w:rsidRPr="00A7484E">
        <w:t>is</w:t>
      </w:r>
      <w:r w:rsidRPr="00A7484E">
        <w:rPr>
          <w:spacing w:val="-11"/>
        </w:rPr>
        <w:t xml:space="preserve"> </w:t>
      </w:r>
      <w:r w:rsidRPr="00A7484E">
        <w:t>the</w:t>
      </w:r>
      <w:r w:rsidRPr="00A7484E">
        <w:rPr>
          <w:spacing w:val="-10"/>
        </w:rPr>
        <w:t xml:space="preserve"> </w:t>
      </w:r>
      <w:r w:rsidRPr="00A7484E">
        <w:t>amount</w:t>
      </w:r>
      <w:r w:rsidRPr="00A7484E">
        <w:rPr>
          <w:spacing w:val="-11"/>
        </w:rPr>
        <w:t xml:space="preserve"> </w:t>
      </w:r>
      <w:r w:rsidRPr="00A7484E">
        <w:t>you</w:t>
      </w:r>
      <w:r w:rsidRPr="00A7484E">
        <w:rPr>
          <w:spacing w:val="-10"/>
        </w:rPr>
        <w:t xml:space="preserve"> </w:t>
      </w:r>
      <w:r w:rsidRPr="00A7484E">
        <w:t>realize</w:t>
      </w:r>
      <w:r w:rsidRPr="00A7484E">
        <w:rPr>
          <w:spacing w:val="-10"/>
        </w:rPr>
        <w:t xml:space="preserve"> </w:t>
      </w:r>
      <w:r w:rsidRPr="00A7484E">
        <w:t>from</w:t>
      </w:r>
      <w:r w:rsidRPr="00A7484E">
        <w:rPr>
          <w:spacing w:val="-11"/>
        </w:rPr>
        <w:t xml:space="preserve"> </w:t>
      </w:r>
      <w:r w:rsidRPr="00A7484E">
        <w:t>a</w:t>
      </w:r>
      <w:r w:rsidRPr="00A7484E">
        <w:rPr>
          <w:spacing w:val="-50"/>
        </w:rPr>
        <w:t xml:space="preserve"> </w:t>
      </w:r>
      <w:r w:rsidRPr="00A7484E">
        <w:t>sale or exchange of property that is</w:t>
      </w:r>
      <w:r w:rsidRPr="00A7484E">
        <w:rPr>
          <w:spacing w:val="1"/>
        </w:rPr>
        <w:t xml:space="preserve"> </w:t>
      </w:r>
      <w:r w:rsidRPr="00A7484E">
        <w:t>more</w:t>
      </w:r>
      <w:r w:rsidRPr="00A7484E">
        <w:rPr>
          <w:spacing w:val="-11"/>
        </w:rPr>
        <w:t xml:space="preserve"> </w:t>
      </w:r>
      <w:r w:rsidRPr="00A7484E">
        <w:t>than</w:t>
      </w:r>
      <w:r w:rsidRPr="00A7484E">
        <w:rPr>
          <w:spacing w:val="-11"/>
        </w:rPr>
        <w:t xml:space="preserve"> </w:t>
      </w:r>
      <w:r w:rsidRPr="00A7484E">
        <w:t>its</w:t>
      </w:r>
      <w:r w:rsidRPr="00A7484E">
        <w:rPr>
          <w:spacing w:val="-11"/>
        </w:rPr>
        <w:t xml:space="preserve"> </w:t>
      </w:r>
      <w:r w:rsidRPr="00A7484E">
        <w:t>adjusted</w:t>
      </w:r>
      <w:r w:rsidRPr="00A7484E">
        <w:rPr>
          <w:spacing w:val="-11"/>
        </w:rPr>
        <w:t xml:space="preserve"> </w:t>
      </w:r>
      <w:r w:rsidRPr="00A7484E">
        <w:t>basis.</w:t>
      </w:r>
      <w:r w:rsidRPr="00A7484E">
        <w:rPr>
          <w:spacing w:val="-11"/>
        </w:rPr>
        <w:t xml:space="preserve"> </w:t>
      </w:r>
      <w:r w:rsidRPr="00A7484E">
        <w:t>See</w:t>
      </w:r>
      <w:r w:rsidRPr="00A7484E">
        <w:rPr>
          <w:spacing w:val="-11"/>
        </w:rPr>
        <w:t xml:space="preserve"> </w:t>
      </w:r>
      <w:r w:rsidRPr="00A7484E">
        <w:t>Pub.</w:t>
      </w:r>
      <w:r w:rsidRPr="00A7484E">
        <w:rPr>
          <w:spacing w:val="-50"/>
        </w:rPr>
        <w:t xml:space="preserve"> </w:t>
      </w:r>
      <w:r w:rsidRPr="00A7484E">
        <w:t>544 for the definitions of amount</w:t>
      </w:r>
      <w:r w:rsidRPr="00A7484E">
        <w:rPr>
          <w:spacing w:val="1"/>
        </w:rPr>
        <w:t xml:space="preserve"> </w:t>
      </w:r>
      <w:r w:rsidRPr="00A7484E">
        <w:t>realized</w:t>
      </w:r>
      <w:r w:rsidRPr="00A7484E">
        <w:rPr>
          <w:spacing w:val="-8"/>
        </w:rPr>
        <w:t xml:space="preserve"> </w:t>
      </w:r>
      <w:r w:rsidRPr="00A7484E">
        <w:t>and</w:t>
      </w:r>
      <w:r w:rsidRPr="00A7484E">
        <w:rPr>
          <w:spacing w:val="-7"/>
        </w:rPr>
        <w:t xml:space="preserve"> </w:t>
      </w:r>
      <w:r w:rsidRPr="00A7484E">
        <w:t>adjusted</w:t>
      </w:r>
      <w:r w:rsidRPr="00A7484E">
        <w:rPr>
          <w:spacing w:val="-8"/>
        </w:rPr>
        <w:t xml:space="preserve"> </w:t>
      </w:r>
      <w:r w:rsidRPr="00A7484E">
        <w:t>basis.</w:t>
      </w:r>
    </w:p>
    <w:tbl>
      <w:tblPr>
        <w:tblStyle w:val="TableGrid"/>
        <w:tblW w:w="0" w:type="auto"/>
        <w:tblLook w:val="04A0" w:firstRow="1" w:lastRow="0" w:firstColumn="1" w:lastColumn="0" w:noHBand="0" w:noVBand="1"/>
      </w:tblPr>
      <w:tblGrid>
        <w:gridCol w:w="2848"/>
        <w:gridCol w:w="6502"/>
      </w:tblGrid>
      <w:tr w:rsidR="00235665" w:rsidRPr="00A7484E" w14:paraId="509BA46F" w14:textId="77777777" w:rsidTr="00333B99">
        <w:trPr>
          <w:trHeight w:val="2339"/>
        </w:trPr>
        <w:tc>
          <w:tcPr>
            <w:tcW w:w="2898" w:type="dxa"/>
          </w:tcPr>
          <w:p w14:paraId="56D7B900" w14:textId="77777777" w:rsidR="00235665" w:rsidRPr="00A7484E" w:rsidRDefault="00235665" w:rsidP="00CD4B0E">
            <w:pPr>
              <w:pStyle w:val="Default"/>
              <w:widowControl/>
              <w:suppressAutoHyphens/>
              <w:spacing w:line="276" w:lineRule="auto"/>
              <w:jc w:val="center"/>
              <w:rPr>
                <w:rFonts w:ascii="Verdana" w:hAnsi="Verdana"/>
              </w:rPr>
            </w:pPr>
            <w:r w:rsidRPr="00A7484E">
              <w:rPr>
                <w:rFonts w:ascii="Verdana" w:hAnsi="Verdana"/>
                <w:noProof/>
              </w:rPr>
              <w:lastRenderedPageBreak/>
              <w:drawing>
                <wp:anchor distT="0" distB="0" distL="114300" distR="114300" simplePos="0" relativeHeight="251671552" behindDoc="1" locked="0" layoutInCell="1" allowOverlap="1" wp14:anchorId="7E000A9D" wp14:editId="62A4367F">
                  <wp:simplePos x="0" y="0"/>
                  <wp:positionH relativeFrom="margin">
                    <wp:posOffset>264160</wp:posOffset>
                  </wp:positionH>
                  <wp:positionV relativeFrom="margin">
                    <wp:posOffset>180975</wp:posOffset>
                  </wp:positionV>
                  <wp:extent cx="1078230" cy="1064260"/>
                  <wp:effectExtent l="19050" t="0" r="7620" b="0"/>
                  <wp:wrapTight wrapText="bothSides">
                    <wp:wrapPolygon edited="0">
                      <wp:start x="-382" y="0"/>
                      <wp:lineTo x="-382" y="21265"/>
                      <wp:lineTo x="21753" y="21265"/>
                      <wp:lineTo x="21753" y="0"/>
                      <wp:lineTo x="-382"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78230" cy="1064260"/>
                          </a:xfrm>
                          <a:prstGeom prst="rect">
                            <a:avLst/>
                          </a:prstGeom>
                          <a:noFill/>
                          <a:ln w="9525">
                            <a:noFill/>
                            <a:miter lim="800000"/>
                            <a:headEnd/>
                            <a:tailEnd/>
                          </a:ln>
                        </pic:spPr>
                      </pic:pic>
                    </a:graphicData>
                  </a:graphic>
                </wp:anchor>
              </w:drawing>
            </w:r>
          </w:p>
        </w:tc>
        <w:tc>
          <w:tcPr>
            <w:tcW w:w="6678" w:type="dxa"/>
            <w:vAlign w:val="center"/>
          </w:tcPr>
          <w:p w14:paraId="2CE10C25" w14:textId="04AABEC8" w:rsidR="00235665" w:rsidRPr="00A7484E" w:rsidRDefault="00235665" w:rsidP="00CD4B0E">
            <w:pPr>
              <w:pStyle w:val="Bullets"/>
              <w:numPr>
                <w:ilvl w:val="0"/>
                <w:numId w:val="0"/>
              </w:numPr>
              <w:spacing w:line="276" w:lineRule="auto"/>
              <w:ind w:left="720"/>
            </w:pPr>
            <w:r w:rsidRPr="00A7484E">
              <w:t>Special source rules apply to</w:t>
            </w:r>
            <w:r w:rsidRPr="00A7484E">
              <w:rPr>
                <w:spacing w:val="1"/>
              </w:rPr>
              <w:t xml:space="preserve"> </w:t>
            </w:r>
            <w:r w:rsidRPr="00A7484E">
              <w:t>gains from dispositions of</w:t>
            </w:r>
            <w:r w:rsidRPr="00A7484E">
              <w:rPr>
                <w:spacing w:val="1"/>
              </w:rPr>
              <w:t xml:space="preserve"> </w:t>
            </w:r>
            <w:r w:rsidRPr="00A7484E">
              <w:t>certain</w:t>
            </w:r>
            <w:r w:rsidRPr="00A7484E">
              <w:rPr>
                <w:spacing w:val="-12"/>
              </w:rPr>
              <w:t xml:space="preserve"> </w:t>
            </w:r>
            <w:r w:rsidRPr="00A7484E">
              <w:t>property</w:t>
            </w:r>
            <w:r w:rsidRPr="00A7484E">
              <w:rPr>
                <w:spacing w:val="-12"/>
              </w:rPr>
              <w:t xml:space="preserve"> </w:t>
            </w:r>
            <w:r w:rsidRPr="00A7484E">
              <w:t>within</w:t>
            </w:r>
            <w:r w:rsidRPr="00A7484E">
              <w:rPr>
                <w:spacing w:val="-12"/>
              </w:rPr>
              <w:t xml:space="preserve"> </w:t>
            </w:r>
            <w:r w:rsidRPr="00A7484E">
              <w:t>10</w:t>
            </w:r>
            <w:r w:rsidRPr="00A7484E">
              <w:rPr>
                <w:spacing w:val="-12"/>
              </w:rPr>
              <w:t xml:space="preserve"> </w:t>
            </w:r>
            <w:r w:rsidRPr="00A7484E">
              <w:t>years of</w:t>
            </w:r>
            <w:r w:rsidRPr="00A7484E">
              <w:rPr>
                <w:spacing w:val="-9"/>
              </w:rPr>
              <w:t xml:space="preserve"> </w:t>
            </w:r>
            <w:r w:rsidRPr="00A7484E">
              <w:t>becoming</w:t>
            </w:r>
            <w:r w:rsidRPr="00A7484E">
              <w:rPr>
                <w:spacing w:val="-8"/>
              </w:rPr>
              <w:t xml:space="preserve"> </w:t>
            </w:r>
            <w:r w:rsidRPr="00A7484E">
              <w:t>a</w:t>
            </w:r>
            <w:r w:rsidRPr="00A7484E">
              <w:rPr>
                <w:spacing w:val="-8"/>
              </w:rPr>
              <w:t xml:space="preserve"> </w:t>
            </w:r>
            <w:r w:rsidRPr="00A7484E">
              <w:t>bona</w:t>
            </w:r>
            <w:r w:rsidRPr="00A7484E">
              <w:rPr>
                <w:spacing w:val="-8"/>
              </w:rPr>
              <w:t xml:space="preserve"> </w:t>
            </w:r>
            <w:r w:rsidRPr="00A7484E">
              <w:t>fide</w:t>
            </w:r>
            <w:r w:rsidRPr="00A7484E">
              <w:rPr>
                <w:spacing w:val="-9"/>
              </w:rPr>
              <w:t xml:space="preserve"> </w:t>
            </w:r>
            <w:r w:rsidRPr="00A7484E">
              <w:t>resident</w:t>
            </w:r>
            <w:r w:rsidRPr="00A7484E">
              <w:rPr>
                <w:spacing w:val="-8"/>
              </w:rPr>
              <w:t xml:space="preserve"> </w:t>
            </w:r>
            <w:r w:rsidRPr="00A7484E">
              <w:t>of</w:t>
            </w:r>
            <w:r w:rsidRPr="00A7484E">
              <w:rPr>
                <w:spacing w:val="-8"/>
              </w:rPr>
              <w:t xml:space="preserve"> </w:t>
            </w:r>
            <w:r w:rsidRPr="00A7484E">
              <w:t>a U.S.</w:t>
            </w:r>
            <w:r w:rsidRPr="00A7484E">
              <w:rPr>
                <w:spacing w:val="-10"/>
              </w:rPr>
              <w:t xml:space="preserve"> </w:t>
            </w:r>
            <w:r w:rsidRPr="00A7484E">
              <w:t>possession.</w:t>
            </w:r>
            <w:r w:rsidRPr="00A7484E">
              <w:rPr>
                <w:spacing w:val="-10"/>
              </w:rPr>
              <w:t xml:space="preserve"> </w:t>
            </w:r>
            <w:r w:rsidRPr="00A7484E">
              <w:t>See</w:t>
            </w:r>
            <w:r w:rsidRPr="00A7484E">
              <w:rPr>
                <w:spacing w:val="-10"/>
              </w:rPr>
              <w:t xml:space="preserve"> </w:t>
            </w:r>
            <w:r w:rsidRPr="00A7484E">
              <w:t>Special</w:t>
            </w:r>
            <w:r w:rsidRPr="00A7484E">
              <w:rPr>
                <w:spacing w:val="-10"/>
              </w:rPr>
              <w:t xml:space="preserve"> </w:t>
            </w:r>
            <w:r w:rsidRPr="00A7484E">
              <w:t>Rules</w:t>
            </w:r>
            <w:r w:rsidRPr="00A7484E">
              <w:rPr>
                <w:spacing w:val="-10"/>
              </w:rPr>
              <w:t xml:space="preserve"> </w:t>
            </w:r>
            <w:r w:rsidRPr="00A7484E">
              <w:t>for</w:t>
            </w:r>
            <w:r w:rsidRPr="00A7484E">
              <w:rPr>
                <w:spacing w:val="-50"/>
              </w:rPr>
              <w:t xml:space="preserve"> </w:t>
            </w:r>
            <w:r w:rsidRPr="00A7484E">
              <w:t xml:space="preserve">Gains </w:t>
            </w:r>
            <w:proofErr w:type="gramStart"/>
            <w:r w:rsidRPr="00A7484E">
              <w:t>From</w:t>
            </w:r>
            <w:proofErr w:type="gramEnd"/>
            <w:r w:rsidRPr="00A7484E">
              <w:t xml:space="preserve"> Dispositions of Certain</w:t>
            </w:r>
            <w:r w:rsidRPr="00A7484E">
              <w:rPr>
                <w:spacing w:val="1"/>
              </w:rPr>
              <w:t xml:space="preserve"> </w:t>
            </w:r>
            <w:r w:rsidRPr="00A7484E">
              <w:t>Property in Pub. 570 for more</w:t>
            </w:r>
            <w:r w:rsidRPr="00A7484E">
              <w:rPr>
                <w:spacing w:val="1"/>
              </w:rPr>
              <w:t xml:space="preserve"> </w:t>
            </w:r>
            <w:r w:rsidRPr="00A7484E">
              <w:t>information.</w:t>
            </w:r>
          </w:p>
        </w:tc>
      </w:tr>
    </w:tbl>
    <w:p w14:paraId="6EF8F9AF" w14:textId="7A444DA3" w:rsidR="002B13B9" w:rsidRPr="00A7484E" w:rsidRDefault="002B13B9" w:rsidP="00CD4B0E">
      <w:pPr>
        <w:pStyle w:val="Body"/>
        <w:spacing w:line="276" w:lineRule="auto"/>
      </w:pPr>
      <w:r w:rsidRPr="00A7484E">
        <w:rPr>
          <w:b/>
        </w:rPr>
        <w:t>Privacy</w:t>
      </w:r>
      <w:r w:rsidRPr="00A7484E">
        <w:rPr>
          <w:b/>
          <w:spacing w:val="1"/>
        </w:rPr>
        <w:t xml:space="preserve"> </w:t>
      </w:r>
      <w:r w:rsidRPr="00A7484E">
        <w:rPr>
          <w:b/>
        </w:rPr>
        <w:t>Act</w:t>
      </w:r>
      <w:r w:rsidRPr="00A7484E">
        <w:rPr>
          <w:b/>
          <w:spacing w:val="1"/>
        </w:rPr>
        <w:t xml:space="preserve"> </w:t>
      </w:r>
      <w:r w:rsidRPr="00A7484E">
        <w:rPr>
          <w:b/>
        </w:rPr>
        <w:t>and</w:t>
      </w:r>
      <w:r w:rsidRPr="00A7484E">
        <w:rPr>
          <w:b/>
          <w:spacing w:val="1"/>
        </w:rPr>
        <w:t xml:space="preserve"> </w:t>
      </w:r>
      <w:r w:rsidRPr="00A7484E">
        <w:rPr>
          <w:b/>
        </w:rPr>
        <w:t>Paperwork</w:t>
      </w:r>
      <w:r w:rsidRPr="00A7484E">
        <w:rPr>
          <w:b/>
          <w:spacing w:val="1"/>
        </w:rPr>
        <w:t xml:space="preserve"> </w:t>
      </w:r>
      <w:proofErr w:type="spellStart"/>
      <w:r w:rsidRPr="00A7484E">
        <w:rPr>
          <w:b/>
        </w:rPr>
        <w:t>Reduc</w:t>
      </w:r>
      <w:proofErr w:type="spellEnd"/>
      <w:r w:rsidRPr="00A7484E">
        <w:rPr>
          <w:b/>
          <w:spacing w:val="-50"/>
        </w:rPr>
        <w:t xml:space="preserve"> </w:t>
      </w:r>
      <w:proofErr w:type="spellStart"/>
      <w:r w:rsidRPr="00A7484E">
        <w:rPr>
          <w:b/>
        </w:rPr>
        <w:t>tion</w:t>
      </w:r>
      <w:proofErr w:type="spellEnd"/>
      <w:r w:rsidRPr="00A7484E">
        <w:rPr>
          <w:b/>
        </w:rPr>
        <w:t xml:space="preserve"> Act Notice.</w:t>
      </w:r>
      <w:r w:rsidRPr="00A7484E">
        <w:rPr>
          <w:b/>
          <w:spacing w:val="1"/>
        </w:rPr>
        <w:t xml:space="preserve"> </w:t>
      </w:r>
      <w:r w:rsidRPr="00A7484E">
        <w:t>We ask for this</w:t>
      </w:r>
      <w:r w:rsidRPr="00A7484E">
        <w:rPr>
          <w:spacing w:val="1"/>
        </w:rPr>
        <w:t xml:space="preserve"> </w:t>
      </w:r>
      <w:r w:rsidRPr="00A7484E">
        <w:t>information to carry out the Internal</w:t>
      </w:r>
      <w:r w:rsidRPr="00A7484E">
        <w:rPr>
          <w:spacing w:val="1"/>
        </w:rPr>
        <w:t xml:space="preserve"> </w:t>
      </w:r>
      <w:r w:rsidRPr="00A7484E">
        <w:t>Revenue</w:t>
      </w:r>
      <w:r w:rsidRPr="00A7484E">
        <w:rPr>
          <w:spacing w:val="-10"/>
        </w:rPr>
        <w:t xml:space="preserve"> </w:t>
      </w:r>
      <w:r w:rsidRPr="00A7484E">
        <w:t>laws</w:t>
      </w:r>
      <w:r w:rsidRPr="00A7484E">
        <w:rPr>
          <w:spacing w:val="-9"/>
        </w:rPr>
        <w:t xml:space="preserve"> </w:t>
      </w:r>
      <w:r w:rsidRPr="00A7484E">
        <w:t>of</w:t>
      </w:r>
      <w:r w:rsidRPr="00A7484E">
        <w:rPr>
          <w:spacing w:val="-9"/>
        </w:rPr>
        <w:t xml:space="preserve"> </w:t>
      </w:r>
      <w:r w:rsidRPr="00A7484E">
        <w:t>the</w:t>
      </w:r>
      <w:r w:rsidRPr="00A7484E">
        <w:rPr>
          <w:spacing w:val="-9"/>
        </w:rPr>
        <w:t xml:space="preserve"> </w:t>
      </w:r>
      <w:r w:rsidRPr="00A7484E">
        <w:t>United</w:t>
      </w:r>
      <w:r w:rsidRPr="00A7484E">
        <w:rPr>
          <w:spacing w:val="-9"/>
        </w:rPr>
        <w:t xml:space="preserve"> </w:t>
      </w:r>
      <w:r w:rsidRPr="00A7484E">
        <w:t>States.</w:t>
      </w:r>
      <w:r w:rsidR="00F609CB" w:rsidRPr="00A7484E">
        <w:t xml:space="preserve"> </w:t>
      </w:r>
      <w:r w:rsidRPr="00A7484E">
        <w:t>Section 937(c) and its regulations</w:t>
      </w:r>
      <w:r w:rsidRPr="00A7484E">
        <w:rPr>
          <w:spacing w:val="1"/>
        </w:rPr>
        <w:t xml:space="preserve"> </w:t>
      </w:r>
      <w:r w:rsidRPr="00A7484E">
        <w:t>require</w:t>
      </w:r>
      <w:r w:rsidRPr="00A7484E">
        <w:rPr>
          <w:spacing w:val="-12"/>
        </w:rPr>
        <w:t xml:space="preserve"> </w:t>
      </w:r>
      <w:r w:rsidRPr="00A7484E">
        <w:t>that</w:t>
      </w:r>
      <w:r w:rsidRPr="00A7484E">
        <w:rPr>
          <w:spacing w:val="-12"/>
        </w:rPr>
        <w:t xml:space="preserve"> </w:t>
      </w:r>
      <w:r w:rsidRPr="00A7484E">
        <w:t>you</w:t>
      </w:r>
      <w:r w:rsidRPr="00A7484E">
        <w:rPr>
          <w:spacing w:val="-11"/>
        </w:rPr>
        <w:t xml:space="preserve"> </w:t>
      </w:r>
      <w:r w:rsidRPr="00A7484E">
        <w:t>give</w:t>
      </w:r>
      <w:r w:rsidRPr="00A7484E">
        <w:rPr>
          <w:spacing w:val="-12"/>
        </w:rPr>
        <w:t xml:space="preserve"> </w:t>
      </w:r>
      <w:r w:rsidRPr="00A7484E">
        <w:t>us</w:t>
      </w:r>
      <w:r w:rsidRPr="00A7484E">
        <w:rPr>
          <w:spacing w:val="-11"/>
        </w:rPr>
        <w:t xml:space="preserve"> </w:t>
      </w:r>
      <w:r w:rsidRPr="00A7484E">
        <w:t>the</w:t>
      </w:r>
      <w:r w:rsidRPr="00A7484E">
        <w:rPr>
          <w:spacing w:val="-12"/>
        </w:rPr>
        <w:t xml:space="preserve"> </w:t>
      </w:r>
      <w:r w:rsidRPr="00A7484E">
        <w:t>information.</w:t>
      </w:r>
      <w:r w:rsidRPr="00A7484E">
        <w:rPr>
          <w:spacing w:val="1"/>
        </w:rPr>
        <w:t xml:space="preserve"> </w:t>
      </w:r>
      <w:r w:rsidRPr="00A7484E">
        <w:t>We need it to determine if you are a</w:t>
      </w:r>
      <w:r w:rsidRPr="00A7484E">
        <w:rPr>
          <w:spacing w:val="1"/>
        </w:rPr>
        <w:t xml:space="preserve"> </w:t>
      </w:r>
      <w:r w:rsidRPr="00A7484E">
        <w:t>bona</w:t>
      </w:r>
      <w:r w:rsidRPr="00A7484E">
        <w:rPr>
          <w:spacing w:val="-9"/>
        </w:rPr>
        <w:t xml:space="preserve"> </w:t>
      </w:r>
      <w:r w:rsidRPr="00A7484E">
        <w:t>fide</w:t>
      </w:r>
      <w:r w:rsidRPr="00A7484E">
        <w:rPr>
          <w:spacing w:val="-9"/>
        </w:rPr>
        <w:t xml:space="preserve"> </w:t>
      </w:r>
      <w:r w:rsidRPr="00A7484E">
        <w:t>resident</w:t>
      </w:r>
      <w:r w:rsidRPr="00A7484E">
        <w:rPr>
          <w:spacing w:val="-9"/>
        </w:rPr>
        <w:t xml:space="preserve"> </w:t>
      </w:r>
      <w:r w:rsidRPr="00A7484E">
        <w:t>of</w:t>
      </w:r>
      <w:r w:rsidRPr="00A7484E">
        <w:rPr>
          <w:spacing w:val="-9"/>
        </w:rPr>
        <w:t xml:space="preserve"> </w:t>
      </w:r>
      <w:r w:rsidRPr="00A7484E">
        <w:t>a</w:t>
      </w:r>
      <w:r w:rsidRPr="00A7484E">
        <w:rPr>
          <w:spacing w:val="-9"/>
        </w:rPr>
        <w:t xml:space="preserve"> </w:t>
      </w:r>
      <w:r w:rsidRPr="00A7484E">
        <w:t>U.S.</w:t>
      </w:r>
      <w:r w:rsidRPr="00A7484E">
        <w:rPr>
          <w:spacing w:val="-9"/>
        </w:rPr>
        <w:t xml:space="preserve"> </w:t>
      </w:r>
      <w:r w:rsidRPr="00A7484E">
        <w:t>possession.</w:t>
      </w:r>
      <w:r w:rsidRPr="00A7484E">
        <w:rPr>
          <w:spacing w:val="-50"/>
        </w:rPr>
        <w:t xml:space="preserve"> </w:t>
      </w:r>
      <w:r w:rsidRPr="00A7484E">
        <w:t>If you do not provide this information or</w:t>
      </w:r>
      <w:r w:rsidRPr="00A7484E">
        <w:rPr>
          <w:spacing w:val="-50"/>
        </w:rPr>
        <w:t xml:space="preserve"> </w:t>
      </w:r>
      <w:r w:rsidRPr="00A7484E">
        <w:t>provide false information, you may be</w:t>
      </w:r>
      <w:r w:rsidRPr="00A7484E">
        <w:rPr>
          <w:spacing w:val="1"/>
        </w:rPr>
        <w:t xml:space="preserve"> </w:t>
      </w:r>
      <w:r w:rsidRPr="00A7484E">
        <w:t>subject to penalties. We may disclose</w:t>
      </w:r>
      <w:r w:rsidRPr="00A7484E">
        <w:rPr>
          <w:spacing w:val="1"/>
        </w:rPr>
        <w:t xml:space="preserve"> </w:t>
      </w:r>
      <w:r w:rsidRPr="00A7484E">
        <w:t>this information to the Department of</w:t>
      </w:r>
      <w:r w:rsidRPr="00A7484E">
        <w:rPr>
          <w:spacing w:val="1"/>
        </w:rPr>
        <w:t xml:space="preserve"> </w:t>
      </w:r>
      <w:r w:rsidRPr="00A7484E">
        <w:t>Justice for civil and criminal litigation,</w:t>
      </w:r>
      <w:r w:rsidRPr="00A7484E">
        <w:rPr>
          <w:spacing w:val="1"/>
        </w:rPr>
        <w:t xml:space="preserve"> </w:t>
      </w:r>
      <w:r w:rsidRPr="00A7484E">
        <w:t xml:space="preserve">and to cities, states, the </w:t>
      </w:r>
      <w:r w:rsidRPr="00A7484E">
        <w:lastRenderedPageBreak/>
        <w:t>District of</w:t>
      </w:r>
      <w:r w:rsidRPr="00A7484E">
        <w:rPr>
          <w:spacing w:val="1"/>
        </w:rPr>
        <w:t xml:space="preserve"> </w:t>
      </w:r>
      <w:r w:rsidRPr="00A7484E">
        <w:t>Columbia, and U.S. commonwealths</w:t>
      </w:r>
      <w:r w:rsidRPr="00A7484E">
        <w:rPr>
          <w:spacing w:val="1"/>
        </w:rPr>
        <w:t xml:space="preserve"> </w:t>
      </w:r>
      <w:r w:rsidRPr="00A7484E">
        <w:t>and possessions for use in</w:t>
      </w:r>
      <w:r w:rsidRPr="00A7484E">
        <w:rPr>
          <w:spacing w:val="1"/>
        </w:rPr>
        <w:t xml:space="preserve"> </w:t>
      </w:r>
      <w:r w:rsidRPr="00A7484E">
        <w:t>administering their tax laws. We may</w:t>
      </w:r>
      <w:r w:rsidRPr="00A7484E">
        <w:rPr>
          <w:spacing w:val="1"/>
        </w:rPr>
        <w:t xml:space="preserve"> </w:t>
      </w:r>
      <w:r w:rsidRPr="00A7484E">
        <w:t>also disclose this information to other</w:t>
      </w:r>
      <w:r w:rsidRPr="00A7484E">
        <w:rPr>
          <w:spacing w:val="1"/>
        </w:rPr>
        <w:t xml:space="preserve"> </w:t>
      </w:r>
      <w:r w:rsidRPr="00A7484E">
        <w:t>countries under a tax treaty, to federal</w:t>
      </w:r>
      <w:r w:rsidRPr="00A7484E">
        <w:rPr>
          <w:spacing w:val="1"/>
        </w:rPr>
        <w:t xml:space="preserve"> </w:t>
      </w:r>
      <w:r w:rsidRPr="00A7484E">
        <w:t>and state agencies to enforce federal</w:t>
      </w:r>
      <w:r w:rsidRPr="00A7484E">
        <w:rPr>
          <w:spacing w:val="1"/>
        </w:rPr>
        <w:t xml:space="preserve"> </w:t>
      </w:r>
      <w:r w:rsidRPr="00A7484E">
        <w:t>nontax criminal laws, or to federal law</w:t>
      </w:r>
      <w:r w:rsidRPr="00A7484E">
        <w:rPr>
          <w:spacing w:val="1"/>
        </w:rPr>
        <w:t xml:space="preserve"> </w:t>
      </w:r>
      <w:r w:rsidRPr="00A7484E">
        <w:t>enforcement and intelligence agencies</w:t>
      </w:r>
      <w:r w:rsidRPr="00A7484E">
        <w:rPr>
          <w:spacing w:val="1"/>
        </w:rPr>
        <w:t xml:space="preserve"> </w:t>
      </w:r>
      <w:r w:rsidRPr="00A7484E">
        <w:t>to</w:t>
      </w:r>
      <w:r w:rsidRPr="00A7484E">
        <w:rPr>
          <w:spacing w:val="-8"/>
        </w:rPr>
        <w:t xml:space="preserve"> </w:t>
      </w:r>
      <w:r w:rsidRPr="00A7484E">
        <w:t>combat</w:t>
      </w:r>
      <w:r w:rsidRPr="00A7484E">
        <w:rPr>
          <w:spacing w:val="-7"/>
        </w:rPr>
        <w:t xml:space="preserve"> </w:t>
      </w:r>
      <w:r w:rsidRPr="00A7484E">
        <w:t>terrorism.</w:t>
      </w:r>
    </w:p>
    <w:p w14:paraId="608FA69C" w14:textId="567A10CB" w:rsidR="00CD4B0E" w:rsidRPr="00A7484E" w:rsidRDefault="002B13B9" w:rsidP="00CD4B0E">
      <w:pPr>
        <w:pStyle w:val="Body"/>
        <w:spacing w:line="276" w:lineRule="auto"/>
      </w:pPr>
      <w:r w:rsidRPr="00A7484E">
        <w:t>You are not required to provide the</w:t>
      </w:r>
      <w:r w:rsidRPr="00A7484E">
        <w:rPr>
          <w:spacing w:val="1"/>
        </w:rPr>
        <w:t xml:space="preserve"> </w:t>
      </w:r>
      <w:r w:rsidRPr="00A7484E">
        <w:t>information requested on a form that is</w:t>
      </w:r>
      <w:r w:rsidRPr="00A7484E">
        <w:rPr>
          <w:spacing w:val="1"/>
        </w:rPr>
        <w:t xml:space="preserve"> </w:t>
      </w:r>
      <w:r w:rsidRPr="00A7484E">
        <w:t>subject</w:t>
      </w:r>
      <w:r w:rsidRPr="00A7484E">
        <w:rPr>
          <w:spacing w:val="-9"/>
        </w:rPr>
        <w:t xml:space="preserve"> </w:t>
      </w:r>
      <w:r w:rsidRPr="00A7484E">
        <w:t>to</w:t>
      </w:r>
      <w:r w:rsidRPr="00A7484E">
        <w:rPr>
          <w:spacing w:val="-9"/>
        </w:rPr>
        <w:t xml:space="preserve"> </w:t>
      </w:r>
      <w:r w:rsidRPr="00A7484E">
        <w:t>the</w:t>
      </w:r>
      <w:r w:rsidRPr="00A7484E">
        <w:rPr>
          <w:spacing w:val="-9"/>
        </w:rPr>
        <w:t xml:space="preserve"> </w:t>
      </w:r>
      <w:r w:rsidRPr="00A7484E">
        <w:t>Paperwork</w:t>
      </w:r>
      <w:r w:rsidRPr="00A7484E">
        <w:rPr>
          <w:spacing w:val="-9"/>
        </w:rPr>
        <w:t xml:space="preserve"> </w:t>
      </w:r>
      <w:r w:rsidRPr="00A7484E">
        <w:t>Reduction</w:t>
      </w:r>
      <w:r w:rsidRPr="00A7484E">
        <w:rPr>
          <w:spacing w:val="-9"/>
        </w:rPr>
        <w:t xml:space="preserve"> </w:t>
      </w:r>
      <w:r w:rsidRPr="00A7484E">
        <w:t>Act</w:t>
      </w:r>
      <w:r w:rsidRPr="00A7484E">
        <w:rPr>
          <w:spacing w:val="-49"/>
        </w:rPr>
        <w:t xml:space="preserve"> </w:t>
      </w:r>
      <w:r w:rsidRPr="00A7484E">
        <w:t>unless the form displays a valid OMB</w:t>
      </w:r>
      <w:r w:rsidRPr="00A7484E">
        <w:rPr>
          <w:spacing w:val="1"/>
        </w:rPr>
        <w:t xml:space="preserve"> </w:t>
      </w:r>
      <w:r w:rsidRPr="00A7484E">
        <w:t>control number. Books or records</w:t>
      </w:r>
      <w:r w:rsidRPr="00A7484E">
        <w:rPr>
          <w:spacing w:val="1"/>
        </w:rPr>
        <w:t xml:space="preserve"> </w:t>
      </w:r>
      <w:r w:rsidRPr="00A7484E">
        <w:t>relating</w:t>
      </w:r>
      <w:r w:rsidRPr="00A7484E">
        <w:rPr>
          <w:spacing w:val="-12"/>
        </w:rPr>
        <w:t xml:space="preserve"> </w:t>
      </w:r>
      <w:r w:rsidRPr="00A7484E">
        <w:t>to</w:t>
      </w:r>
      <w:r w:rsidRPr="00A7484E">
        <w:rPr>
          <w:spacing w:val="-11"/>
        </w:rPr>
        <w:t xml:space="preserve"> </w:t>
      </w:r>
      <w:r w:rsidRPr="00A7484E">
        <w:t>a</w:t>
      </w:r>
      <w:r w:rsidRPr="00A7484E">
        <w:rPr>
          <w:spacing w:val="-11"/>
        </w:rPr>
        <w:t xml:space="preserve"> </w:t>
      </w:r>
      <w:proofErr w:type="gramStart"/>
      <w:r w:rsidRPr="00A7484E">
        <w:t>form</w:t>
      </w:r>
      <w:proofErr w:type="gramEnd"/>
      <w:r w:rsidRPr="00A7484E">
        <w:rPr>
          <w:spacing w:val="-11"/>
        </w:rPr>
        <w:t xml:space="preserve"> </w:t>
      </w:r>
      <w:r w:rsidRPr="00A7484E">
        <w:t>or</w:t>
      </w:r>
      <w:r w:rsidRPr="00A7484E">
        <w:rPr>
          <w:spacing w:val="-11"/>
        </w:rPr>
        <w:t xml:space="preserve"> </w:t>
      </w:r>
      <w:r w:rsidRPr="00A7484E">
        <w:t>its</w:t>
      </w:r>
      <w:r w:rsidRPr="00A7484E">
        <w:rPr>
          <w:spacing w:val="-11"/>
        </w:rPr>
        <w:t xml:space="preserve"> </w:t>
      </w:r>
      <w:r w:rsidRPr="00A7484E">
        <w:t>instructions</w:t>
      </w:r>
      <w:r w:rsidRPr="00A7484E">
        <w:rPr>
          <w:spacing w:val="-12"/>
        </w:rPr>
        <w:t xml:space="preserve"> </w:t>
      </w:r>
      <w:r w:rsidRPr="00A7484E">
        <w:t>must</w:t>
      </w:r>
      <w:r w:rsidRPr="00A7484E">
        <w:rPr>
          <w:spacing w:val="-49"/>
        </w:rPr>
        <w:t xml:space="preserve"> </w:t>
      </w:r>
      <w:r w:rsidRPr="00A7484E">
        <w:t>be retained as long as their contents</w:t>
      </w:r>
      <w:r w:rsidRPr="00A7484E">
        <w:rPr>
          <w:spacing w:val="1"/>
        </w:rPr>
        <w:t xml:space="preserve"> </w:t>
      </w:r>
      <w:r w:rsidRPr="00A7484E">
        <w:t>may become material in the</w:t>
      </w:r>
      <w:r w:rsidRPr="00A7484E">
        <w:rPr>
          <w:spacing w:val="1"/>
        </w:rPr>
        <w:t xml:space="preserve"> </w:t>
      </w:r>
      <w:r w:rsidRPr="00A7484E">
        <w:t>administration of any Internal Revenue</w:t>
      </w:r>
      <w:r w:rsidRPr="00A7484E">
        <w:rPr>
          <w:spacing w:val="1"/>
        </w:rPr>
        <w:t xml:space="preserve"> </w:t>
      </w:r>
      <w:r w:rsidRPr="00A7484E">
        <w:t>law. Generally, tax returns and return</w:t>
      </w:r>
      <w:r w:rsidRPr="00A7484E">
        <w:rPr>
          <w:spacing w:val="1"/>
        </w:rPr>
        <w:t xml:space="preserve"> </w:t>
      </w:r>
      <w:r w:rsidRPr="00A7484E">
        <w:t>information</w:t>
      </w:r>
      <w:r w:rsidRPr="00A7484E">
        <w:rPr>
          <w:spacing w:val="-12"/>
        </w:rPr>
        <w:t xml:space="preserve"> </w:t>
      </w:r>
      <w:r w:rsidRPr="00A7484E">
        <w:t>are</w:t>
      </w:r>
      <w:r w:rsidRPr="00A7484E">
        <w:rPr>
          <w:spacing w:val="-12"/>
        </w:rPr>
        <w:t xml:space="preserve"> </w:t>
      </w:r>
      <w:r w:rsidRPr="00A7484E">
        <w:t>confidential,</w:t>
      </w:r>
      <w:r w:rsidRPr="00A7484E">
        <w:rPr>
          <w:spacing w:val="-12"/>
        </w:rPr>
        <w:t xml:space="preserve"> </w:t>
      </w:r>
      <w:r w:rsidRPr="00A7484E">
        <w:t>as</w:t>
      </w:r>
      <w:r w:rsidRPr="00A7484E">
        <w:rPr>
          <w:spacing w:val="-12"/>
        </w:rPr>
        <w:t xml:space="preserve"> </w:t>
      </w:r>
      <w:r w:rsidRPr="00A7484E">
        <w:t>required</w:t>
      </w:r>
      <w:r w:rsidRPr="00A7484E">
        <w:rPr>
          <w:spacing w:val="-50"/>
        </w:rPr>
        <w:t xml:space="preserve"> </w:t>
      </w:r>
      <w:r w:rsidRPr="00A7484E">
        <w:t>by</w:t>
      </w:r>
      <w:r w:rsidRPr="00A7484E">
        <w:rPr>
          <w:spacing w:val="-8"/>
        </w:rPr>
        <w:t xml:space="preserve"> </w:t>
      </w:r>
      <w:r w:rsidRPr="00A7484E">
        <w:t>Code</w:t>
      </w:r>
      <w:r w:rsidRPr="00A7484E">
        <w:rPr>
          <w:spacing w:val="-7"/>
        </w:rPr>
        <w:t xml:space="preserve"> </w:t>
      </w:r>
      <w:r w:rsidRPr="00A7484E">
        <w:t>section</w:t>
      </w:r>
      <w:r w:rsidRPr="00A7484E">
        <w:rPr>
          <w:spacing w:val="-7"/>
        </w:rPr>
        <w:t xml:space="preserve"> </w:t>
      </w:r>
      <w:r w:rsidRPr="00A7484E">
        <w:t>6103.</w:t>
      </w:r>
    </w:p>
    <w:p w14:paraId="23E323AC" w14:textId="77777777" w:rsidR="00CD4B0E" w:rsidRPr="00A7484E" w:rsidRDefault="00CD4B0E">
      <w:pPr>
        <w:widowControl/>
        <w:autoSpaceDE/>
        <w:autoSpaceDN/>
        <w:spacing w:before="240" w:after="240"/>
        <w:rPr>
          <w:rFonts w:ascii="Verdana" w:eastAsiaTheme="minorHAnsi" w:hAnsi="Verdana" w:cstheme="minorBidi"/>
          <w:sz w:val="40"/>
          <w:szCs w:val="40"/>
        </w:rPr>
      </w:pPr>
      <w:r w:rsidRPr="00A7484E">
        <w:rPr>
          <w:rFonts w:ascii="Verdana" w:hAnsi="Verdana"/>
        </w:rPr>
        <w:br w:type="page"/>
      </w:r>
    </w:p>
    <w:p w14:paraId="01F7939B" w14:textId="70088B57" w:rsidR="002B13B9" w:rsidRPr="00A7484E" w:rsidRDefault="002B13B9" w:rsidP="00CD4B0E">
      <w:pPr>
        <w:pStyle w:val="Body"/>
        <w:spacing w:line="276" w:lineRule="auto"/>
      </w:pPr>
      <w:r w:rsidRPr="00A7484E">
        <w:lastRenderedPageBreak/>
        <w:t>The average time and expense</w:t>
      </w:r>
      <w:r w:rsidRPr="00A7484E">
        <w:rPr>
          <w:spacing w:val="1"/>
        </w:rPr>
        <w:t xml:space="preserve"> </w:t>
      </w:r>
      <w:r w:rsidRPr="00A7484E">
        <w:t>required</w:t>
      </w:r>
      <w:r w:rsidRPr="00A7484E">
        <w:rPr>
          <w:spacing w:val="-8"/>
        </w:rPr>
        <w:t xml:space="preserve"> </w:t>
      </w:r>
      <w:r w:rsidRPr="00A7484E">
        <w:t>to</w:t>
      </w:r>
      <w:r w:rsidRPr="00A7484E">
        <w:rPr>
          <w:spacing w:val="-8"/>
        </w:rPr>
        <w:t xml:space="preserve"> </w:t>
      </w:r>
      <w:r w:rsidRPr="00A7484E">
        <w:t>complete</w:t>
      </w:r>
      <w:r w:rsidRPr="00A7484E">
        <w:rPr>
          <w:spacing w:val="-7"/>
        </w:rPr>
        <w:t xml:space="preserve"> </w:t>
      </w:r>
      <w:r w:rsidRPr="00A7484E">
        <w:t>and</w:t>
      </w:r>
      <w:r w:rsidRPr="00A7484E">
        <w:rPr>
          <w:spacing w:val="-8"/>
        </w:rPr>
        <w:t xml:space="preserve"> </w:t>
      </w:r>
      <w:r w:rsidRPr="00A7484E">
        <w:t>file</w:t>
      </w:r>
      <w:r w:rsidRPr="00A7484E">
        <w:rPr>
          <w:spacing w:val="-7"/>
        </w:rPr>
        <w:t xml:space="preserve"> </w:t>
      </w:r>
      <w:r w:rsidRPr="00A7484E">
        <w:t>this</w:t>
      </w:r>
      <w:r w:rsidRPr="00A7484E">
        <w:rPr>
          <w:spacing w:val="-8"/>
        </w:rPr>
        <w:t xml:space="preserve"> </w:t>
      </w:r>
      <w:r w:rsidRPr="00A7484E">
        <w:t>form</w:t>
      </w:r>
      <w:r w:rsidRPr="00A7484E">
        <w:rPr>
          <w:spacing w:val="-50"/>
        </w:rPr>
        <w:t xml:space="preserve"> </w:t>
      </w:r>
      <w:r w:rsidRPr="00A7484E">
        <w:t>will vary depending on individual</w:t>
      </w:r>
      <w:r w:rsidRPr="00A7484E">
        <w:rPr>
          <w:spacing w:val="1"/>
        </w:rPr>
        <w:t xml:space="preserve"> </w:t>
      </w:r>
      <w:r w:rsidRPr="00A7484E">
        <w:t>circumstances. For the estimated</w:t>
      </w:r>
      <w:r w:rsidRPr="00A7484E">
        <w:rPr>
          <w:spacing w:val="1"/>
        </w:rPr>
        <w:t xml:space="preserve"> </w:t>
      </w:r>
      <w:r w:rsidRPr="00A7484E">
        <w:rPr>
          <w:spacing w:val="-1"/>
        </w:rPr>
        <w:t>averages,</w:t>
      </w:r>
      <w:r w:rsidRPr="00A7484E">
        <w:rPr>
          <w:spacing w:val="-12"/>
        </w:rPr>
        <w:t xml:space="preserve"> </w:t>
      </w:r>
      <w:r w:rsidRPr="00A7484E">
        <w:t>see</w:t>
      </w:r>
      <w:r w:rsidRPr="00A7484E">
        <w:rPr>
          <w:spacing w:val="-12"/>
        </w:rPr>
        <w:t xml:space="preserve"> </w:t>
      </w:r>
      <w:r w:rsidRPr="00A7484E">
        <w:t>the</w:t>
      </w:r>
      <w:r w:rsidRPr="00A7484E">
        <w:rPr>
          <w:spacing w:val="-12"/>
        </w:rPr>
        <w:t xml:space="preserve"> </w:t>
      </w:r>
      <w:r w:rsidRPr="00A7484E">
        <w:t>instructions</w:t>
      </w:r>
      <w:r w:rsidRPr="00A7484E">
        <w:rPr>
          <w:spacing w:val="-12"/>
        </w:rPr>
        <w:t xml:space="preserve"> </w:t>
      </w:r>
      <w:r w:rsidRPr="00A7484E">
        <w:t>for</w:t>
      </w:r>
      <w:r w:rsidRPr="00A7484E">
        <w:rPr>
          <w:spacing w:val="-12"/>
        </w:rPr>
        <w:t xml:space="preserve"> </w:t>
      </w:r>
      <w:r w:rsidRPr="00A7484E">
        <w:t>your</w:t>
      </w:r>
      <w:r w:rsidRPr="00A7484E">
        <w:rPr>
          <w:spacing w:val="-50"/>
        </w:rPr>
        <w:t xml:space="preserve"> </w:t>
      </w:r>
      <w:r w:rsidRPr="00A7484E">
        <w:t>income</w:t>
      </w:r>
      <w:r w:rsidRPr="00A7484E">
        <w:rPr>
          <w:spacing w:val="-8"/>
        </w:rPr>
        <w:t xml:space="preserve"> </w:t>
      </w:r>
      <w:r w:rsidRPr="00A7484E">
        <w:t>tax</w:t>
      </w:r>
      <w:r w:rsidRPr="00A7484E">
        <w:rPr>
          <w:spacing w:val="-7"/>
        </w:rPr>
        <w:t xml:space="preserve"> </w:t>
      </w:r>
      <w:r w:rsidRPr="00A7484E">
        <w:t>return.</w:t>
      </w:r>
    </w:p>
    <w:p w14:paraId="11E64820" w14:textId="77777777" w:rsidR="002B13B9" w:rsidRPr="00A7484E" w:rsidRDefault="002B13B9" w:rsidP="00F609CB">
      <w:pPr>
        <w:pStyle w:val="Body"/>
      </w:pPr>
      <w:r w:rsidRPr="00A7484E">
        <w:t>If you have suggestions for making</w:t>
      </w:r>
      <w:r w:rsidRPr="00A7484E">
        <w:rPr>
          <w:spacing w:val="1"/>
        </w:rPr>
        <w:t xml:space="preserve"> </w:t>
      </w:r>
      <w:r w:rsidRPr="00A7484E">
        <w:t>this</w:t>
      </w:r>
      <w:r w:rsidRPr="00A7484E">
        <w:rPr>
          <w:spacing w:val="-8"/>
        </w:rPr>
        <w:t xml:space="preserve"> </w:t>
      </w:r>
      <w:r w:rsidRPr="00A7484E">
        <w:t>form</w:t>
      </w:r>
      <w:r w:rsidRPr="00A7484E">
        <w:rPr>
          <w:spacing w:val="-8"/>
        </w:rPr>
        <w:t xml:space="preserve"> </w:t>
      </w:r>
      <w:r w:rsidRPr="00A7484E">
        <w:t>simpler,</w:t>
      </w:r>
      <w:r w:rsidRPr="00A7484E">
        <w:rPr>
          <w:spacing w:val="-8"/>
        </w:rPr>
        <w:t xml:space="preserve"> </w:t>
      </w:r>
      <w:r w:rsidRPr="00A7484E">
        <w:t>we</w:t>
      </w:r>
      <w:r w:rsidRPr="00A7484E">
        <w:rPr>
          <w:spacing w:val="-8"/>
        </w:rPr>
        <w:t xml:space="preserve"> </w:t>
      </w:r>
      <w:r w:rsidRPr="00A7484E">
        <w:t>would</w:t>
      </w:r>
      <w:r w:rsidRPr="00A7484E">
        <w:rPr>
          <w:spacing w:val="-7"/>
        </w:rPr>
        <w:t xml:space="preserve"> </w:t>
      </w:r>
      <w:r w:rsidRPr="00A7484E">
        <w:t>be</w:t>
      </w:r>
      <w:r w:rsidRPr="00A7484E">
        <w:rPr>
          <w:spacing w:val="-8"/>
        </w:rPr>
        <w:t xml:space="preserve"> </w:t>
      </w:r>
      <w:r w:rsidRPr="00A7484E">
        <w:t>happy</w:t>
      </w:r>
      <w:r w:rsidRPr="00A7484E">
        <w:rPr>
          <w:spacing w:val="-8"/>
        </w:rPr>
        <w:t xml:space="preserve"> </w:t>
      </w:r>
      <w:r w:rsidRPr="00A7484E">
        <w:t>to</w:t>
      </w:r>
      <w:r w:rsidRPr="00A7484E">
        <w:rPr>
          <w:spacing w:val="-50"/>
        </w:rPr>
        <w:t xml:space="preserve"> </w:t>
      </w:r>
      <w:r w:rsidRPr="00A7484E">
        <w:t>hear from you. See the instructions for</w:t>
      </w:r>
      <w:r w:rsidRPr="00A7484E">
        <w:rPr>
          <w:spacing w:val="1"/>
        </w:rPr>
        <w:t xml:space="preserve"> </w:t>
      </w:r>
      <w:r w:rsidRPr="00A7484E">
        <w:t>your</w:t>
      </w:r>
      <w:r w:rsidRPr="00A7484E">
        <w:rPr>
          <w:spacing w:val="-8"/>
        </w:rPr>
        <w:t xml:space="preserve"> </w:t>
      </w:r>
      <w:r w:rsidRPr="00A7484E">
        <w:t>income</w:t>
      </w:r>
      <w:r w:rsidRPr="00A7484E">
        <w:rPr>
          <w:spacing w:val="-8"/>
        </w:rPr>
        <w:t xml:space="preserve"> </w:t>
      </w:r>
      <w:r w:rsidRPr="00A7484E">
        <w:t>tax</w:t>
      </w:r>
      <w:r w:rsidRPr="00A7484E">
        <w:rPr>
          <w:spacing w:val="-7"/>
        </w:rPr>
        <w:t xml:space="preserve"> </w:t>
      </w:r>
      <w:r w:rsidRPr="00A7484E">
        <w:t>return.</w:t>
      </w:r>
    </w:p>
    <w:sectPr w:rsidR="002B13B9" w:rsidRPr="00A7484E" w:rsidSect="002B13B9">
      <w:footerReference w:type="even" r:id="rId21"/>
      <w:footerReference w:type="default" r:id="rId22"/>
      <w:pgSz w:w="12240" w:h="15840" w:code="1"/>
      <w:pgMar w:top="1440" w:right="1440" w:bottom="1440" w:left="1440" w:header="0" w:footer="62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C36B" w14:textId="77777777" w:rsidR="00332C8D" w:rsidRDefault="00332C8D" w:rsidP="002B13B9">
      <w:r>
        <w:separator/>
      </w:r>
    </w:p>
  </w:endnote>
  <w:endnote w:type="continuationSeparator" w:id="0">
    <w:p w14:paraId="4A4912AE" w14:textId="77777777" w:rsidR="00332C8D" w:rsidRDefault="00332C8D" w:rsidP="002B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F73E" w14:textId="77777777" w:rsidR="00FA715C" w:rsidRDefault="002B13B9">
    <w:pPr>
      <w:pStyle w:val="BodyText"/>
      <w:spacing w:line="14" w:lineRule="auto"/>
      <w:rPr>
        <w:sz w:val="20"/>
      </w:rPr>
    </w:pPr>
    <w:r>
      <w:rPr>
        <w:noProof/>
        <w:sz w:val="19"/>
      </w:rPr>
      <mc:AlternateContent>
        <mc:Choice Requires="wps">
          <w:drawing>
            <wp:anchor distT="0" distB="0" distL="114300" distR="114300" simplePos="0" relativeHeight="251665408" behindDoc="1" locked="0" layoutInCell="1" allowOverlap="1" wp14:anchorId="56CC2AE0" wp14:editId="7195B96D">
              <wp:simplePos x="0" y="0"/>
              <wp:positionH relativeFrom="page">
                <wp:posOffset>3798570</wp:posOffset>
              </wp:positionH>
              <wp:positionV relativeFrom="page">
                <wp:posOffset>9522460</wp:posOffset>
              </wp:positionV>
              <wp:extent cx="175895" cy="198120"/>
              <wp:effectExtent l="0" t="0" r="0" b="444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3F817" w14:textId="77777777" w:rsidR="00FA715C" w:rsidRDefault="00B07ED2">
                          <w:pPr>
                            <w:spacing w:before="64"/>
                            <w:ind w:left="20"/>
                            <w:rPr>
                              <w:rFonts w:ascii="Arial"/>
                              <w:b/>
                              <w:sz w:val="19"/>
                            </w:rPr>
                          </w:pPr>
                          <w:r>
                            <w:rPr>
                              <w:rFonts w:ascii="Arial"/>
                              <w:b/>
                              <w:color w:val="231F20"/>
                              <w:sz w:val="19"/>
                            </w:rPr>
                            <w:t>-</w:t>
                          </w:r>
                          <w:r>
                            <w:fldChar w:fldCharType="begin"/>
                          </w:r>
                          <w:r>
                            <w:rPr>
                              <w:rFonts w:ascii="Arial"/>
                              <w:b/>
                              <w:color w:val="231F20"/>
                              <w:sz w:val="19"/>
                            </w:rPr>
                            <w:instrText xml:space="preserve"> PAGE </w:instrText>
                          </w:r>
                          <w:r>
                            <w:fldChar w:fldCharType="separate"/>
                          </w:r>
                          <w:r>
                            <w:t>4</w:t>
                          </w:r>
                          <w:r>
                            <w:fldChar w:fldCharType="end"/>
                          </w:r>
                          <w:r>
                            <w:rPr>
                              <w:rFonts w:ascii="Arial"/>
                              <w:b/>
                              <w:color w:val="231F20"/>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C2AE0" id="_x0000_t202" coordsize="21600,21600" o:spt="202" path="m,l,21600r21600,l21600,xe">
              <v:stroke joinstyle="miter"/>
              <v:path gradientshapeok="t" o:connecttype="rect"/>
            </v:shapetype>
            <v:shape id="Text Box 44" o:spid="_x0000_s1027" type="#_x0000_t202" style="position:absolute;margin-left:299.1pt;margin-top:749.8pt;width:13.85pt;height:15.6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" filled="f" stroked="f">
              <v:textbox inset="0,0,0,0">
                <w:txbxContent>
                  <w:p w14:paraId="7853F817" w14:textId="77777777" w:rsidR="00FA715C" w:rsidRDefault="00B07ED2">
                    <w:pPr>
                      <w:spacing w:before="64"/>
                      <w:ind w:left="20"/>
                      <w:rPr>
                        <w:rFonts w:ascii="Arial"/>
                        <w:b/>
                        <w:sz w:val="19"/>
                      </w:rPr>
                    </w:pPr>
                    <w:r>
                      <w:rPr>
                        <w:rFonts w:ascii="Arial"/>
                        <w:b/>
                        <w:color w:val="231F20"/>
                        <w:sz w:val="19"/>
                      </w:rPr>
                      <w:t>-</w:t>
                    </w:r>
                    <w:r>
                      <w:fldChar w:fldCharType="begin"/>
                    </w:r>
                    <w:r>
                      <w:rPr>
                        <w:rFonts w:ascii="Arial"/>
                        <w:b/>
                        <w:color w:val="231F20"/>
                        <w:sz w:val="19"/>
                      </w:rPr>
                      <w:instrText xml:space="preserve"> PAGE </w:instrText>
                    </w:r>
                    <w:r>
                      <w:fldChar w:fldCharType="separate"/>
                    </w:r>
                    <w:r>
                      <w:t>4</w:t>
                    </w:r>
                    <w:r>
                      <w:fldChar w:fldCharType="end"/>
                    </w:r>
                    <w:r>
                      <w:rPr>
                        <w:rFonts w:ascii="Arial"/>
                        <w:b/>
                        <w:color w:val="231F20"/>
                        <w:sz w:val="19"/>
                      </w:rPr>
                      <w:t>-</w:t>
                    </w:r>
                  </w:p>
                </w:txbxContent>
              </v:textbox>
              <w10:wrap anchorx="page" anchory="page"/>
            </v:shape>
          </w:pict>
        </mc:Fallback>
      </mc:AlternateContent>
    </w:r>
    <w:r>
      <w:rPr>
        <w:noProof/>
        <w:sz w:val="19"/>
      </w:rPr>
      <mc:AlternateContent>
        <mc:Choice Requires="wps">
          <w:drawing>
            <wp:anchor distT="0" distB="0" distL="114300" distR="114300" simplePos="0" relativeHeight="251666432" behindDoc="1" locked="0" layoutInCell="1" allowOverlap="1" wp14:anchorId="17F77393" wp14:editId="0B199450">
              <wp:simplePos x="0" y="0"/>
              <wp:positionH relativeFrom="page">
                <wp:posOffset>4951095</wp:posOffset>
              </wp:positionH>
              <wp:positionV relativeFrom="page">
                <wp:posOffset>9520555</wp:posOffset>
              </wp:positionV>
              <wp:extent cx="2299335" cy="189230"/>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A9CC8" w14:textId="77777777" w:rsidR="00FA715C" w:rsidRDefault="00B07ED2">
                          <w:pPr>
                            <w:spacing w:before="62"/>
                            <w:ind w:left="20"/>
                            <w:rPr>
                              <w:rFonts w:ascii="Arial"/>
                              <w:b/>
                              <w:sz w:val="18"/>
                            </w:rPr>
                          </w:pPr>
                          <w:r>
                            <w:rPr>
                              <w:rFonts w:ascii="Arial"/>
                              <w:b/>
                              <w:color w:val="231F20"/>
                              <w:sz w:val="18"/>
                            </w:rPr>
                            <w:t>Instructions</w:t>
                          </w:r>
                          <w:r>
                            <w:rPr>
                              <w:rFonts w:ascii="Arial"/>
                              <w:b/>
                              <w:color w:val="231F20"/>
                              <w:spacing w:val="3"/>
                              <w:sz w:val="18"/>
                            </w:rPr>
                            <w:t xml:space="preserve"> </w:t>
                          </w:r>
                          <w:r>
                            <w:rPr>
                              <w:rFonts w:ascii="Arial"/>
                              <w:b/>
                              <w:color w:val="231F20"/>
                              <w:sz w:val="18"/>
                            </w:rPr>
                            <w:t>for</w:t>
                          </w:r>
                          <w:r>
                            <w:rPr>
                              <w:rFonts w:ascii="Arial"/>
                              <w:b/>
                              <w:color w:val="231F20"/>
                              <w:spacing w:val="3"/>
                              <w:sz w:val="18"/>
                            </w:rPr>
                            <w:t xml:space="preserve"> </w:t>
                          </w:r>
                          <w:r>
                            <w:rPr>
                              <w:rFonts w:ascii="Arial"/>
                              <w:b/>
                              <w:color w:val="231F20"/>
                              <w:sz w:val="18"/>
                            </w:rPr>
                            <w:t>Form</w:t>
                          </w:r>
                          <w:r>
                            <w:rPr>
                              <w:rFonts w:ascii="Arial"/>
                              <w:b/>
                              <w:color w:val="231F20"/>
                              <w:spacing w:val="4"/>
                              <w:sz w:val="18"/>
                            </w:rPr>
                            <w:t xml:space="preserve"> </w:t>
                          </w:r>
                          <w:r>
                            <w:rPr>
                              <w:rFonts w:ascii="Arial"/>
                              <w:b/>
                              <w:color w:val="231F20"/>
                              <w:sz w:val="18"/>
                            </w:rPr>
                            <w:t>8898</w:t>
                          </w:r>
                          <w:r>
                            <w:rPr>
                              <w:rFonts w:ascii="Arial"/>
                              <w:b/>
                              <w:color w:val="231F20"/>
                              <w:spacing w:val="3"/>
                              <w:sz w:val="18"/>
                            </w:rPr>
                            <w:t xml:space="preserve"> </w:t>
                          </w:r>
                          <w:r>
                            <w:rPr>
                              <w:rFonts w:ascii="Arial"/>
                              <w:b/>
                              <w:color w:val="231F20"/>
                              <w:sz w:val="18"/>
                            </w:rPr>
                            <w:t>(Rev.</w:t>
                          </w:r>
                          <w:r>
                            <w:rPr>
                              <w:rFonts w:ascii="Arial"/>
                              <w:b/>
                              <w:color w:val="231F20"/>
                              <w:spacing w:val="4"/>
                              <w:sz w:val="18"/>
                            </w:rPr>
                            <w:t xml:space="preserve"> </w:t>
                          </w:r>
                          <w:r>
                            <w:rPr>
                              <w:rFonts w:ascii="Arial"/>
                              <w:b/>
                              <w:color w:val="231F20"/>
                              <w:sz w:val="18"/>
                            </w:rPr>
                            <w:t>10-2021)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77393" id="Text Box 43" o:spid="_x0000_s1028" type="#_x0000_t202" style="position:absolute;margin-left:389.85pt;margin-top:749.65pt;width:181.05pt;height:14.9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" filled="f" stroked="f">
              <v:textbox inset="0,0,0,0">
                <w:txbxContent>
                  <w:p w14:paraId="617A9CC8" w14:textId="77777777" w:rsidR="00FA715C" w:rsidRDefault="00B07ED2">
                    <w:pPr>
                      <w:spacing w:before="62"/>
                      <w:ind w:left="20"/>
                      <w:rPr>
                        <w:rFonts w:ascii="Arial"/>
                        <w:b/>
                        <w:sz w:val="18"/>
                      </w:rPr>
                    </w:pPr>
                    <w:r>
                      <w:rPr>
                        <w:rFonts w:ascii="Arial"/>
                        <w:b/>
                        <w:color w:val="231F20"/>
                        <w:sz w:val="18"/>
                      </w:rPr>
                      <w:t>Instructions</w:t>
                    </w:r>
                    <w:r>
                      <w:rPr>
                        <w:rFonts w:ascii="Arial"/>
                        <w:b/>
                        <w:color w:val="231F20"/>
                        <w:spacing w:val="3"/>
                        <w:sz w:val="18"/>
                      </w:rPr>
                      <w:t xml:space="preserve"> </w:t>
                    </w:r>
                    <w:r>
                      <w:rPr>
                        <w:rFonts w:ascii="Arial"/>
                        <w:b/>
                        <w:color w:val="231F20"/>
                        <w:sz w:val="18"/>
                      </w:rPr>
                      <w:t>for</w:t>
                    </w:r>
                    <w:r>
                      <w:rPr>
                        <w:rFonts w:ascii="Arial"/>
                        <w:b/>
                        <w:color w:val="231F20"/>
                        <w:spacing w:val="3"/>
                        <w:sz w:val="18"/>
                      </w:rPr>
                      <w:t xml:space="preserve"> </w:t>
                    </w:r>
                    <w:r>
                      <w:rPr>
                        <w:rFonts w:ascii="Arial"/>
                        <w:b/>
                        <w:color w:val="231F20"/>
                        <w:sz w:val="18"/>
                      </w:rPr>
                      <w:t>Form</w:t>
                    </w:r>
                    <w:r>
                      <w:rPr>
                        <w:rFonts w:ascii="Arial"/>
                        <w:b/>
                        <w:color w:val="231F20"/>
                        <w:spacing w:val="4"/>
                        <w:sz w:val="18"/>
                      </w:rPr>
                      <w:t xml:space="preserve"> </w:t>
                    </w:r>
                    <w:r>
                      <w:rPr>
                        <w:rFonts w:ascii="Arial"/>
                        <w:b/>
                        <w:color w:val="231F20"/>
                        <w:sz w:val="18"/>
                      </w:rPr>
                      <w:t>8898</w:t>
                    </w:r>
                    <w:r>
                      <w:rPr>
                        <w:rFonts w:ascii="Arial"/>
                        <w:b/>
                        <w:color w:val="231F20"/>
                        <w:spacing w:val="3"/>
                        <w:sz w:val="18"/>
                      </w:rPr>
                      <w:t xml:space="preserve"> </w:t>
                    </w:r>
                    <w:r>
                      <w:rPr>
                        <w:rFonts w:ascii="Arial"/>
                        <w:b/>
                        <w:color w:val="231F20"/>
                        <w:sz w:val="18"/>
                      </w:rPr>
                      <w:t>(Rev.</w:t>
                    </w:r>
                    <w:r>
                      <w:rPr>
                        <w:rFonts w:ascii="Arial"/>
                        <w:b/>
                        <w:color w:val="231F20"/>
                        <w:spacing w:val="4"/>
                        <w:sz w:val="18"/>
                      </w:rPr>
                      <w:t xml:space="preserve"> </w:t>
                    </w:r>
                    <w:r>
                      <w:rPr>
                        <w:rFonts w:ascii="Arial"/>
                        <w:b/>
                        <w:color w:val="231F20"/>
                        <w:sz w:val="18"/>
                      </w:rPr>
                      <w:t>10-2021)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124962"/>
      <w:docPartObj>
        <w:docPartGallery w:val="Page Numbers (Bottom of Page)"/>
        <w:docPartUnique/>
      </w:docPartObj>
    </w:sdtPr>
    <w:sdtEndPr>
      <w:rPr>
        <w:rFonts w:ascii="Verdana" w:hAnsi="Verdana"/>
        <w:b/>
        <w:bCs/>
        <w:noProof/>
        <w:sz w:val="32"/>
        <w:szCs w:val="32"/>
      </w:rPr>
    </w:sdtEndPr>
    <w:sdtContent>
      <w:p w14:paraId="20724F7C" w14:textId="6B8B7AF7" w:rsidR="002B13B9" w:rsidRPr="002B13B9" w:rsidRDefault="002B13B9">
        <w:pPr>
          <w:pStyle w:val="Footer"/>
          <w:jc w:val="center"/>
          <w:rPr>
            <w:rFonts w:ascii="Verdana" w:hAnsi="Verdana"/>
            <w:b/>
            <w:bCs/>
            <w:sz w:val="32"/>
            <w:szCs w:val="32"/>
          </w:rPr>
        </w:pPr>
        <w:r w:rsidRPr="002B13B9">
          <w:rPr>
            <w:rFonts w:ascii="Verdana" w:hAnsi="Verdana"/>
            <w:b/>
            <w:bCs/>
            <w:sz w:val="32"/>
            <w:szCs w:val="32"/>
          </w:rPr>
          <w:fldChar w:fldCharType="begin"/>
        </w:r>
        <w:r w:rsidRPr="002B13B9">
          <w:rPr>
            <w:rFonts w:ascii="Verdana" w:hAnsi="Verdana"/>
            <w:b/>
            <w:bCs/>
            <w:sz w:val="32"/>
            <w:szCs w:val="32"/>
          </w:rPr>
          <w:instrText xml:space="preserve"> PAGE   \* MERGEFORMAT </w:instrText>
        </w:r>
        <w:r w:rsidRPr="002B13B9">
          <w:rPr>
            <w:rFonts w:ascii="Verdana" w:hAnsi="Verdana"/>
            <w:b/>
            <w:bCs/>
            <w:sz w:val="32"/>
            <w:szCs w:val="32"/>
          </w:rPr>
          <w:fldChar w:fldCharType="separate"/>
        </w:r>
        <w:r w:rsidRPr="002B13B9">
          <w:rPr>
            <w:rFonts w:ascii="Verdana" w:hAnsi="Verdana"/>
            <w:b/>
            <w:bCs/>
            <w:noProof/>
            <w:sz w:val="32"/>
            <w:szCs w:val="32"/>
          </w:rPr>
          <w:t>2</w:t>
        </w:r>
        <w:r w:rsidRPr="002B13B9">
          <w:rPr>
            <w:rFonts w:ascii="Verdana" w:hAnsi="Verdana"/>
            <w:b/>
            <w:bCs/>
            <w:noProof/>
            <w:sz w:val="32"/>
            <w:szCs w:val="32"/>
          </w:rPr>
          <w:fldChar w:fldCharType="end"/>
        </w:r>
      </w:p>
    </w:sdtContent>
  </w:sdt>
  <w:p w14:paraId="14B27492" w14:textId="28E5BE5A" w:rsidR="00FA715C" w:rsidRDefault="00332C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ADC17" w14:textId="77777777" w:rsidR="00332C8D" w:rsidRDefault="00332C8D" w:rsidP="002B13B9">
      <w:r>
        <w:separator/>
      </w:r>
    </w:p>
  </w:footnote>
  <w:footnote w:type="continuationSeparator" w:id="0">
    <w:p w14:paraId="1CA2A9F7" w14:textId="77777777" w:rsidR="00332C8D" w:rsidRDefault="00332C8D" w:rsidP="002B13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2DD9"/>
    <w:multiLevelType w:val="hybridMultilevel"/>
    <w:tmpl w:val="EEF6D6FC"/>
    <w:lvl w:ilvl="0" w:tplc="0409000F">
      <w:start w:val="1"/>
      <w:numFmt w:val="decimal"/>
      <w:lvlText w:val="%1."/>
      <w:lvlJc w:val="left"/>
      <w:pPr>
        <w:ind w:left="720" w:hanging="360"/>
      </w:pPr>
      <w:rPr>
        <w:rFonts w:hint="default"/>
        <w:sz w:val="40"/>
        <w:szCs w:val="40"/>
      </w:rPr>
    </w:lvl>
    <w:lvl w:ilvl="1" w:tplc="FFFFFFFF">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C02F52"/>
    <w:multiLevelType w:val="hybridMultilevel"/>
    <w:tmpl w:val="5080A916"/>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CF1BD3"/>
    <w:multiLevelType w:val="hybridMultilevel"/>
    <w:tmpl w:val="341EEE4A"/>
    <w:lvl w:ilvl="0" w:tplc="04090019">
      <w:start w:val="1"/>
      <w:numFmt w:val="lowerLetter"/>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2E5D77"/>
    <w:multiLevelType w:val="hybridMultilevel"/>
    <w:tmpl w:val="E4AC4ADC"/>
    <w:lvl w:ilvl="0" w:tplc="3E06DDC6">
      <w:start w:val="1"/>
      <w:numFmt w:val="decimal"/>
      <w:lvlText w:val="%1."/>
      <w:lvlJc w:val="left"/>
      <w:pPr>
        <w:ind w:left="66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BA0839A8">
      <w:numFmt w:val="bullet"/>
      <w:lvlText w:val="•"/>
      <w:lvlJc w:val="left"/>
      <w:pPr>
        <w:ind w:left="952" w:hanging="300"/>
      </w:pPr>
      <w:rPr>
        <w:rFonts w:hint="default"/>
        <w:lang w:val="en-US" w:eastAsia="en-US" w:bidi="ar-SA"/>
      </w:rPr>
    </w:lvl>
    <w:lvl w:ilvl="2" w:tplc="450E7AB8">
      <w:numFmt w:val="bullet"/>
      <w:lvlText w:val="•"/>
      <w:lvlJc w:val="left"/>
      <w:pPr>
        <w:ind w:left="1244" w:hanging="300"/>
      </w:pPr>
      <w:rPr>
        <w:rFonts w:hint="default"/>
        <w:lang w:val="en-US" w:eastAsia="en-US" w:bidi="ar-SA"/>
      </w:rPr>
    </w:lvl>
    <w:lvl w:ilvl="3" w:tplc="4E2ECF2E">
      <w:numFmt w:val="bullet"/>
      <w:lvlText w:val="•"/>
      <w:lvlJc w:val="left"/>
      <w:pPr>
        <w:ind w:left="1536" w:hanging="300"/>
      </w:pPr>
      <w:rPr>
        <w:rFonts w:hint="default"/>
        <w:lang w:val="en-US" w:eastAsia="en-US" w:bidi="ar-SA"/>
      </w:rPr>
    </w:lvl>
    <w:lvl w:ilvl="4" w:tplc="B0984130">
      <w:numFmt w:val="bullet"/>
      <w:lvlText w:val="•"/>
      <w:lvlJc w:val="left"/>
      <w:pPr>
        <w:ind w:left="1828" w:hanging="300"/>
      </w:pPr>
      <w:rPr>
        <w:rFonts w:hint="default"/>
        <w:lang w:val="en-US" w:eastAsia="en-US" w:bidi="ar-SA"/>
      </w:rPr>
    </w:lvl>
    <w:lvl w:ilvl="5" w:tplc="47026572">
      <w:numFmt w:val="bullet"/>
      <w:lvlText w:val="•"/>
      <w:lvlJc w:val="left"/>
      <w:pPr>
        <w:ind w:left="2120" w:hanging="300"/>
      </w:pPr>
      <w:rPr>
        <w:rFonts w:hint="default"/>
        <w:lang w:val="en-US" w:eastAsia="en-US" w:bidi="ar-SA"/>
      </w:rPr>
    </w:lvl>
    <w:lvl w:ilvl="6" w:tplc="3154AC18">
      <w:numFmt w:val="bullet"/>
      <w:lvlText w:val="•"/>
      <w:lvlJc w:val="left"/>
      <w:pPr>
        <w:ind w:left="2412" w:hanging="300"/>
      </w:pPr>
      <w:rPr>
        <w:rFonts w:hint="default"/>
        <w:lang w:val="en-US" w:eastAsia="en-US" w:bidi="ar-SA"/>
      </w:rPr>
    </w:lvl>
    <w:lvl w:ilvl="7" w:tplc="C5166A0C">
      <w:numFmt w:val="bullet"/>
      <w:lvlText w:val="•"/>
      <w:lvlJc w:val="left"/>
      <w:pPr>
        <w:ind w:left="2704" w:hanging="300"/>
      </w:pPr>
      <w:rPr>
        <w:rFonts w:hint="default"/>
        <w:lang w:val="en-US" w:eastAsia="en-US" w:bidi="ar-SA"/>
      </w:rPr>
    </w:lvl>
    <w:lvl w:ilvl="8" w:tplc="BA8C14EA">
      <w:numFmt w:val="bullet"/>
      <w:lvlText w:val="•"/>
      <w:lvlJc w:val="left"/>
      <w:pPr>
        <w:ind w:left="2996" w:hanging="300"/>
      </w:pPr>
      <w:rPr>
        <w:rFonts w:hint="default"/>
        <w:lang w:val="en-US" w:eastAsia="en-US" w:bidi="ar-SA"/>
      </w:rPr>
    </w:lvl>
  </w:abstractNum>
  <w:abstractNum w:abstractNumId="4" w15:restartNumberingAfterBreak="0">
    <w:nsid w:val="0EFD2506"/>
    <w:multiLevelType w:val="hybridMultilevel"/>
    <w:tmpl w:val="D868956A"/>
    <w:lvl w:ilvl="0" w:tplc="0409000F">
      <w:start w:val="1"/>
      <w:numFmt w:val="decimal"/>
      <w:lvlText w:val="%1."/>
      <w:lvlJc w:val="left"/>
      <w:pPr>
        <w:ind w:left="720" w:hanging="360"/>
      </w:pPr>
      <w:rPr>
        <w:rFonts w:hint="default"/>
        <w:sz w:val="40"/>
        <w:szCs w:val="40"/>
      </w:rPr>
    </w:lvl>
    <w:lvl w:ilvl="1" w:tplc="FFFFFFFF">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C446F1"/>
    <w:multiLevelType w:val="hybridMultilevel"/>
    <w:tmpl w:val="B3844394"/>
    <w:lvl w:ilvl="0" w:tplc="0D1427BE">
      <w:start w:val="1"/>
      <w:numFmt w:val="decimal"/>
      <w:lvlText w:val="%1."/>
      <w:lvlJc w:val="left"/>
      <w:pPr>
        <w:ind w:left="119"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20F80E5A">
      <w:numFmt w:val="bullet"/>
      <w:lvlText w:val="•"/>
      <w:lvlJc w:val="left"/>
      <w:pPr>
        <w:ind w:left="460" w:hanging="300"/>
      </w:pPr>
      <w:rPr>
        <w:rFonts w:hint="default"/>
        <w:lang w:val="en-US" w:eastAsia="en-US" w:bidi="ar-SA"/>
      </w:rPr>
    </w:lvl>
    <w:lvl w:ilvl="2" w:tplc="131EED80">
      <w:numFmt w:val="bullet"/>
      <w:lvlText w:val="•"/>
      <w:lvlJc w:val="left"/>
      <w:pPr>
        <w:ind w:left="800" w:hanging="300"/>
      </w:pPr>
      <w:rPr>
        <w:rFonts w:hint="default"/>
        <w:lang w:val="en-US" w:eastAsia="en-US" w:bidi="ar-SA"/>
      </w:rPr>
    </w:lvl>
    <w:lvl w:ilvl="3" w:tplc="D4BE21EE">
      <w:numFmt w:val="bullet"/>
      <w:lvlText w:val="•"/>
      <w:lvlJc w:val="left"/>
      <w:pPr>
        <w:ind w:left="1140" w:hanging="300"/>
      </w:pPr>
      <w:rPr>
        <w:rFonts w:hint="default"/>
        <w:lang w:val="en-US" w:eastAsia="en-US" w:bidi="ar-SA"/>
      </w:rPr>
    </w:lvl>
    <w:lvl w:ilvl="4" w:tplc="2036066C">
      <w:numFmt w:val="bullet"/>
      <w:lvlText w:val="•"/>
      <w:lvlJc w:val="left"/>
      <w:pPr>
        <w:ind w:left="1480" w:hanging="300"/>
      </w:pPr>
      <w:rPr>
        <w:rFonts w:hint="default"/>
        <w:lang w:val="en-US" w:eastAsia="en-US" w:bidi="ar-SA"/>
      </w:rPr>
    </w:lvl>
    <w:lvl w:ilvl="5" w:tplc="A3E89C3C">
      <w:numFmt w:val="bullet"/>
      <w:lvlText w:val="•"/>
      <w:lvlJc w:val="left"/>
      <w:pPr>
        <w:ind w:left="1820" w:hanging="300"/>
      </w:pPr>
      <w:rPr>
        <w:rFonts w:hint="default"/>
        <w:lang w:val="en-US" w:eastAsia="en-US" w:bidi="ar-SA"/>
      </w:rPr>
    </w:lvl>
    <w:lvl w:ilvl="6" w:tplc="194A8652">
      <w:numFmt w:val="bullet"/>
      <w:lvlText w:val="•"/>
      <w:lvlJc w:val="left"/>
      <w:pPr>
        <w:ind w:left="2160" w:hanging="300"/>
      </w:pPr>
      <w:rPr>
        <w:rFonts w:hint="default"/>
        <w:lang w:val="en-US" w:eastAsia="en-US" w:bidi="ar-SA"/>
      </w:rPr>
    </w:lvl>
    <w:lvl w:ilvl="7" w:tplc="980C86D6">
      <w:numFmt w:val="bullet"/>
      <w:lvlText w:val="•"/>
      <w:lvlJc w:val="left"/>
      <w:pPr>
        <w:ind w:left="2500" w:hanging="300"/>
      </w:pPr>
      <w:rPr>
        <w:rFonts w:hint="default"/>
        <w:lang w:val="en-US" w:eastAsia="en-US" w:bidi="ar-SA"/>
      </w:rPr>
    </w:lvl>
    <w:lvl w:ilvl="8" w:tplc="219A6784">
      <w:numFmt w:val="bullet"/>
      <w:lvlText w:val="•"/>
      <w:lvlJc w:val="left"/>
      <w:pPr>
        <w:ind w:left="2840" w:hanging="300"/>
      </w:pPr>
      <w:rPr>
        <w:rFonts w:hint="default"/>
        <w:lang w:val="en-US" w:eastAsia="en-US" w:bidi="ar-SA"/>
      </w:rPr>
    </w:lvl>
  </w:abstractNum>
  <w:abstractNum w:abstractNumId="6" w15:restartNumberingAfterBreak="0">
    <w:nsid w:val="1AAA1B97"/>
    <w:multiLevelType w:val="hybridMultilevel"/>
    <w:tmpl w:val="457ADBCA"/>
    <w:lvl w:ilvl="0" w:tplc="5516A2CC">
      <w:start w:val="1"/>
      <w:numFmt w:val="decimal"/>
      <w:lvlText w:val="%1."/>
      <w:lvlJc w:val="left"/>
      <w:pPr>
        <w:ind w:left="120" w:hanging="301"/>
      </w:pPr>
      <w:rPr>
        <w:rFonts w:ascii="Helvetica" w:eastAsia="Helvetica" w:hAnsi="Helvetica" w:cs="Helvetica" w:hint="default"/>
        <w:b w:val="0"/>
        <w:bCs w:val="0"/>
        <w:i w:val="0"/>
        <w:iCs w:val="0"/>
        <w:color w:val="231F20"/>
        <w:spacing w:val="-1"/>
        <w:w w:val="100"/>
        <w:sz w:val="19"/>
        <w:szCs w:val="19"/>
        <w:lang w:val="en-US" w:eastAsia="en-US" w:bidi="ar-SA"/>
      </w:rPr>
    </w:lvl>
    <w:lvl w:ilvl="1" w:tplc="DDBE6BCC">
      <w:numFmt w:val="bullet"/>
      <w:lvlText w:val="•"/>
      <w:lvlJc w:val="left"/>
      <w:pPr>
        <w:ind w:left="456" w:hanging="301"/>
      </w:pPr>
      <w:rPr>
        <w:rFonts w:hint="default"/>
        <w:lang w:val="en-US" w:eastAsia="en-US" w:bidi="ar-SA"/>
      </w:rPr>
    </w:lvl>
    <w:lvl w:ilvl="2" w:tplc="D18203FA">
      <w:numFmt w:val="bullet"/>
      <w:lvlText w:val="•"/>
      <w:lvlJc w:val="left"/>
      <w:pPr>
        <w:ind w:left="793" w:hanging="301"/>
      </w:pPr>
      <w:rPr>
        <w:rFonts w:hint="default"/>
        <w:lang w:val="en-US" w:eastAsia="en-US" w:bidi="ar-SA"/>
      </w:rPr>
    </w:lvl>
    <w:lvl w:ilvl="3" w:tplc="C6CC2922">
      <w:numFmt w:val="bullet"/>
      <w:lvlText w:val="•"/>
      <w:lvlJc w:val="left"/>
      <w:pPr>
        <w:ind w:left="1130" w:hanging="301"/>
      </w:pPr>
      <w:rPr>
        <w:rFonts w:hint="default"/>
        <w:lang w:val="en-US" w:eastAsia="en-US" w:bidi="ar-SA"/>
      </w:rPr>
    </w:lvl>
    <w:lvl w:ilvl="4" w:tplc="75863B0A">
      <w:numFmt w:val="bullet"/>
      <w:lvlText w:val="•"/>
      <w:lvlJc w:val="left"/>
      <w:pPr>
        <w:ind w:left="1467" w:hanging="301"/>
      </w:pPr>
      <w:rPr>
        <w:rFonts w:hint="default"/>
        <w:lang w:val="en-US" w:eastAsia="en-US" w:bidi="ar-SA"/>
      </w:rPr>
    </w:lvl>
    <w:lvl w:ilvl="5" w:tplc="5DB43FFC">
      <w:numFmt w:val="bullet"/>
      <w:lvlText w:val="•"/>
      <w:lvlJc w:val="left"/>
      <w:pPr>
        <w:ind w:left="1804" w:hanging="301"/>
      </w:pPr>
      <w:rPr>
        <w:rFonts w:hint="default"/>
        <w:lang w:val="en-US" w:eastAsia="en-US" w:bidi="ar-SA"/>
      </w:rPr>
    </w:lvl>
    <w:lvl w:ilvl="6" w:tplc="368A95FE">
      <w:numFmt w:val="bullet"/>
      <w:lvlText w:val="•"/>
      <w:lvlJc w:val="left"/>
      <w:pPr>
        <w:ind w:left="2141" w:hanging="301"/>
      </w:pPr>
      <w:rPr>
        <w:rFonts w:hint="default"/>
        <w:lang w:val="en-US" w:eastAsia="en-US" w:bidi="ar-SA"/>
      </w:rPr>
    </w:lvl>
    <w:lvl w:ilvl="7" w:tplc="A03CB6FA">
      <w:numFmt w:val="bullet"/>
      <w:lvlText w:val="•"/>
      <w:lvlJc w:val="left"/>
      <w:pPr>
        <w:ind w:left="2478" w:hanging="301"/>
      </w:pPr>
      <w:rPr>
        <w:rFonts w:hint="default"/>
        <w:lang w:val="en-US" w:eastAsia="en-US" w:bidi="ar-SA"/>
      </w:rPr>
    </w:lvl>
    <w:lvl w:ilvl="8" w:tplc="28243200">
      <w:numFmt w:val="bullet"/>
      <w:lvlText w:val="•"/>
      <w:lvlJc w:val="left"/>
      <w:pPr>
        <w:ind w:left="2814" w:hanging="301"/>
      </w:pPr>
      <w:rPr>
        <w:rFonts w:hint="default"/>
        <w:lang w:val="en-US" w:eastAsia="en-US" w:bidi="ar-SA"/>
      </w:rPr>
    </w:lvl>
  </w:abstractNum>
  <w:abstractNum w:abstractNumId="7" w15:restartNumberingAfterBreak="0">
    <w:nsid w:val="1E9A2857"/>
    <w:multiLevelType w:val="hybridMultilevel"/>
    <w:tmpl w:val="8C1EEE4A"/>
    <w:lvl w:ilvl="0" w:tplc="2BD4D520">
      <w:start w:val="1"/>
      <w:numFmt w:val="decimal"/>
      <w:lvlText w:val="%1."/>
      <w:lvlJc w:val="left"/>
      <w:pPr>
        <w:ind w:left="12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BD2261D0">
      <w:start w:val="1"/>
      <w:numFmt w:val="lowerLetter"/>
      <w:lvlText w:val="%2."/>
      <w:lvlJc w:val="left"/>
      <w:pPr>
        <w:ind w:left="120" w:hanging="300"/>
      </w:pPr>
      <w:rPr>
        <w:rFonts w:ascii="Helvetica" w:eastAsia="Helvetica" w:hAnsi="Helvetica" w:cs="Helvetica" w:hint="default"/>
        <w:b w:val="0"/>
        <w:bCs w:val="0"/>
        <w:i w:val="0"/>
        <w:iCs w:val="0"/>
        <w:color w:val="231F20"/>
        <w:spacing w:val="-1"/>
        <w:w w:val="99"/>
        <w:sz w:val="19"/>
        <w:szCs w:val="19"/>
        <w:lang w:val="en-US" w:eastAsia="en-US" w:bidi="ar-SA"/>
      </w:rPr>
    </w:lvl>
    <w:lvl w:ilvl="2" w:tplc="E1F8887A">
      <w:numFmt w:val="bullet"/>
      <w:lvlText w:val="•"/>
      <w:lvlJc w:val="left"/>
      <w:pPr>
        <w:ind w:left="797" w:hanging="300"/>
      </w:pPr>
      <w:rPr>
        <w:rFonts w:hint="default"/>
        <w:lang w:val="en-US" w:eastAsia="en-US" w:bidi="ar-SA"/>
      </w:rPr>
    </w:lvl>
    <w:lvl w:ilvl="3" w:tplc="4FE443B6">
      <w:numFmt w:val="bullet"/>
      <w:lvlText w:val="•"/>
      <w:lvlJc w:val="left"/>
      <w:pPr>
        <w:ind w:left="1135" w:hanging="300"/>
      </w:pPr>
      <w:rPr>
        <w:rFonts w:hint="default"/>
        <w:lang w:val="en-US" w:eastAsia="en-US" w:bidi="ar-SA"/>
      </w:rPr>
    </w:lvl>
    <w:lvl w:ilvl="4" w:tplc="148481D8">
      <w:numFmt w:val="bullet"/>
      <w:lvlText w:val="•"/>
      <w:lvlJc w:val="left"/>
      <w:pPr>
        <w:ind w:left="1474" w:hanging="300"/>
      </w:pPr>
      <w:rPr>
        <w:rFonts w:hint="default"/>
        <w:lang w:val="en-US" w:eastAsia="en-US" w:bidi="ar-SA"/>
      </w:rPr>
    </w:lvl>
    <w:lvl w:ilvl="5" w:tplc="D5FCB8CA">
      <w:numFmt w:val="bullet"/>
      <w:lvlText w:val="•"/>
      <w:lvlJc w:val="left"/>
      <w:pPr>
        <w:ind w:left="1812" w:hanging="300"/>
      </w:pPr>
      <w:rPr>
        <w:rFonts w:hint="default"/>
        <w:lang w:val="en-US" w:eastAsia="en-US" w:bidi="ar-SA"/>
      </w:rPr>
    </w:lvl>
    <w:lvl w:ilvl="6" w:tplc="A24A7182">
      <w:numFmt w:val="bullet"/>
      <w:lvlText w:val="•"/>
      <w:lvlJc w:val="left"/>
      <w:pPr>
        <w:ind w:left="2151" w:hanging="300"/>
      </w:pPr>
      <w:rPr>
        <w:rFonts w:hint="default"/>
        <w:lang w:val="en-US" w:eastAsia="en-US" w:bidi="ar-SA"/>
      </w:rPr>
    </w:lvl>
    <w:lvl w:ilvl="7" w:tplc="23B88E58">
      <w:numFmt w:val="bullet"/>
      <w:lvlText w:val="•"/>
      <w:lvlJc w:val="left"/>
      <w:pPr>
        <w:ind w:left="2490" w:hanging="300"/>
      </w:pPr>
      <w:rPr>
        <w:rFonts w:hint="default"/>
        <w:lang w:val="en-US" w:eastAsia="en-US" w:bidi="ar-SA"/>
      </w:rPr>
    </w:lvl>
    <w:lvl w:ilvl="8" w:tplc="27EE314A">
      <w:numFmt w:val="bullet"/>
      <w:lvlText w:val="•"/>
      <w:lvlJc w:val="left"/>
      <w:pPr>
        <w:ind w:left="2828" w:hanging="300"/>
      </w:pPr>
      <w:rPr>
        <w:rFonts w:hint="default"/>
        <w:lang w:val="en-US" w:eastAsia="en-US" w:bidi="ar-SA"/>
      </w:rPr>
    </w:lvl>
  </w:abstractNum>
  <w:abstractNum w:abstractNumId="8" w15:restartNumberingAfterBreak="0">
    <w:nsid w:val="25BB3071"/>
    <w:multiLevelType w:val="hybridMultilevel"/>
    <w:tmpl w:val="5D784074"/>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C0F035A"/>
    <w:multiLevelType w:val="hybridMultilevel"/>
    <w:tmpl w:val="A9A0DA08"/>
    <w:lvl w:ilvl="0" w:tplc="FA2E4D2C">
      <w:start w:val="1"/>
      <w:numFmt w:val="decimal"/>
      <w:lvlText w:val="%1."/>
      <w:lvlJc w:val="left"/>
      <w:pPr>
        <w:ind w:left="120" w:hanging="301"/>
      </w:pPr>
      <w:rPr>
        <w:rFonts w:ascii="Helvetica" w:eastAsia="Helvetica" w:hAnsi="Helvetica" w:cs="Helvetica" w:hint="default"/>
        <w:b w:val="0"/>
        <w:bCs w:val="0"/>
        <w:i w:val="0"/>
        <w:iCs w:val="0"/>
        <w:color w:val="231F20"/>
        <w:spacing w:val="-1"/>
        <w:w w:val="100"/>
        <w:sz w:val="19"/>
        <w:szCs w:val="19"/>
        <w:lang w:val="en-US" w:eastAsia="en-US" w:bidi="ar-SA"/>
      </w:rPr>
    </w:lvl>
    <w:lvl w:ilvl="1" w:tplc="1D0CB20E">
      <w:numFmt w:val="bullet"/>
      <w:lvlText w:val="•"/>
      <w:lvlJc w:val="left"/>
      <w:pPr>
        <w:ind w:left="459" w:hanging="301"/>
      </w:pPr>
      <w:rPr>
        <w:rFonts w:hint="default"/>
        <w:lang w:val="en-US" w:eastAsia="en-US" w:bidi="ar-SA"/>
      </w:rPr>
    </w:lvl>
    <w:lvl w:ilvl="2" w:tplc="62249200">
      <w:numFmt w:val="bullet"/>
      <w:lvlText w:val="•"/>
      <w:lvlJc w:val="left"/>
      <w:pPr>
        <w:ind w:left="798" w:hanging="301"/>
      </w:pPr>
      <w:rPr>
        <w:rFonts w:hint="default"/>
        <w:lang w:val="en-US" w:eastAsia="en-US" w:bidi="ar-SA"/>
      </w:rPr>
    </w:lvl>
    <w:lvl w:ilvl="3" w:tplc="8D18777A">
      <w:numFmt w:val="bullet"/>
      <w:lvlText w:val="•"/>
      <w:lvlJc w:val="left"/>
      <w:pPr>
        <w:ind w:left="1138" w:hanging="301"/>
      </w:pPr>
      <w:rPr>
        <w:rFonts w:hint="default"/>
        <w:lang w:val="en-US" w:eastAsia="en-US" w:bidi="ar-SA"/>
      </w:rPr>
    </w:lvl>
    <w:lvl w:ilvl="4" w:tplc="EC9A7252">
      <w:numFmt w:val="bullet"/>
      <w:lvlText w:val="•"/>
      <w:lvlJc w:val="left"/>
      <w:pPr>
        <w:ind w:left="1477" w:hanging="301"/>
      </w:pPr>
      <w:rPr>
        <w:rFonts w:hint="default"/>
        <w:lang w:val="en-US" w:eastAsia="en-US" w:bidi="ar-SA"/>
      </w:rPr>
    </w:lvl>
    <w:lvl w:ilvl="5" w:tplc="448E6200">
      <w:numFmt w:val="bullet"/>
      <w:lvlText w:val="•"/>
      <w:lvlJc w:val="left"/>
      <w:pPr>
        <w:ind w:left="1816" w:hanging="301"/>
      </w:pPr>
      <w:rPr>
        <w:rFonts w:hint="default"/>
        <w:lang w:val="en-US" w:eastAsia="en-US" w:bidi="ar-SA"/>
      </w:rPr>
    </w:lvl>
    <w:lvl w:ilvl="6" w:tplc="11567D38">
      <w:numFmt w:val="bullet"/>
      <w:lvlText w:val="•"/>
      <w:lvlJc w:val="left"/>
      <w:pPr>
        <w:ind w:left="2156" w:hanging="301"/>
      </w:pPr>
      <w:rPr>
        <w:rFonts w:hint="default"/>
        <w:lang w:val="en-US" w:eastAsia="en-US" w:bidi="ar-SA"/>
      </w:rPr>
    </w:lvl>
    <w:lvl w:ilvl="7" w:tplc="2EFAB8A4">
      <w:numFmt w:val="bullet"/>
      <w:lvlText w:val="•"/>
      <w:lvlJc w:val="left"/>
      <w:pPr>
        <w:ind w:left="2495" w:hanging="301"/>
      </w:pPr>
      <w:rPr>
        <w:rFonts w:hint="default"/>
        <w:lang w:val="en-US" w:eastAsia="en-US" w:bidi="ar-SA"/>
      </w:rPr>
    </w:lvl>
    <w:lvl w:ilvl="8" w:tplc="100CDCC6">
      <w:numFmt w:val="bullet"/>
      <w:lvlText w:val="•"/>
      <w:lvlJc w:val="left"/>
      <w:pPr>
        <w:ind w:left="2834" w:hanging="301"/>
      </w:pPr>
      <w:rPr>
        <w:rFonts w:hint="default"/>
        <w:lang w:val="en-US" w:eastAsia="en-US" w:bidi="ar-SA"/>
      </w:rPr>
    </w:lvl>
  </w:abstractNum>
  <w:abstractNum w:abstractNumId="10" w15:restartNumberingAfterBreak="0">
    <w:nsid w:val="324B24E4"/>
    <w:multiLevelType w:val="hybridMultilevel"/>
    <w:tmpl w:val="CB761086"/>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45D0732"/>
    <w:multiLevelType w:val="hybridMultilevel"/>
    <w:tmpl w:val="92148DF0"/>
    <w:lvl w:ilvl="0" w:tplc="D0BAF30A">
      <w:numFmt w:val="bullet"/>
      <w:lvlText w:val="•"/>
      <w:lvlJc w:val="left"/>
      <w:pPr>
        <w:ind w:left="119" w:hanging="193"/>
      </w:pPr>
      <w:rPr>
        <w:rFonts w:ascii="Helvetica" w:eastAsia="Helvetica" w:hAnsi="Helvetica" w:cs="Helvetica" w:hint="default"/>
        <w:b w:val="0"/>
        <w:bCs w:val="0"/>
        <w:i w:val="0"/>
        <w:iCs w:val="0"/>
        <w:color w:val="231F20"/>
        <w:w w:val="110"/>
        <w:sz w:val="23"/>
        <w:szCs w:val="23"/>
        <w:lang w:val="en-US" w:eastAsia="en-US" w:bidi="ar-SA"/>
      </w:rPr>
    </w:lvl>
    <w:lvl w:ilvl="1" w:tplc="55E48ADA">
      <w:numFmt w:val="bullet"/>
      <w:lvlText w:val="•"/>
      <w:lvlJc w:val="left"/>
      <w:pPr>
        <w:ind w:left="466" w:hanging="193"/>
      </w:pPr>
      <w:rPr>
        <w:rFonts w:hint="default"/>
        <w:lang w:val="en-US" w:eastAsia="en-US" w:bidi="ar-SA"/>
      </w:rPr>
    </w:lvl>
    <w:lvl w:ilvl="2" w:tplc="496C3E58">
      <w:numFmt w:val="bullet"/>
      <w:lvlText w:val="•"/>
      <w:lvlJc w:val="left"/>
      <w:pPr>
        <w:ind w:left="811" w:hanging="193"/>
      </w:pPr>
      <w:rPr>
        <w:rFonts w:hint="default"/>
        <w:lang w:val="en-US" w:eastAsia="en-US" w:bidi="ar-SA"/>
      </w:rPr>
    </w:lvl>
    <w:lvl w:ilvl="3" w:tplc="042A2A8A">
      <w:numFmt w:val="bullet"/>
      <w:lvlText w:val="•"/>
      <w:lvlJc w:val="left"/>
      <w:pPr>
        <w:ind w:left="1157" w:hanging="193"/>
      </w:pPr>
      <w:rPr>
        <w:rFonts w:hint="default"/>
        <w:lang w:val="en-US" w:eastAsia="en-US" w:bidi="ar-SA"/>
      </w:rPr>
    </w:lvl>
    <w:lvl w:ilvl="4" w:tplc="3EEEC32A">
      <w:numFmt w:val="bullet"/>
      <w:lvlText w:val="•"/>
      <w:lvlJc w:val="left"/>
      <w:pPr>
        <w:ind w:left="1503" w:hanging="193"/>
      </w:pPr>
      <w:rPr>
        <w:rFonts w:hint="default"/>
        <w:lang w:val="en-US" w:eastAsia="en-US" w:bidi="ar-SA"/>
      </w:rPr>
    </w:lvl>
    <w:lvl w:ilvl="5" w:tplc="C1B60444">
      <w:numFmt w:val="bullet"/>
      <w:lvlText w:val="•"/>
      <w:lvlJc w:val="left"/>
      <w:pPr>
        <w:ind w:left="1849" w:hanging="193"/>
      </w:pPr>
      <w:rPr>
        <w:rFonts w:hint="default"/>
        <w:lang w:val="en-US" w:eastAsia="en-US" w:bidi="ar-SA"/>
      </w:rPr>
    </w:lvl>
    <w:lvl w:ilvl="6" w:tplc="0D46BA5E">
      <w:numFmt w:val="bullet"/>
      <w:lvlText w:val="•"/>
      <w:lvlJc w:val="left"/>
      <w:pPr>
        <w:ind w:left="2195" w:hanging="193"/>
      </w:pPr>
      <w:rPr>
        <w:rFonts w:hint="default"/>
        <w:lang w:val="en-US" w:eastAsia="en-US" w:bidi="ar-SA"/>
      </w:rPr>
    </w:lvl>
    <w:lvl w:ilvl="7" w:tplc="38F0A786">
      <w:numFmt w:val="bullet"/>
      <w:lvlText w:val="•"/>
      <w:lvlJc w:val="left"/>
      <w:pPr>
        <w:ind w:left="2541" w:hanging="193"/>
      </w:pPr>
      <w:rPr>
        <w:rFonts w:hint="default"/>
        <w:lang w:val="en-US" w:eastAsia="en-US" w:bidi="ar-SA"/>
      </w:rPr>
    </w:lvl>
    <w:lvl w:ilvl="8" w:tplc="2FAC22B2">
      <w:numFmt w:val="bullet"/>
      <w:lvlText w:val="•"/>
      <w:lvlJc w:val="left"/>
      <w:pPr>
        <w:ind w:left="2887" w:hanging="193"/>
      </w:pPr>
      <w:rPr>
        <w:rFonts w:hint="default"/>
        <w:lang w:val="en-US" w:eastAsia="en-US" w:bidi="ar-SA"/>
      </w:rPr>
    </w:lvl>
  </w:abstractNum>
  <w:abstractNum w:abstractNumId="12" w15:restartNumberingAfterBreak="0">
    <w:nsid w:val="3C4E2E78"/>
    <w:multiLevelType w:val="hybridMultilevel"/>
    <w:tmpl w:val="E15E8C6E"/>
    <w:lvl w:ilvl="0" w:tplc="F7DA0948">
      <w:start w:val="1"/>
      <w:numFmt w:val="decimal"/>
      <w:lvlText w:val="%1."/>
      <w:lvlJc w:val="left"/>
      <w:pPr>
        <w:ind w:left="12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8ECA80B0">
      <w:numFmt w:val="bullet"/>
      <w:lvlText w:val="•"/>
      <w:lvlJc w:val="left"/>
      <w:pPr>
        <w:ind w:left="466" w:hanging="300"/>
      </w:pPr>
      <w:rPr>
        <w:rFonts w:hint="default"/>
        <w:lang w:val="en-US" w:eastAsia="en-US" w:bidi="ar-SA"/>
      </w:rPr>
    </w:lvl>
    <w:lvl w:ilvl="2" w:tplc="661472EE">
      <w:numFmt w:val="bullet"/>
      <w:lvlText w:val="•"/>
      <w:lvlJc w:val="left"/>
      <w:pPr>
        <w:ind w:left="812" w:hanging="300"/>
      </w:pPr>
      <w:rPr>
        <w:rFonts w:hint="default"/>
        <w:lang w:val="en-US" w:eastAsia="en-US" w:bidi="ar-SA"/>
      </w:rPr>
    </w:lvl>
    <w:lvl w:ilvl="3" w:tplc="6EAEA440">
      <w:numFmt w:val="bullet"/>
      <w:lvlText w:val="•"/>
      <w:lvlJc w:val="left"/>
      <w:pPr>
        <w:ind w:left="1158" w:hanging="300"/>
      </w:pPr>
      <w:rPr>
        <w:rFonts w:hint="default"/>
        <w:lang w:val="en-US" w:eastAsia="en-US" w:bidi="ar-SA"/>
      </w:rPr>
    </w:lvl>
    <w:lvl w:ilvl="4" w:tplc="D97860EE">
      <w:numFmt w:val="bullet"/>
      <w:lvlText w:val="•"/>
      <w:lvlJc w:val="left"/>
      <w:pPr>
        <w:ind w:left="1504" w:hanging="300"/>
      </w:pPr>
      <w:rPr>
        <w:rFonts w:hint="default"/>
        <w:lang w:val="en-US" w:eastAsia="en-US" w:bidi="ar-SA"/>
      </w:rPr>
    </w:lvl>
    <w:lvl w:ilvl="5" w:tplc="F2CE5438">
      <w:numFmt w:val="bullet"/>
      <w:lvlText w:val="•"/>
      <w:lvlJc w:val="left"/>
      <w:pPr>
        <w:ind w:left="1850" w:hanging="300"/>
      </w:pPr>
      <w:rPr>
        <w:rFonts w:hint="default"/>
        <w:lang w:val="en-US" w:eastAsia="en-US" w:bidi="ar-SA"/>
      </w:rPr>
    </w:lvl>
    <w:lvl w:ilvl="6" w:tplc="5D3C3EF4">
      <w:numFmt w:val="bullet"/>
      <w:lvlText w:val="•"/>
      <w:lvlJc w:val="left"/>
      <w:pPr>
        <w:ind w:left="2196" w:hanging="300"/>
      </w:pPr>
      <w:rPr>
        <w:rFonts w:hint="default"/>
        <w:lang w:val="en-US" w:eastAsia="en-US" w:bidi="ar-SA"/>
      </w:rPr>
    </w:lvl>
    <w:lvl w:ilvl="7" w:tplc="8A4E59F2">
      <w:numFmt w:val="bullet"/>
      <w:lvlText w:val="•"/>
      <w:lvlJc w:val="left"/>
      <w:pPr>
        <w:ind w:left="2542" w:hanging="300"/>
      </w:pPr>
      <w:rPr>
        <w:rFonts w:hint="default"/>
        <w:lang w:val="en-US" w:eastAsia="en-US" w:bidi="ar-SA"/>
      </w:rPr>
    </w:lvl>
    <w:lvl w:ilvl="8" w:tplc="2A021BA6">
      <w:numFmt w:val="bullet"/>
      <w:lvlText w:val="•"/>
      <w:lvlJc w:val="left"/>
      <w:pPr>
        <w:ind w:left="2888" w:hanging="300"/>
      </w:pPr>
      <w:rPr>
        <w:rFonts w:hint="default"/>
        <w:lang w:val="en-US" w:eastAsia="en-US" w:bidi="ar-SA"/>
      </w:rPr>
    </w:lvl>
  </w:abstractNum>
  <w:abstractNum w:abstractNumId="13" w15:restartNumberingAfterBreak="0">
    <w:nsid w:val="43C404F6"/>
    <w:multiLevelType w:val="hybridMultilevel"/>
    <w:tmpl w:val="11D42E50"/>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FBD57BA"/>
    <w:multiLevelType w:val="hybridMultilevel"/>
    <w:tmpl w:val="2F6CB996"/>
    <w:lvl w:ilvl="0" w:tplc="04090001">
      <w:start w:val="1"/>
      <w:numFmt w:val="bullet"/>
      <w:lvlText w:val=""/>
      <w:lvlJc w:val="left"/>
      <w:pPr>
        <w:ind w:left="720" w:hanging="360"/>
      </w:pPr>
      <w:rPr>
        <w:rFonts w:ascii="Symbol" w:hAnsi="Symbol" w:hint="default"/>
        <w:sz w:val="40"/>
        <w:szCs w:val="40"/>
      </w:rPr>
    </w:lvl>
    <w:lvl w:ilvl="1" w:tplc="FFFFFFFF">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2205949"/>
    <w:multiLevelType w:val="hybridMultilevel"/>
    <w:tmpl w:val="3F0ACF12"/>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2293452"/>
    <w:multiLevelType w:val="hybridMultilevel"/>
    <w:tmpl w:val="F4FAB342"/>
    <w:lvl w:ilvl="0" w:tplc="7766F8EC">
      <w:start w:val="1"/>
      <w:numFmt w:val="decimal"/>
      <w:lvlText w:val="%1."/>
      <w:lvlJc w:val="left"/>
      <w:pPr>
        <w:ind w:left="66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196E0A46">
      <w:start w:val="1"/>
      <w:numFmt w:val="lowerLetter"/>
      <w:lvlText w:val="%2."/>
      <w:lvlJc w:val="left"/>
      <w:pPr>
        <w:ind w:left="119" w:hanging="300"/>
      </w:pPr>
      <w:rPr>
        <w:rFonts w:ascii="Helvetica" w:eastAsia="Helvetica" w:hAnsi="Helvetica" w:cs="Helvetica" w:hint="default"/>
        <w:b w:val="0"/>
        <w:bCs w:val="0"/>
        <w:i w:val="0"/>
        <w:iCs w:val="0"/>
        <w:color w:val="231F20"/>
        <w:spacing w:val="-1"/>
        <w:w w:val="99"/>
        <w:sz w:val="19"/>
        <w:szCs w:val="19"/>
        <w:lang w:val="en-US" w:eastAsia="en-US" w:bidi="ar-SA"/>
      </w:rPr>
    </w:lvl>
    <w:lvl w:ilvl="2" w:tplc="6F8600C6">
      <w:numFmt w:val="bullet"/>
      <w:lvlText w:val="•"/>
      <w:lvlJc w:val="left"/>
      <w:pPr>
        <w:ind w:left="977" w:hanging="300"/>
      </w:pPr>
      <w:rPr>
        <w:rFonts w:hint="default"/>
        <w:lang w:val="en-US" w:eastAsia="en-US" w:bidi="ar-SA"/>
      </w:rPr>
    </w:lvl>
    <w:lvl w:ilvl="3" w:tplc="11F2B63A">
      <w:numFmt w:val="bullet"/>
      <w:lvlText w:val="•"/>
      <w:lvlJc w:val="left"/>
      <w:pPr>
        <w:ind w:left="1294" w:hanging="300"/>
      </w:pPr>
      <w:rPr>
        <w:rFonts w:hint="default"/>
        <w:lang w:val="en-US" w:eastAsia="en-US" w:bidi="ar-SA"/>
      </w:rPr>
    </w:lvl>
    <w:lvl w:ilvl="4" w:tplc="5AD04BA2">
      <w:numFmt w:val="bullet"/>
      <w:lvlText w:val="•"/>
      <w:lvlJc w:val="left"/>
      <w:pPr>
        <w:ind w:left="1612" w:hanging="300"/>
      </w:pPr>
      <w:rPr>
        <w:rFonts w:hint="default"/>
        <w:lang w:val="en-US" w:eastAsia="en-US" w:bidi="ar-SA"/>
      </w:rPr>
    </w:lvl>
    <w:lvl w:ilvl="5" w:tplc="F6269466">
      <w:numFmt w:val="bullet"/>
      <w:lvlText w:val="•"/>
      <w:lvlJc w:val="left"/>
      <w:pPr>
        <w:ind w:left="1929" w:hanging="300"/>
      </w:pPr>
      <w:rPr>
        <w:rFonts w:hint="default"/>
        <w:lang w:val="en-US" w:eastAsia="en-US" w:bidi="ar-SA"/>
      </w:rPr>
    </w:lvl>
    <w:lvl w:ilvl="6" w:tplc="A5949416">
      <w:numFmt w:val="bullet"/>
      <w:lvlText w:val="•"/>
      <w:lvlJc w:val="left"/>
      <w:pPr>
        <w:ind w:left="2246" w:hanging="300"/>
      </w:pPr>
      <w:rPr>
        <w:rFonts w:hint="default"/>
        <w:lang w:val="en-US" w:eastAsia="en-US" w:bidi="ar-SA"/>
      </w:rPr>
    </w:lvl>
    <w:lvl w:ilvl="7" w:tplc="9A9AB574">
      <w:numFmt w:val="bullet"/>
      <w:lvlText w:val="•"/>
      <w:lvlJc w:val="left"/>
      <w:pPr>
        <w:ind w:left="2564" w:hanging="300"/>
      </w:pPr>
      <w:rPr>
        <w:rFonts w:hint="default"/>
        <w:lang w:val="en-US" w:eastAsia="en-US" w:bidi="ar-SA"/>
      </w:rPr>
    </w:lvl>
    <w:lvl w:ilvl="8" w:tplc="CF686766">
      <w:numFmt w:val="bullet"/>
      <w:lvlText w:val="•"/>
      <w:lvlJc w:val="left"/>
      <w:pPr>
        <w:ind w:left="2881" w:hanging="300"/>
      </w:pPr>
      <w:rPr>
        <w:rFonts w:hint="default"/>
        <w:lang w:val="en-US" w:eastAsia="en-US" w:bidi="ar-SA"/>
      </w:rPr>
    </w:lvl>
  </w:abstractNum>
  <w:abstractNum w:abstractNumId="17" w15:restartNumberingAfterBreak="0">
    <w:nsid w:val="54771385"/>
    <w:multiLevelType w:val="hybridMultilevel"/>
    <w:tmpl w:val="04C43A9C"/>
    <w:lvl w:ilvl="0" w:tplc="F2AA123C">
      <w:start w:val="1"/>
      <w:numFmt w:val="decimal"/>
      <w:lvlText w:val="%1."/>
      <w:lvlJc w:val="left"/>
      <w:pPr>
        <w:ind w:left="119" w:hanging="301"/>
      </w:pPr>
      <w:rPr>
        <w:rFonts w:ascii="Helvetica" w:eastAsia="Helvetica" w:hAnsi="Helvetica" w:cs="Helvetica" w:hint="default"/>
        <w:b w:val="0"/>
        <w:bCs w:val="0"/>
        <w:i w:val="0"/>
        <w:iCs w:val="0"/>
        <w:color w:val="231F20"/>
        <w:spacing w:val="-1"/>
        <w:w w:val="100"/>
        <w:sz w:val="19"/>
        <w:szCs w:val="19"/>
        <w:lang w:val="en-US" w:eastAsia="en-US" w:bidi="ar-SA"/>
      </w:rPr>
    </w:lvl>
    <w:lvl w:ilvl="1" w:tplc="0D001176">
      <w:start w:val="1"/>
      <w:numFmt w:val="lowerLetter"/>
      <w:lvlText w:val="%2."/>
      <w:lvlJc w:val="left"/>
      <w:pPr>
        <w:ind w:left="119" w:hanging="300"/>
      </w:pPr>
      <w:rPr>
        <w:rFonts w:ascii="Helvetica" w:eastAsia="Helvetica" w:hAnsi="Helvetica" w:cs="Helvetica" w:hint="default"/>
        <w:b w:val="0"/>
        <w:bCs w:val="0"/>
        <w:i w:val="0"/>
        <w:iCs w:val="0"/>
        <w:color w:val="231F20"/>
        <w:spacing w:val="-1"/>
        <w:w w:val="99"/>
        <w:sz w:val="19"/>
        <w:szCs w:val="19"/>
        <w:lang w:val="en-US" w:eastAsia="en-US" w:bidi="ar-SA"/>
      </w:rPr>
    </w:lvl>
    <w:lvl w:ilvl="2" w:tplc="2FAEA0BE">
      <w:numFmt w:val="bullet"/>
      <w:lvlText w:val="•"/>
      <w:lvlJc w:val="left"/>
      <w:pPr>
        <w:ind w:left="800" w:hanging="300"/>
      </w:pPr>
      <w:rPr>
        <w:rFonts w:hint="default"/>
        <w:lang w:val="en-US" w:eastAsia="en-US" w:bidi="ar-SA"/>
      </w:rPr>
    </w:lvl>
    <w:lvl w:ilvl="3" w:tplc="2488C454">
      <w:numFmt w:val="bullet"/>
      <w:lvlText w:val="•"/>
      <w:lvlJc w:val="left"/>
      <w:pPr>
        <w:ind w:left="1140" w:hanging="300"/>
      </w:pPr>
      <w:rPr>
        <w:rFonts w:hint="default"/>
        <w:lang w:val="en-US" w:eastAsia="en-US" w:bidi="ar-SA"/>
      </w:rPr>
    </w:lvl>
    <w:lvl w:ilvl="4" w:tplc="5E7E5BB6">
      <w:numFmt w:val="bullet"/>
      <w:lvlText w:val="•"/>
      <w:lvlJc w:val="left"/>
      <w:pPr>
        <w:ind w:left="1480" w:hanging="300"/>
      </w:pPr>
      <w:rPr>
        <w:rFonts w:hint="default"/>
        <w:lang w:val="en-US" w:eastAsia="en-US" w:bidi="ar-SA"/>
      </w:rPr>
    </w:lvl>
    <w:lvl w:ilvl="5" w:tplc="CEDECE8C">
      <w:numFmt w:val="bullet"/>
      <w:lvlText w:val="•"/>
      <w:lvlJc w:val="left"/>
      <w:pPr>
        <w:ind w:left="1820" w:hanging="300"/>
      </w:pPr>
      <w:rPr>
        <w:rFonts w:hint="default"/>
        <w:lang w:val="en-US" w:eastAsia="en-US" w:bidi="ar-SA"/>
      </w:rPr>
    </w:lvl>
    <w:lvl w:ilvl="6" w:tplc="84BC8AB6">
      <w:numFmt w:val="bullet"/>
      <w:lvlText w:val="•"/>
      <w:lvlJc w:val="left"/>
      <w:pPr>
        <w:ind w:left="2160" w:hanging="300"/>
      </w:pPr>
      <w:rPr>
        <w:rFonts w:hint="default"/>
        <w:lang w:val="en-US" w:eastAsia="en-US" w:bidi="ar-SA"/>
      </w:rPr>
    </w:lvl>
    <w:lvl w:ilvl="7" w:tplc="CF1E2AFC">
      <w:numFmt w:val="bullet"/>
      <w:lvlText w:val="•"/>
      <w:lvlJc w:val="left"/>
      <w:pPr>
        <w:ind w:left="2500" w:hanging="300"/>
      </w:pPr>
      <w:rPr>
        <w:rFonts w:hint="default"/>
        <w:lang w:val="en-US" w:eastAsia="en-US" w:bidi="ar-SA"/>
      </w:rPr>
    </w:lvl>
    <w:lvl w:ilvl="8" w:tplc="7CF412CC">
      <w:numFmt w:val="bullet"/>
      <w:lvlText w:val="•"/>
      <w:lvlJc w:val="left"/>
      <w:pPr>
        <w:ind w:left="2840" w:hanging="300"/>
      </w:pPr>
      <w:rPr>
        <w:rFonts w:hint="default"/>
        <w:lang w:val="en-US" w:eastAsia="en-US" w:bidi="ar-SA"/>
      </w:rPr>
    </w:lvl>
  </w:abstractNum>
  <w:abstractNum w:abstractNumId="18" w15:restartNumberingAfterBreak="0">
    <w:nsid w:val="57BD328A"/>
    <w:multiLevelType w:val="hybridMultilevel"/>
    <w:tmpl w:val="EA94B33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69540B"/>
    <w:multiLevelType w:val="hybridMultilevel"/>
    <w:tmpl w:val="DEFCF21C"/>
    <w:lvl w:ilvl="0" w:tplc="9C82AED8">
      <w:start w:val="1"/>
      <w:numFmt w:val="decimal"/>
      <w:lvlText w:val="%1."/>
      <w:lvlJc w:val="left"/>
      <w:pPr>
        <w:ind w:left="12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0D76A390">
      <w:numFmt w:val="bullet"/>
      <w:lvlText w:val="•"/>
      <w:lvlJc w:val="left"/>
      <w:pPr>
        <w:ind w:left="458" w:hanging="300"/>
      </w:pPr>
      <w:rPr>
        <w:rFonts w:hint="default"/>
        <w:lang w:val="en-US" w:eastAsia="en-US" w:bidi="ar-SA"/>
      </w:rPr>
    </w:lvl>
    <w:lvl w:ilvl="2" w:tplc="58E0EC2C">
      <w:numFmt w:val="bullet"/>
      <w:lvlText w:val="•"/>
      <w:lvlJc w:val="left"/>
      <w:pPr>
        <w:ind w:left="797" w:hanging="300"/>
      </w:pPr>
      <w:rPr>
        <w:rFonts w:hint="default"/>
        <w:lang w:val="en-US" w:eastAsia="en-US" w:bidi="ar-SA"/>
      </w:rPr>
    </w:lvl>
    <w:lvl w:ilvl="3" w:tplc="FA74C3AC">
      <w:numFmt w:val="bullet"/>
      <w:lvlText w:val="•"/>
      <w:lvlJc w:val="left"/>
      <w:pPr>
        <w:ind w:left="1136" w:hanging="300"/>
      </w:pPr>
      <w:rPr>
        <w:rFonts w:hint="default"/>
        <w:lang w:val="en-US" w:eastAsia="en-US" w:bidi="ar-SA"/>
      </w:rPr>
    </w:lvl>
    <w:lvl w:ilvl="4" w:tplc="58C298B8">
      <w:numFmt w:val="bullet"/>
      <w:lvlText w:val="•"/>
      <w:lvlJc w:val="left"/>
      <w:pPr>
        <w:ind w:left="1475" w:hanging="300"/>
      </w:pPr>
      <w:rPr>
        <w:rFonts w:hint="default"/>
        <w:lang w:val="en-US" w:eastAsia="en-US" w:bidi="ar-SA"/>
      </w:rPr>
    </w:lvl>
    <w:lvl w:ilvl="5" w:tplc="3F62FAE0">
      <w:numFmt w:val="bullet"/>
      <w:lvlText w:val="•"/>
      <w:lvlJc w:val="left"/>
      <w:pPr>
        <w:ind w:left="1814" w:hanging="300"/>
      </w:pPr>
      <w:rPr>
        <w:rFonts w:hint="default"/>
        <w:lang w:val="en-US" w:eastAsia="en-US" w:bidi="ar-SA"/>
      </w:rPr>
    </w:lvl>
    <w:lvl w:ilvl="6" w:tplc="12A80D58">
      <w:numFmt w:val="bullet"/>
      <w:lvlText w:val="•"/>
      <w:lvlJc w:val="left"/>
      <w:pPr>
        <w:ind w:left="2153" w:hanging="300"/>
      </w:pPr>
      <w:rPr>
        <w:rFonts w:hint="default"/>
        <w:lang w:val="en-US" w:eastAsia="en-US" w:bidi="ar-SA"/>
      </w:rPr>
    </w:lvl>
    <w:lvl w:ilvl="7" w:tplc="69E044CE">
      <w:numFmt w:val="bullet"/>
      <w:lvlText w:val="•"/>
      <w:lvlJc w:val="left"/>
      <w:pPr>
        <w:ind w:left="2492" w:hanging="300"/>
      </w:pPr>
      <w:rPr>
        <w:rFonts w:hint="default"/>
        <w:lang w:val="en-US" w:eastAsia="en-US" w:bidi="ar-SA"/>
      </w:rPr>
    </w:lvl>
    <w:lvl w:ilvl="8" w:tplc="E374687C">
      <w:numFmt w:val="bullet"/>
      <w:lvlText w:val="•"/>
      <w:lvlJc w:val="left"/>
      <w:pPr>
        <w:ind w:left="2831" w:hanging="300"/>
      </w:pPr>
      <w:rPr>
        <w:rFonts w:hint="default"/>
        <w:lang w:val="en-US" w:eastAsia="en-US" w:bidi="ar-SA"/>
      </w:rPr>
    </w:lvl>
  </w:abstractNum>
  <w:abstractNum w:abstractNumId="20" w15:restartNumberingAfterBreak="0">
    <w:nsid w:val="5AAC3B6E"/>
    <w:multiLevelType w:val="hybridMultilevel"/>
    <w:tmpl w:val="57FA699A"/>
    <w:lvl w:ilvl="0" w:tplc="0409000F">
      <w:start w:val="1"/>
      <w:numFmt w:val="decimal"/>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AEB22A9"/>
    <w:multiLevelType w:val="hybridMultilevel"/>
    <w:tmpl w:val="AA726C1E"/>
    <w:lvl w:ilvl="0" w:tplc="3E06D648">
      <w:start w:val="1"/>
      <w:numFmt w:val="decimal"/>
      <w:lvlText w:val="%1."/>
      <w:lvlJc w:val="left"/>
      <w:pPr>
        <w:ind w:left="120" w:hanging="300"/>
      </w:pPr>
      <w:rPr>
        <w:rFonts w:ascii="Helvetica" w:eastAsia="Helvetica" w:hAnsi="Helvetica" w:cs="Helvetica" w:hint="default"/>
        <w:b w:val="0"/>
        <w:bCs w:val="0"/>
        <w:i w:val="0"/>
        <w:iCs w:val="0"/>
        <w:color w:val="231F20"/>
        <w:spacing w:val="-1"/>
        <w:w w:val="100"/>
        <w:sz w:val="19"/>
        <w:szCs w:val="19"/>
        <w:lang w:val="en-US" w:eastAsia="en-US" w:bidi="ar-SA"/>
      </w:rPr>
    </w:lvl>
    <w:lvl w:ilvl="1" w:tplc="FFDC46F4">
      <w:start w:val="1"/>
      <w:numFmt w:val="lowerLetter"/>
      <w:lvlText w:val="%2."/>
      <w:lvlJc w:val="left"/>
      <w:pPr>
        <w:ind w:left="120" w:hanging="300"/>
      </w:pPr>
      <w:rPr>
        <w:rFonts w:ascii="Helvetica" w:eastAsia="Helvetica" w:hAnsi="Helvetica" w:cs="Helvetica" w:hint="default"/>
        <w:b w:val="0"/>
        <w:bCs w:val="0"/>
        <w:i w:val="0"/>
        <w:iCs w:val="0"/>
        <w:color w:val="231F20"/>
        <w:spacing w:val="-1"/>
        <w:w w:val="99"/>
        <w:sz w:val="19"/>
        <w:szCs w:val="19"/>
        <w:lang w:val="en-US" w:eastAsia="en-US" w:bidi="ar-SA"/>
      </w:rPr>
    </w:lvl>
    <w:lvl w:ilvl="2" w:tplc="5D366788">
      <w:numFmt w:val="bullet"/>
      <w:lvlText w:val="•"/>
      <w:lvlJc w:val="left"/>
      <w:pPr>
        <w:ind w:left="793" w:hanging="300"/>
      </w:pPr>
      <w:rPr>
        <w:rFonts w:hint="default"/>
        <w:lang w:val="en-US" w:eastAsia="en-US" w:bidi="ar-SA"/>
      </w:rPr>
    </w:lvl>
    <w:lvl w:ilvl="3" w:tplc="46B87114">
      <w:numFmt w:val="bullet"/>
      <w:lvlText w:val="•"/>
      <w:lvlJc w:val="left"/>
      <w:pPr>
        <w:ind w:left="1129" w:hanging="300"/>
      </w:pPr>
      <w:rPr>
        <w:rFonts w:hint="default"/>
        <w:lang w:val="en-US" w:eastAsia="en-US" w:bidi="ar-SA"/>
      </w:rPr>
    </w:lvl>
    <w:lvl w:ilvl="4" w:tplc="99D27470">
      <w:numFmt w:val="bullet"/>
      <w:lvlText w:val="•"/>
      <w:lvlJc w:val="left"/>
      <w:pPr>
        <w:ind w:left="1466" w:hanging="300"/>
      </w:pPr>
      <w:rPr>
        <w:rFonts w:hint="default"/>
        <w:lang w:val="en-US" w:eastAsia="en-US" w:bidi="ar-SA"/>
      </w:rPr>
    </w:lvl>
    <w:lvl w:ilvl="5" w:tplc="6D0A9CE6">
      <w:numFmt w:val="bullet"/>
      <w:lvlText w:val="•"/>
      <w:lvlJc w:val="left"/>
      <w:pPr>
        <w:ind w:left="1803" w:hanging="300"/>
      </w:pPr>
      <w:rPr>
        <w:rFonts w:hint="default"/>
        <w:lang w:val="en-US" w:eastAsia="en-US" w:bidi="ar-SA"/>
      </w:rPr>
    </w:lvl>
    <w:lvl w:ilvl="6" w:tplc="A5FC3294">
      <w:numFmt w:val="bullet"/>
      <w:lvlText w:val="•"/>
      <w:lvlJc w:val="left"/>
      <w:pPr>
        <w:ind w:left="2139" w:hanging="300"/>
      </w:pPr>
      <w:rPr>
        <w:rFonts w:hint="default"/>
        <w:lang w:val="en-US" w:eastAsia="en-US" w:bidi="ar-SA"/>
      </w:rPr>
    </w:lvl>
    <w:lvl w:ilvl="7" w:tplc="C8F87516">
      <w:numFmt w:val="bullet"/>
      <w:lvlText w:val="•"/>
      <w:lvlJc w:val="left"/>
      <w:pPr>
        <w:ind w:left="2476" w:hanging="300"/>
      </w:pPr>
      <w:rPr>
        <w:rFonts w:hint="default"/>
        <w:lang w:val="en-US" w:eastAsia="en-US" w:bidi="ar-SA"/>
      </w:rPr>
    </w:lvl>
    <w:lvl w:ilvl="8" w:tplc="2A1E3EE6">
      <w:numFmt w:val="bullet"/>
      <w:lvlText w:val="•"/>
      <w:lvlJc w:val="left"/>
      <w:pPr>
        <w:ind w:left="2812" w:hanging="300"/>
      </w:pPr>
      <w:rPr>
        <w:rFonts w:hint="default"/>
        <w:lang w:val="en-US" w:eastAsia="en-US" w:bidi="ar-SA"/>
      </w:rPr>
    </w:lvl>
  </w:abstractNum>
  <w:abstractNum w:abstractNumId="22" w15:restartNumberingAfterBreak="0">
    <w:nsid w:val="68211886"/>
    <w:multiLevelType w:val="hybridMultilevel"/>
    <w:tmpl w:val="141CD46C"/>
    <w:lvl w:ilvl="0" w:tplc="04090019">
      <w:start w:val="1"/>
      <w:numFmt w:val="lowerLetter"/>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9B76CB7"/>
    <w:multiLevelType w:val="hybridMultilevel"/>
    <w:tmpl w:val="CC6E3580"/>
    <w:lvl w:ilvl="0" w:tplc="04090019">
      <w:start w:val="1"/>
      <w:numFmt w:val="lowerLetter"/>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D0C2A33"/>
    <w:multiLevelType w:val="hybridMultilevel"/>
    <w:tmpl w:val="45DA254E"/>
    <w:lvl w:ilvl="0" w:tplc="04090019">
      <w:start w:val="1"/>
      <w:numFmt w:val="lowerLetter"/>
      <w:lvlText w:val="%1."/>
      <w:lvlJc w:val="left"/>
      <w:pPr>
        <w:ind w:left="720" w:hanging="360"/>
      </w:pPr>
      <w:rPr>
        <w:rFonts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1470BFC"/>
    <w:multiLevelType w:val="hybridMultilevel"/>
    <w:tmpl w:val="F3C4542E"/>
    <w:lvl w:ilvl="0" w:tplc="0409000F">
      <w:start w:val="1"/>
      <w:numFmt w:val="decimal"/>
      <w:lvlText w:val="%1."/>
      <w:lvlJc w:val="left"/>
      <w:pPr>
        <w:ind w:left="720" w:hanging="360"/>
      </w:pPr>
      <w:rPr>
        <w:rFonts w:hint="default"/>
        <w:sz w:val="40"/>
        <w:szCs w:val="40"/>
      </w:rPr>
    </w:lvl>
    <w:lvl w:ilvl="1" w:tplc="FFFFFFFF">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82C6FB3"/>
    <w:multiLevelType w:val="hybridMultilevel"/>
    <w:tmpl w:val="9E580918"/>
    <w:lvl w:ilvl="0" w:tplc="0409000F">
      <w:start w:val="1"/>
      <w:numFmt w:val="decimal"/>
      <w:lvlText w:val="%1."/>
      <w:lvlJc w:val="left"/>
      <w:pPr>
        <w:ind w:left="720" w:hanging="360"/>
      </w:pPr>
      <w:rPr>
        <w:rFonts w:hint="default"/>
        <w:sz w:val="40"/>
        <w:szCs w:val="40"/>
      </w:rPr>
    </w:lvl>
    <w:lvl w:ilvl="1" w:tplc="FFFFFFFF">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18"/>
  </w:num>
  <w:num w:numId="15">
    <w:abstractNumId w:val="18"/>
  </w:num>
  <w:num w:numId="16">
    <w:abstractNumId w:val="18"/>
  </w:num>
  <w:num w:numId="17">
    <w:abstractNumId w:val="6"/>
  </w:num>
  <w:num w:numId="18">
    <w:abstractNumId w:val="19"/>
  </w:num>
  <w:num w:numId="19">
    <w:abstractNumId w:val="21"/>
  </w:num>
  <w:num w:numId="20">
    <w:abstractNumId w:val="12"/>
  </w:num>
  <w:num w:numId="21">
    <w:abstractNumId w:val="5"/>
  </w:num>
  <w:num w:numId="22">
    <w:abstractNumId w:val="17"/>
  </w:num>
  <w:num w:numId="23">
    <w:abstractNumId w:val="9"/>
  </w:num>
  <w:num w:numId="24">
    <w:abstractNumId w:val="3"/>
  </w:num>
  <w:num w:numId="25">
    <w:abstractNumId w:val="16"/>
  </w:num>
  <w:num w:numId="26">
    <w:abstractNumId w:val="7"/>
  </w:num>
  <w:num w:numId="27">
    <w:abstractNumId w:val="11"/>
  </w:num>
  <w:num w:numId="28">
    <w:abstractNumId w:val="25"/>
  </w:num>
  <w:num w:numId="29">
    <w:abstractNumId w:val="2"/>
  </w:num>
  <w:num w:numId="30">
    <w:abstractNumId w:val="4"/>
  </w:num>
  <w:num w:numId="31">
    <w:abstractNumId w:val="24"/>
  </w:num>
  <w:num w:numId="32">
    <w:abstractNumId w:val="13"/>
  </w:num>
  <w:num w:numId="33">
    <w:abstractNumId w:val="14"/>
  </w:num>
  <w:num w:numId="34">
    <w:abstractNumId w:val="8"/>
  </w:num>
  <w:num w:numId="35">
    <w:abstractNumId w:val="0"/>
  </w:num>
  <w:num w:numId="36">
    <w:abstractNumId w:val="23"/>
  </w:num>
  <w:num w:numId="37">
    <w:abstractNumId w:val="20"/>
  </w:num>
  <w:num w:numId="38">
    <w:abstractNumId w:val="15"/>
  </w:num>
  <w:num w:numId="39">
    <w:abstractNumId w:val="26"/>
  </w:num>
  <w:num w:numId="40">
    <w:abstractNumId w:val="22"/>
  </w:num>
  <w:num w:numId="41">
    <w:abstractNumId w:val="1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3B9"/>
    <w:rsid w:val="00050C13"/>
    <w:rsid w:val="000B5256"/>
    <w:rsid w:val="000B7FA4"/>
    <w:rsid w:val="000E568A"/>
    <w:rsid w:val="00102C4F"/>
    <w:rsid w:val="001032A5"/>
    <w:rsid w:val="0010366B"/>
    <w:rsid w:val="00105061"/>
    <w:rsid w:val="0012549D"/>
    <w:rsid w:val="0017163C"/>
    <w:rsid w:val="001B002E"/>
    <w:rsid w:val="002005B3"/>
    <w:rsid w:val="00235665"/>
    <w:rsid w:val="00285BDC"/>
    <w:rsid w:val="002B13B9"/>
    <w:rsid w:val="00310F69"/>
    <w:rsid w:val="00332C8D"/>
    <w:rsid w:val="003B30F3"/>
    <w:rsid w:val="003D24B9"/>
    <w:rsid w:val="003F2696"/>
    <w:rsid w:val="00461F96"/>
    <w:rsid w:val="00472095"/>
    <w:rsid w:val="00496C8B"/>
    <w:rsid w:val="004A5889"/>
    <w:rsid w:val="004B0A50"/>
    <w:rsid w:val="004F06BD"/>
    <w:rsid w:val="005933B6"/>
    <w:rsid w:val="00596E65"/>
    <w:rsid w:val="005B227D"/>
    <w:rsid w:val="005C7405"/>
    <w:rsid w:val="005F2D3C"/>
    <w:rsid w:val="006239CF"/>
    <w:rsid w:val="0066351F"/>
    <w:rsid w:val="0066593A"/>
    <w:rsid w:val="006B013E"/>
    <w:rsid w:val="006B3DE7"/>
    <w:rsid w:val="006C569E"/>
    <w:rsid w:val="006E06AE"/>
    <w:rsid w:val="00706626"/>
    <w:rsid w:val="00791362"/>
    <w:rsid w:val="007A6B8F"/>
    <w:rsid w:val="007C0FDC"/>
    <w:rsid w:val="007D50B4"/>
    <w:rsid w:val="007F424D"/>
    <w:rsid w:val="0088514D"/>
    <w:rsid w:val="00892330"/>
    <w:rsid w:val="008A673E"/>
    <w:rsid w:val="008A700C"/>
    <w:rsid w:val="008A769D"/>
    <w:rsid w:val="009222CF"/>
    <w:rsid w:val="009A3DD2"/>
    <w:rsid w:val="009F53FB"/>
    <w:rsid w:val="00A15D84"/>
    <w:rsid w:val="00A7484E"/>
    <w:rsid w:val="00AB34AE"/>
    <w:rsid w:val="00AC2DD3"/>
    <w:rsid w:val="00B07ED2"/>
    <w:rsid w:val="00B17F03"/>
    <w:rsid w:val="00B20725"/>
    <w:rsid w:val="00B46A65"/>
    <w:rsid w:val="00B740DC"/>
    <w:rsid w:val="00B852EB"/>
    <w:rsid w:val="00B94A35"/>
    <w:rsid w:val="00BD1C5E"/>
    <w:rsid w:val="00BD3102"/>
    <w:rsid w:val="00BD37EC"/>
    <w:rsid w:val="00BE64EC"/>
    <w:rsid w:val="00BE7737"/>
    <w:rsid w:val="00CA378E"/>
    <w:rsid w:val="00CD4B0E"/>
    <w:rsid w:val="00D314A5"/>
    <w:rsid w:val="00D81BE0"/>
    <w:rsid w:val="00DF47A6"/>
    <w:rsid w:val="00E10D75"/>
    <w:rsid w:val="00E7301E"/>
    <w:rsid w:val="00E86480"/>
    <w:rsid w:val="00EA4624"/>
    <w:rsid w:val="00EC47F2"/>
    <w:rsid w:val="00EC4DF2"/>
    <w:rsid w:val="00ED3316"/>
    <w:rsid w:val="00F3062A"/>
    <w:rsid w:val="00F52546"/>
    <w:rsid w:val="00F609CB"/>
    <w:rsid w:val="00F738CB"/>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2045E"/>
  <w15:docId w15:val="{0992DE78-EF40-4B2C-9B9C-7C306888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3B9"/>
    <w:pPr>
      <w:widowControl w:val="0"/>
      <w:autoSpaceDE w:val="0"/>
      <w:autoSpaceDN w:val="0"/>
      <w:spacing w:before="0" w:after="0"/>
    </w:pPr>
    <w:rPr>
      <w:rFonts w:ascii="Helvetica" w:eastAsia="Helvetica" w:hAnsi="Helvetica" w:cs="Helvetica"/>
      <w:sz w:val="22"/>
      <w:szCs w:val="22"/>
    </w:rPr>
  </w:style>
  <w:style w:type="paragraph" w:styleId="Heading1">
    <w:name w:val="heading 1"/>
    <w:next w:val="Body"/>
    <w:link w:val="Heading1Char"/>
    <w:uiPriority w:val="9"/>
    <w:qFormat/>
    <w:rsid w:val="00892330"/>
    <w:pPr>
      <w:keepNext/>
      <w:keepLines/>
      <w:outlineLvl w:val="0"/>
    </w:pPr>
    <w:rPr>
      <w:rFonts w:eastAsiaTheme="majorEastAsia" w:cstheme="majorBidi"/>
      <w:b/>
      <w:bCs/>
      <w:sz w:val="56"/>
      <w:szCs w:val="28"/>
    </w:rPr>
  </w:style>
  <w:style w:type="paragraph" w:styleId="Heading2">
    <w:name w:val="heading 2"/>
    <w:next w:val="Body"/>
    <w:link w:val="Heading2Char"/>
    <w:uiPriority w:val="9"/>
    <w:qFormat/>
    <w:rsid w:val="00892330"/>
    <w:pPr>
      <w:keepNext/>
      <w:keepLines/>
      <w:outlineLvl w:val="1"/>
    </w:pPr>
    <w:rPr>
      <w:rFonts w:eastAsiaTheme="majorEastAsia" w:cstheme="majorBidi"/>
      <w:b/>
      <w:bCs/>
      <w:sz w:val="48"/>
      <w:szCs w:val="26"/>
    </w:rPr>
  </w:style>
  <w:style w:type="paragraph" w:styleId="Heading3">
    <w:name w:val="heading 3"/>
    <w:next w:val="Body"/>
    <w:link w:val="Heading3Char"/>
    <w:uiPriority w:val="9"/>
    <w:qFormat/>
    <w:rsid w:val="00892330"/>
    <w:pPr>
      <w:keepNext/>
      <w:keepLines/>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B46A65"/>
  </w:style>
  <w:style w:type="paragraph" w:customStyle="1" w:styleId="Bullets">
    <w:name w:val="Bullets"/>
    <w:next w:val="Body"/>
    <w:qFormat/>
    <w:rsid w:val="00AB34AE"/>
    <w:pPr>
      <w:numPr>
        <w:numId w:val="16"/>
      </w:numPr>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892330"/>
    <w:rPr>
      <w:rFonts w:eastAsiaTheme="majorEastAsia" w:cstheme="majorBidi"/>
      <w:b/>
      <w:bCs/>
      <w:sz w:val="56"/>
      <w:szCs w:val="28"/>
    </w:rPr>
  </w:style>
  <w:style w:type="character" w:customStyle="1" w:styleId="Heading2Char">
    <w:name w:val="Heading 2 Char"/>
    <w:basedOn w:val="DefaultParagraphFont"/>
    <w:link w:val="Heading2"/>
    <w:uiPriority w:val="9"/>
    <w:rsid w:val="00892330"/>
    <w:rPr>
      <w:rFonts w:eastAsiaTheme="majorEastAsia" w:cstheme="majorBidi"/>
      <w:b/>
      <w:bCs/>
      <w:sz w:val="48"/>
      <w:szCs w:val="26"/>
    </w:rPr>
  </w:style>
  <w:style w:type="character" w:customStyle="1" w:styleId="Heading3Char">
    <w:name w:val="Heading 3 Char"/>
    <w:basedOn w:val="DefaultParagraphFont"/>
    <w:link w:val="Heading3"/>
    <w:uiPriority w:val="9"/>
    <w:rsid w:val="00892330"/>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2B13B9"/>
    <w:pPr>
      <w:spacing w:before="207"/>
      <w:ind w:left="120"/>
    </w:pPr>
    <w:rPr>
      <w:rFonts w:ascii="Arial" w:eastAsia="Arial" w:hAnsi="Arial" w:cs="Arial"/>
      <w:b/>
      <w:bCs/>
      <w:sz w:val="52"/>
      <w:szCs w:val="52"/>
    </w:rPr>
  </w:style>
  <w:style w:type="character" w:customStyle="1" w:styleId="TitleChar">
    <w:name w:val="Title Char"/>
    <w:basedOn w:val="DefaultParagraphFont"/>
    <w:link w:val="Title"/>
    <w:uiPriority w:val="10"/>
    <w:rsid w:val="002B13B9"/>
    <w:rPr>
      <w:rFonts w:ascii="Arial" w:eastAsia="Arial" w:hAnsi="Arial" w:cs="Arial"/>
      <w:b/>
      <w:bCs/>
      <w:sz w:val="52"/>
      <w:szCs w:val="52"/>
    </w:rPr>
  </w:style>
  <w:style w:type="character" w:styleId="Hyperlink">
    <w:name w:val="Hyperlink"/>
    <w:basedOn w:val="DefaultParagraphFont"/>
    <w:uiPriority w:val="99"/>
    <w:unhideWhenUsed/>
    <w:rsid w:val="002B13B9"/>
    <w:rPr>
      <w:color w:val="0000FF" w:themeColor="hyperlink"/>
      <w:u w:val="single"/>
    </w:rPr>
  </w:style>
  <w:style w:type="paragraph" w:customStyle="1" w:styleId="Default">
    <w:name w:val="Default"/>
    <w:rsid w:val="006239CF"/>
    <w:pPr>
      <w:widowControl w:val="0"/>
      <w:autoSpaceDE w:val="0"/>
      <w:autoSpaceDN w:val="0"/>
      <w:adjustRightInd w:val="0"/>
      <w:spacing w:before="0" w:after="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3542">
      <w:bodyDiv w:val="1"/>
      <w:marLeft w:val="0"/>
      <w:marRight w:val="0"/>
      <w:marTop w:val="0"/>
      <w:marBottom w:val="0"/>
      <w:divBdr>
        <w:top w:val="none" w:sz="0" w:space="0" w:color="auto"/>
        <w:left w:val="none" w:sz="0" w:space="0" w:color="auto"/>
        <w:bottom w:val="none" w:sz="0" w:space="0" w:color="auto"/>
        <w:right w:val="none" w:sz="0" w:space="0" w:color="auto"/>
      </w:divBdr>
    </w:div>
    <w:div w:id="614604871">
      <w:bodyDiv w:val="1"/>
      <w:marLeft w:val="0"/>
      <w:marRight w:val="0"/>
      <w:marTop w:val="0"/>
      <w:marBottom w:val="0"/>
      <w:divBdr>
        <w:top w:val="none" w:sz="0" w:space="0" w:color="auto"/>
        <w:left w:val="none" w:sz="0" w:space="0" w:color="auto"/>
        <w:bottom w:val="none" w:sz="0" w:space="0" w:color="auto"/>
        <w:right w:val="none" w:sz="0" w:space="0" w:color="auto"/>
      </w:divBdr>
    </w:div>
    <w:div w:id="1239750325">
      <w:bodyDiv w:val="1"/>
      <w:marLeft w:val="0"/>
      <w:marRight w:val="0"/>
      <w:marTop w:val="0"/>
      <w:marBottom w:val="0"/>
      <w:divBdr>
        <w:top w:val="none" w:sz="0" w:space="0" w:color="auto"/>
        <w:left w:val="none" w:sz="0" w:space="0" w:color="auto"/>
        <w:bottom w:val="none" w:sz="0" w:space="0" w:color="auto"/>
        <w:right w:val="none" w:sz="0" w:space="0" w:color="auto"/>
      </w:divBdr>
    </w:div>
    <w:div w:id="126511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www.irs.gov/irb/2010-18_IRB"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www.irs.gov/irb/2010-18_IRB" TargetMode="External"/><Relationship Id="rId17" Type="http://schemas.openxmlformats.org/officeDocument/2006/relationships/hyperlink" Target="https://www.irs.gov/irb/2012-26_IRB" TargetMode="External"/><Relationship Id="rId2" Type="http://schemas.openxmlformats.org/officeDocument/2006/relationships/styles" Target="styles.xml"/><Relationship Id="rId16" Type="http://schemas.openxmlformats.org/officeDocument/2006/relationships/hyperlink" Target="https://www.irs.gov/irb/2012-26_IRB" TargetMode="External"/><Relationship Id="rId20" Type="http://schemas.openxmlformats.org/officeDocument/2006/relationships/hyperlink" Target="https://www.irs.gov/charities-non-profi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rs.gov/irb/2011-17_IRB" TargetMode="External"/><Relationship Id="rId23" Type="http://schemas.openxmlformats.org/officeDocument/2006/relationships/fontTable" Target="fontTable.xml"/><Relationship Id="rId10" Type="http://schemas.openxmlformats.org/officeDocument/2006/relationships/hyperlink" Target="https://www.irs.gov/form8898" TargetMode="External"/><Relationship Id="rId19" Type="http://schemas.openxmlformats.org/officeDocument/2006/relationships/hyperlink" Target="https://www.irs.gov/charities-non-profits" TargetMode="External"/><Relationship Id="rId4" Type="http://schemas.openxmlformats.org/officeDocument/2006/relationships/webSettings" Target="webSettings.xml"/><Relationship Id="rId9" Type="http://schemas.openxmlformats.org/officeDocument/2006/relationships/hyperlink" Target="http://www.irs.gov" TargetMode="External"/><Relationship Id="rId14" Type="http://schemas.openxmlformats.org/officeDocument/2006/relationships/hyperlink" Target="https://www.irs.gov/irb/2011-17_IRB"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johnson\Desktop\Large%20Pub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Template>
  <TotalTime>180</TotalTime>
  <Pages>42</Pages>
  <Words>5240</Words>
  <Characters>24840</Characters>
  <Application>Microsoft Office Word</Application>
  <DocSecurity>0</DocSecurity>
  <Lines>920</Lines>
  <Paragraphs>283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Johnson</dc:creator>
  <cp:lastModifiedBy>Whitney</cp:lastModifiedBy>
  <cp:revision>9</cp:revision>
  <dcterms:created xsi:type="dcterms:W3CDTF">2021-10-25T19:14:00Z</dcterms:created>
  <dcterms:modified xsi:type="dcterms:W3CDTF">2021-11-02T16:59:00Z</dcterms:modified>
</cp:coreProperties>
</file>